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08" w:rsidRDefault="000E7908" w:rsidP="00631A15">
      <w:pPr>
        <w:spacing w:after="0" w:line="240" w:lineRule="auto"/>
        <w:rPr>
          <w:rFonts w:ascii="Times New Roman" w:hAnsi="Times New Roman"/>
        </w:rPr>
      </w:pPr>
    </w:p>
    <w:p w:rsidR="000E7908" w:rsidRDefault="000E7908" w:rsidP="00631A15">
      <w:pPr>
        <w:spacing w:after="0" w:line="240" w:lineRule="auto"/>
        <w:rPr>
          <w:rFonts w:ascii="Times New Roman" w:hAnsi="Times New Roman"/>
        </w:rPr>
      </w:pPr>
    </w:p>
    <w:p w:rsidR="000E7908" w:rsidRPr="001934E3" w:rsidRDefault="000E7908" w:rsidP="006D0C7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934E3">
        <w:rPr>
          <w:rFonts w:ascii="Times New Roman" w:hAnsi="Times New Roman"/>
          <w:b/>
          <w:sz w:val="28"/>
          <w:szCs w:val="28"/>
        </w:rPr>
        <w:t>Рисование</w:t>
      </w:r>
    </w:p>
    <w:p w:rsidR="000E7908" w:rsidRPr="001934E3" w:rsidRDefault="000E7908" w:rsidP="006D0C78">
      <w:pPr>
        <w:jc w:val="center"/>
        <w:rPr>
          <w:rFonts w:ascii="Times New Roman" w:hAnsi="Times New Roman"/>
          <w:b/>
          <w:sz w:val="28"/>
          <w:szCs w:val="28"/>
        </w:rPr>
      </w:pPr>
      <w:r w:rsidRPr="001934E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E7908" w:rsidRPr="001934E3" w:rsidRDefault="000E7908" w:rsidP="006D0C78">
      <w:pPr>
        <w:tabs>
          <w:tab w:val="left" w:pos="9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934E3">
        <w:rPr>
          <w:rFonts w:ascii="Times New Roman" w:hAnsi="Times New Roman"/>
          <w:b/>
          <w:sz w:val="28"/>
          <w:szCs w:val="28"/>
        </w:rPr>
        <w:t xml:space="preserve"> класс.</w:t>
      </w:r>
    </w:p>
    <w:p w:rsidR="000E7908" w:rsidRPr="001934E3" w:rsidRDefault="000E7908" w:rsidP="006D0C78">
      <w:pPr>
        <w:jc w:val="both"/>
        <w:rPr>
          <w:rFonts w:ascii="Times New Roman" w:hAnsi="Times New Roman"/>
          <w:sz w:val="28"/>
          <w:szCs w:val="28"/>
        </w:rPr>
      </w:pPr>
      <w:r w:rsidRPr="001934E3">
        <w:rPr>
          <w:rFonts w:ascii="Times New Roman" w:hAnsi="Times New Roman"/>
          <w:sz w:val="28"/>
          <w:szCs w:val="28"/>
        </w:rPr>
        <w:t xml:space="preserve">  Рабочая программа разработана с учётом нормативных - правовых документов, регламентирующих составление и реализацию рабочих программ:</w:t>
      </w:r>
    </w:p>
    <w:p w:rsidR="000E7908" w:rsidRPr="001934E3" w:rsidRDefault="000E7908" w:rsidP="006D0C78">
      <w:pPr>
        <w:jc w:val="both"/>
        <w:rPr>
          <w:rFonts w:ascii="Times New Roman" w:hAnsi="Times New Roman"/>
          <w:sz w:val="28"/>
          <w:szCs w:val="28"/>
        </w:rPr>
      </w:pPr>
      <w:r w:rsidRPr="001934E3">
        <w:rPr>
          <w:rFonts w:ascii="Times New Roman" w:hAnsi="Times New Roman"/>
          <w:sz w:val="28"/>
          <w:szCs w:val="28"/>
        </w:rPr>
        <w:t>1)  Федеральный закон от 29.12.2012  № 273-Ф3 «Об образовании в Российской Федерации».</w:t>
      </w:r>
    </w:p>
    <w:p w:rsidR="000E7908" w:rsidRPr="001934E3" w:rsidRDefault="000E7908" w:rsidP="006D0C7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934E3">
        <w:rPr>
          <w:rFonts w:ascii="Times New Roman" w:hAnsi="Times New Roman"/>
          <w:sz w:val="28"/>
          <w:szCs w:val="28"/>
        </w:rPr>
        <w:t xml:space="preserve">2) ФГОС образования обучающихся с умственной отсталостью (интеллектуальными нарушениями), утверждённый приказом Министерства образования и науки от 19 декабря </w:t>
      </w:r>
      <w:smartTag w:uri="urn:schemas-microsoft-com:office:smarttags" w:element="metricconverter">
        <w:smartTagPr>
          <w:attr w:name="ProductID" w:val="2014 г"/>
        </w:smartTagPr>
        <w:r w:rsidRPr="001934E3">
          <w:rPr>
            <w:rFonts w:ascii="Times New Roman" w:hAnsi="Times New Roman"/>
            <w:sz w:val="28"/>
            <w:szCs w:val="28"/>
          </w:rPr>
          <w:t>2014 г</w:t>
        </w:r>
      </w:smartTag>
      <w:r w:rsidRPr="001934E3">
        <w:rPr>
          <w:rFonts w:ascii="Times New Roman" w:hAnsi="Times New Roman"/>
          <w:sz w:val="28"/>
          <w:szCs w:val="28"/>
        </w:rPr>
        <w:t>. № 1599.</w:t>
      </w:r>
      <w:proofErr w:type="gramEnd"/>
    </w:p>
    <w:p w:rsidR="000E7908" w:rsidRPr="001934E3" w:rsidRDefault="000E7908" w:rsidP="006D0C78">
      <w:pPr>
        <w:jc w:val="both"/>
        <w:rPr>
          <w:rFonts w:ascii="Times New Roman" w:hAnsi="Times New Roman"/>
          <w:sz w:val="28"/>
          <w:szCs w:val="28"/>
        </w:rPr>
      </w:pPr>
      <w:r w:rsidRPr="001934E3">
        <w:rPr>
          <w:rFonts w:ascii="Times New Roman" w:hAnsi="Times New Roman"/>
          <w:sz w:val="28"/>
          <w:szCs w:val="28"/>
        </w:rPr>
        <w:t>3) 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 ОУ «</w:t>
      </w:r>
      <w:proofErr w:type="spellStart"/>
      <w:r w:rsidRPr="001934E3">
        <w:rPr>
          <w:rFonts w:ascii="Times New Roman" w:hAnsi="Times New Roman"/>
          <w:sz w:val="28"/>
          <w:szCs w:val="28"/>
        </w:rPr>
        <w:t>Рубцовская</w:t>
      </w:r>
      <w:proofErr w:type="spellEnd"/>
      <w:r w:rsidRPr="001934E3">
        <w:rPr>
          <w:rFonts w:ascii="Times New Roman" w:hAnsi="Times New Roman"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sz w:val="28"/>
          <w:szCs w:val="28"/>
        </w:rPr>
        <w:t xml:space="preserve">школа - интернат №1» </w:t>
      </w:r>
    </w:p>
    <w:p w:rsidR="000E7908" w:rsidRPr="001934E3" w:rsidRDefault="000E7908" w:rsidP="006D0C78">
      <w:pPr>
        <w:jc w:val="both"/>
        <w:rPr>
          <w:rFonts w:ascii="Times New Roman" w:hAnsi="Times New Roman"/>
          <w:sz w:val="28"/>
          <w:szCs w:val="28"/>
        </w:rPr>
      </w:pPr>
      <w:r w:rsidRPr="001934E3">
        <w:rPr>
          <w:rFonts w:ascii="Times New Roman" w:hAnsi="Times New Roman"/>
          <w:sz w:val="28"/>
          <w:szCs w:val="28"/>
        </w:rPr>
        <w:t>4) Учебный план КГБОУ «</w:t>
      </w:r>
      <w:proofErr w:type="spellStart"/>
      <w:r w:rsidRPr="001934E3">
        <w:rPr>
          <w:rFonts w:ascii="Times New Roman" w:hAnsi="Times New Roman"/>
          <w:sz w:val="28"/>
          <w:szCs w:val="28"/>
        </w:rPr>
        <w:t>Рубцовская</w:t>
      </w:r>
      <w:proofErr w:type="spellEnd"/>
      <w:r w:rsidRPr="001934E3">
        <w:rPr>
          <w:rFonts w:ascii="Times New Roman" w:hAnsi="Times New Roman"/>
          <w:sz w:val="28"/>
          <w:szCs w:val="28"/>
        </w:rPr>
        <w:t xml:space="preserve"> общеобразователь</w:t>
      </w:r>
      <w:r>
        <w:rPr>
          <w:rFonts w:ascii="Times New Roman" w:hAnsi="Times New Roman"/>
          <w:sz w:val="28"/>
          <w:szCs w:val="28"/>
        </w:rPr>
        <w:t>ная школа – интернат №1» на 2021-2022</w:t>
      </w:r>
      <w:r w:rsidRPr="001934E3">
        <w:rPr>
          <w:rFonts w:ascii="Times New Roman" w:hAnsi="Times New Roman"/>
          <w:sz w:val="28"/>
          <w:szCs w:val="28"/>
        </w:rPr>
        <w:t xml:space="preserve"> учебный год.</w:t>
      </w:r>
    </w:p>
    <w:p w:rsidR="000E7908" w:rsidRPr="001934E3" w:rsidRDefault="000E7908" w:rsidP="006D0C78">
      <w:pPr>
        <w:jc w:val="both"/>
        <w:rPr>
          <w:rFonts w:ascii="Times New Roman" w:hAnsi="Times New Roman"/>
          <w:sz w:val="28"/>
          <w:szCs w:val="28"/>
        </w:rPr>
      </w:pPr>
      <w:r w:rsidRPr="001934E3">
        <w:rPr>
          <w:rFonts w:ascii="Times New Roman" w:hAnsi="Times New Roman"/>
          <w:sz w:val="28"/>
          <w:szCs w:val="28"/>
        </w:rPr>
        <w:t>5) Федеральный перечень учебников, рекомендованных  Министерством пр</w:t>
      </w:r>
      <w:r>
        <w:rPr>
          <w:rFonts w:ascii="Times New Roman" w:hAnsi="Times New Roman"/>
          <w:sz w:val="28"/>
          <w:szCs w:val="28"/>
        </w:rPr>
        <w:t>о</w:t>
      </w:r>
      <w:r w:rsidRPr="001934E3">
        <w:rPr>
          <w:rFonts w:ascii="Times New Roman" w:hAnsi="Times New Roman"/>
          <w:sz w:val="28"/>
          <w:szCs w:val="28"/>
        </w:rPr>
        <w:t>свещения РФ к использованию в образовательном процессе в о</w:t>
      </w:r>
      <w:r>
        <w:rPr>
          <w:rFonts w:ascii="Times New Roman" w:hAnsi="Times New Roman"/>
          <w:sz w:val="28"/>
          <w:szCs w:val="28"/>
        </w:rPr>
        <w:t>бщеобразовательных школах в 2021-2022</w:t>
      </w:r>
      <w:r w:rsidRPr="001934E3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0E7908" w:rsidRPr="001934E3" w:rsidRDefault="000E7908" w:rsidP="006D0C78">
      <w:pPr>
        <w:jc w:val="both"/>
        <w:rPr>
          <w:rFonts w:ascii="Times New Roman" w:hAnsi="Times New Roman"/>
          <w:sz w:val="28"/>
          <w:szCs w:val="28"/>
        </w:rPr>
      </w:pPr>
    </w:p>
    <w:p w:rsidR="000E7908" w:rsidRPr="001934E3" w:rsidRDefault="000E7908" w:rsidP="006D0C78">
      <w:pPr>
        <w:jc w:val="both"/>
        <w:rPr>
          <w:rFonts w:ascii="Times New Roman" w:hAnsi="Times New Roman"/>
          <w:b/>
          <w:sz w:val="28"/>
          <w:szCs w:val="28"/>
        </w:rPr>
      </w:pPr>
      <w:r w:rsidRPr="001934E3">
        <w:rPr>
          <w:rFonts w:ascii="Times New Roman" w:hAnsi="Times New Roman"/>
          <w:b/>
          <w:bCs/>
          <w:sz w:val="28"/>
          <w:szCs w:val="28"/>
        </w:rPr>
        <w:t>Основная цель изучения данного предмета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:</w:t>
      </w:r>
      <w:r w:rsidRPr="001934E3">
        <w:rPr>
          <w:rFonts w:ascii="Times New Roman" w:hAnsi="Times New Roman"/>
          <w:b/>
          <w:sz w:val="28"/>
          <w:szCs w:val="28"/>
        </w:rPr>
        <w:t xml:space="preserve"> </w:t>
      </w:r>
      <w:r w:rsidRPr="001934E3">
        <w:rPr>
          <w:rFonts w:ascii="Times New Roman" w:hAnsi="Times New Roman"/>
          <w:sz w:val="28"/>
          <w:szCs w:val="28"/>
        </w:rPr>
        <w:t xml:space="preserve"> </w:t>
      </w:r>
      <w:r w:rsidRPr="005F51B3">
        <w:rPr>
          <w:rFonts w:ascii="Times New Roman" w:hAnsi="Times New Roman"/>
          <w:sz w:val="28"/>
          <w:szCs w:val="28"/>
        </w:rPr>
        <w:t>коррекция недостатков познавательной деятельности школьников путём систематического и целенаправленного воспитания и развития у них правильного восприятия формы, конструкции, величины, цвета предметов, их положения  в пространстве.</w:t>
      </w:r>
    </w:p>
    <w:p w:rsidR="000E7908" w:rsidRPr="001934E3" w:rsidRDefault="000E7908" w:rsidP="006D0C78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934E3">
        <w:rPr>
          <w:rFonts w:ascii="Times New Roman" w:hAnsi="Times New Roman"/>
          <w:b/>
          <w:bCs/>
          <w:sz w:val="28"/>
          <w:szCs w:val="28"/>
        </w:rPr>
        <w:t>Основные задачи изучения предмета:</w:t>
      </w:r>
    </w:p>
    <w:p w:rsidR="000E7908" w:rsidRPr="005F51B3" w:rsidRDefault="000E7908" w:rsidP="00306410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51B3">
        <w:rPr>
          <w:rFonts w:ascii="Times New Roman" w:hAnsi="Times New Roman"/>
          <w:sz w:val="28"/>
          <w:szCs w:val="28"/>
        </w:rPr>
        <w:t>содействовать развитию у учащихся аналитико-синтетической деятельности, умения сравнивать и обобщать;</w:t>
      </w:r>
    </w:p>
    <w:p w:rsidR="000E7908" w:rsidRPr="005F51B3" w:rsidRDefault="000E7908" w:rsidP="00306410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51B3">
        <w:rPr>
          <w:rFonts w:ascii="Times New Roman" w:hAnsi="Times New Roman"/>
          <w:sz w:val="28"/>
          <w:szCs w:val="28"/>
        </w:rPr>
        <w:t>учить ориентироваться в задании и планировать свою работу, намечать последовательность выполнения рисунка;</w:t>
      </w:r>
    </w:p>
    <w:p w:rsidR="000E7908" w:rsidRPr="005F51B3" w:rsidRDefault="000E7908" w:rsidP="00306410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51B3">
        <w:rPr>
          <w:rFonts w:ascii="Times New Roman" w:hAnsi="Times New Roman"/>
          <w:sz w:val="28"/>
          <w:szCs w:val="28"/>
        </w:rPr>
        <w:t>исправлять недостатки моторики и совершенствовать зрительно-двигательную координацию;</w:t>
      </w:r>
    </w:p>
    <w:p w:rsidR="000E7908" w:rsidRPr="005F51B3" w:rsidRDefault="000E7908" w:rsidP="00306410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51B3">
        <w:rPr>
          <w:rFonts w:ascii="Times New Roman" w:hAnsi="Times New Roman"/>
          <w:sz w:val="28"/>
          <w:szCs w:val="28"/>
        </w:rPr>
        <w:lastRenderedPageBreak/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0E7908" w:rsidRPr="005F51B3" w:rsidRDefault="000E7908" w:rsidP="00306410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51B3">
        <w:rPr>
          <w:rFonts w:ascii="Times New Roman" w:hAnsi="Times New Roman"/>
          <w:sz w:val="28"/>
          <w:szCs w:val="28"/>
        </w:rPr>
        <w:t xml:space="preserve">знакомить учащихся  с отдельными произведениями изобразительного, декоративно-прикладного  и народного искусства, воспитывать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1B3">
        <w:rPr>
          <w:rFonts w:ascii="Times New Roman" w:hAnsi="Times New Roman"/>
          <w:sz w:val="28"/>
          <w:szCs w:val="28"/>
        </w:rPr>
        <w:t>активное эмоционально-эстетическое отношение к ним;</w:t>
      </w:r>
    </w:p>
    <w:p w:rsidR="000E7908" w:rsidRDefault="000E7908" w:rsidP="00306410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</w:t>
      </w:r>
      <w:r w:rsidRPr="005F51B3">
        <w:rPr>
          <w:rFonts w:ascii="Times New Roman" w:hAnsi="Times New Roman"/>
          <w:sz w:val="28"/>
          <w:szCs w:val="28"/>
        </w:rPr>
        <w:t xml:space="preserve">развивать у учащихся речь, художественный вкус, интерес и любовь 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F51B3">
        <w:rPr>
          <w:rFonts w:ascii="Times New Roman" w:hAnsi="Times New Roman"/>
          <w:sz w:val="28"/>
          <w:szCs w:val="28"/>
        </w:rPr>
        <w:t>изобразительной деятельности</w:t>
      </w:r>
    </w:p>
    <w:p w:rsidR="000E7908" w:rsidRDefault="000E7908" w:rsidP="006D0C78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коррекционной работы:</w:t>
      </w:r>
    </w:p>
    <w:p w:rsidR="000E7908" w:rsidRPr="005F51B3" w:rsidRDefault="000E7908" w:rsidP="00306410">
      <w:pPr>
        <w:pStyle w:val="a7"/>
        <w:numPr>
          <w:ilvl w:val="0"/>
          <w:numId w:val="10"/>
        </w:numPr>
        <w:spacing w:before="0" w:after="0" w:line="240" w:lineRule="auto"/>
        <w:jc w:val="both"/>
        <w:rPr>
          <w:sz w:val="28"/>
          <w:szCs w:val="28"/>
        </w:rPr>
      </w:pPr>
      <w:proofErr w:type="gramStart"/>
      <w:r w:rsidRPr="005F51B3">
        <w:rPr>
          <w:sz w:val="28"/>
          <w:szCs w:val="28"/>
        </w:rPr>
        <w:t>развитие мыслительных операций в процессе восприятия изображаемых с натуры предметов (умение анализировать, выделять важные свойства объектов, сравнивать их; соединять части в целое в соответствии с конструкцией объектов — умение осуществлять операцию синтеза; умение обобщать на основе сходства и различий признаков и др.);</w:t>
      </w:r>
      <w:r w:rsidRPr="005F51B3">
        <w:rPr>
          <w:sz w:val="28"/>
          <w:szCs w:val="28"/>
        </w:rPr>
        <w:br/>
        <w:t>      • развитие зрительно-двигательной памяти; пространственного расположения предметов;</w:t>
      </w:r>
      <w:r w:rsidRPr="005F51B3">
        <w:rPr>
          <w:sz w:val="28"/>
          <w:szCs w:val="28"/>
        </w:rPr>
        <w:br/>
        <w:t>      • совершенствование мелкой и крупной моторики руки;</w:t>
      </w:r>
      <w:proofErr w:type="gramEnd"/>
      <w:r w:rsidRPr="005F51B3">
        <w:rPr>
          <w:sz w:val="28"/>
          <w:szCs w:val="28"/>
        </w:rPr>
        <w:br/>
        <w:t>      • развитие речи учащихся, организующей и направляющей их умственную и практическую деятельность, функцию общения;</w:t>
      </w:r>
      <w:r w:rsidRPr="005F51B3">
        <w:rPr>
          <w:sz w:val="28"/>
          <w:szCs w:val="28"/>
        </w:rPr>
        <w:br/>
        <w:t>      • обучение работе по инструкции учителя и самостоятельно, планированию своей деятельности;</w:t>
      </w:r>
      <w:r w:rsidRPr="005F51B3">
        <w:rPr>
          <w:sz w:val="28"/>
          <w:szCs w:val="28"/>
        </w:rPr>
        <w:br/>
        <w:t>      • формирование умения преодолевать трудности, оценивать свои возможности адекватно;</w:t>
      </w:r>
      <w:r w:rsidRPr="005F51B3">
        <w:rPr>
          <w:sz w:val="28"/>
          <w:szCs w:val="28"/>
        </w:rPr>
        <w:br/>
        <w:t>      • развитие умения отражать в рисунке, собственный эмоциональный, игровой, социальный и бытовой опыт, опыт межличностных отношений.</w:t>
      </w:r>
    </w:p>
    <w:p w:rsidR="000E7908" w:rsidRPr="001934E3" w:rsidRDefault="000E7908" w:rsidP="006D0C7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E7908" w:rsidRPr="003C2FD7" w:rsidRDefault="000E7908" w:rsidP="006D0C78">
      <w:pPr>
        <w:spacing w:after="313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FD7">
        <w:rPr>
          <w:rFonts w:ascii="Times New Roman" w:hAnsi="Times New Roman"/>
          <w:b/>
          <w:bCs/>
          <w:sz w:val="28"/>
          <w:szCs w:val="28"/>
        </w:rPr>
        <w:t>Описание места учебного предмета  в учебном плане.</w:t>
      </w:r>
    </w:p>
    <w:p w:rsidR="000E7908" w:rsidRDefault="000E7908" w:rsidP="006D0C78">
      <w:pPr>
        <w:spacing w:after="313"/>
        <w:jc w:val="both"/>
        <w:rPr>
          <w:rFonts w:ascii="Times New Roman" w:hAnsi="Times New Roman"/>
          <w:bCs/>
          <w:sz w:val="28"/>
          <w:szCs w:val="28"/>
        </w:rPr>
      </w:pPr>
      <w:r w:rsidRPr="003C2FD7">
        <w:rPr>
          <w:rFonts w:ascii="Times New Roman" w:hAnsi="Times New Roman"/>
          <w:bCs/>
          <w:sz w:val="28"/>
          <w:szCs w:val="28"/>
        </w:rPr>
        <w:t>На изучение учебного предм</w:t>
      </w:r>
      <w:r>
        <w:rPr>
          <w:rFonts w:ascii="Times New Roman" w:hAnsi="Times New Roman"/>
          <w:bCs/>
          <w:sz w:val="28"/>
          <w:szCs w:val="28"/>
        </w:rPr>
        <w:t>ета  в учебном плане отводится 1 час в неделю, 35 часов</w:t>
      </w:r>
      <w:r w:rsidRPr="003C2FD7">
        <w:rPr>
          <w:rFonts w:ascii="Times New Roman" w:hAnsi="Times New Roman"/>
          <w:bCs/>
          <w:sz w:val="28"/>
          <w:szCs w:val="28"/>
        </w:rPr>
        <w:t xml:space="preserve"> в год.</w:t>
      </w:r>
    </w:p>
    <w:p w:rsidR="000E7908" w:rsidRPr="003C2FD7" w:rsidRDefault="000E7908" w:rsidP="006D0C78">
      <w:pPr>
        <w:pStyle w:val="a7"/>
        <w:shd w:val="clear" w:color="auto" w:fill="FFFFFF"/>
        <w:spacing w:before="0" w:after="0" w:line="294" w:lineRule="atLeast"/>
        <w:jc w:val="both"/>
        <w:rPr>
          <w:sz w:val="28"/>
          <w:szCs w:val="28"/>
        </w:rPr>
      </w:pPr>
      <w:r w:rsidRPr="003C2FD7">
        <w:rPr>
          <w:b/>
          <w:bCs/>
          <w:sz w:val="28"/>
          <w:szCs w:val="28"/>
        </w:rPr>
        <w:t>Личностные результаты:</w:t>
      </w:r>
    </w:p>
    <w:p w:rsidR="000E7908" w:rsidRPr="003C2FD7" w:rsidRDefault="000E7908" w:rsidP="006D0C78">
      <w:pPr>
        <w:pStyle w:val="a7"/>
        <w:shd w:val="clear" w:color="auto" w:fill="FFFFFF"/>
        <w:spacing w:before="0" w:after="0" w:line="294" w:lineRule="atLeast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• Осознание себя как ученика, заинтересованного посещением школы, обучением, занятиями, как члена семьи, одноклассника, друга.</w:t>
      </w:r>
    </w:p>
    <w:p w:rsidR="000E7908" w:rsidRPr="003C2FD7" w:rsidRDefault="000E7908" w:rsidP="006D0C78">
      <w:pPr>
        <w:pStyle w:val="a7"/>
        <w:shd w:val="clear" w:color="auto" w:fill="FFFFFF"/>
        <w:spacing w:before="0" w:after="0" w:line="294" w:lineRule="atLeast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• 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0E7908" w:rsidRPr="003C2FD7" w:rsidRDefault="000E7908" w:rsidP="006D0C78">
      <w:pPr>
        <w:pStyle w:val="a7"/>
        <w:shd w:val="clear" w:color="auto" w:fill="FFFFFF"/>
        <w:spacing w:before="0" w:after="0" w:line="294" w:lineRule="atLeast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• 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0E7908" w:rsidRPr="003C2FD7" w:rsidRDefault="000E7908" w:rsidP="006D0C78">
      <w:pPr>
        <w:pStyle w:val="a7"/>
        <w:shd w:val="clear" w:color="auto" w:fill="FFFFFF"/>
        <w:spacing w:before="0" w:after="0" w:line="294" w:lineRule="atLeast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• Самостоятельность в выполнении учебных заданий, поручений.</w:t>
      </w:r>
    </w:p>
    <w:p w:rsidR="000E7908" w:rsidRPr="003C2FD7" w:rsidRDefault="000E7908" w:rsidP="006D0C78">
      <w:pPr>
        <w:pStyle w:val="a7"/>
        <w:shd w:val="clear" w:color="auto" w:fill="FFFFFF"/>
        <w:spacing w:before="0" w:after="0" w:line="294" w:lineRule="atLeast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• Ценить и принимать следующие базовые ценности «добро», «природа», «семья».</w:t>
      </w:r>
    </w:p>
    <w:p w:rsidR="000E7908" w:rsidRPr="003C2FD7" w:rsidRDefault="000E7908" w:rsidP="006D0C78">
      <w:pPr>
        <w:pStyle w:val="a7"/>
        <w:shd w:val="clear" w:color="auto" w:fill="FFFFFF"/>
        <w:spacing w:before="0" w:after="0" w:line="294" w:lineRule="atLeast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• Оценивать жизненные ситуации с точки зрения общечеловеческих норм (плохо и хорошо).</w:t>
      </w:r>
    </w:p>
    <w:p w:rsidR="000E7908" w:rsidRPr="003C2FD7" w:rsidRDefault="000E7908" w:rsidP="006D0C78">
      <w:pPr>
        <w:pStyle w:val="a7"/>
        <w:shd w:val="clear" w:color="auto" w:fill="FFFFFF"/>
        <w:spacing w:before="0" w:after="0" w:line="294" w:lineRule="atLeast"/>
        <w:jc w:val="both"/>
        <w:rPr>
          <w:sz w:val="28"/>
          <w:szCs w:val="28"/>
        </w:rPr>
      </w:pPr>
    </w:p>
    <w:p w:rsidR="000E7908" w:rsidRPr="003C2FD7" w:rsidRDefault="000E7908" w:rsidP="006D0C7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C2FD7">
        <w:rPr>
          <w:rFonts w:ascii="Times New Roman" w:hAnsi="Times New Roman"/>
          <w:b/>
          <w:bCs/>
          <w:color w:val="000000"/>
          <w:sz w:val="28"/>
          <w:szCs w:val="28"/>
        </w:rPr>
        <w:t>Предметные результаты:</w:t>
      </w:r>
    </w:p>
    <w:p w:rsidR="000E7908" w:rsidRDefault="000E7908" w:rsidP="00AD44D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  <w:r w:rsidRPr="00924754">
        <w:rPr>
          <w:rFonts w:ascii="Times New Roman" w:hAnsi="Times New Roman"/>
          <w:b/>
          <w:sz w:val="28"/>
          <w:szCs w:val="28"/>
        </w:rPr>
        <w:t>Минимальный уровень: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знание видов и жанров изобразительного искусства; видов художественных работ;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знание фамилий и имен некоторых выдающихся художников и их произведений живописи, скульптуры, графики, декоративно-прикладного искусства, архитектуры;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знание названий художественных материалов, инструментов и приспособлений; их свойств, назначения, правил хранения, санитарно-гигиенических требований при работе с ними;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 xml:space="preserve">- знание элементарных правил композиции, </w:t>
      </w:r>
      <w:proofErr w:type="spellStart"/>
      <w:r w:rsidRPr="00AD44DA">
        <w:rPr>
          <w:rFonts w:ascii="Times New Roman" w:hAnsi="Times New Roman"/>
          <w:sz w:val="28"/>
          <w:szCs w:val="28"/>
          <w:lang w:eastAsia="ru-RU"/>
        </w:rPr>
        <w:t>цветоведения</w:t>
      </w:r>
      <w:proofErr w:type="spellEnd"/>
      <w:r w:rsidRPr="00AD44DA">
        <w:rPr>
          <w:rFonts w:ascii="Times New Roman" w:hAnsi="Times New Roman"/>
          <w:sz w:val="28"/>
          <w:szCs w:val="28"/>
          <w:lang w:eastAsia="ru-RU"/>
        </w:rPr>
        <w:t>, передачи формы предмета и др.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умение самостоятельно организовывать свое рабочее место в зависимости от характера выполняемой работы; правильно сидеть за столом, располагать лист бумаги на столе, держать карандаш, кисть и др.;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умение следовать при выполнении работы инструкциям учителя; целесообразно организовать свою изобразительную деятельность; планировать работу; осуществлять текущий самоконтроль выполняемых практических действий и корректировку хода практической работы;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умение изображать с натуры, по памяти, представлению, воображению предметы несложной формы и конструкции; передавать в рисунке содержание несложных произведений в соответствии с темой;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умение применять приемы работы карандашом, акварельными красками с целью передачи фактуры предмета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умение ориентироваться в пространстве листа; размещать изображение одного или группы предметов в соответствии с параметрами изобразительной поверхности;</w:t>
      </w:r>
    </w:p>
    <w:p w:rsidR="000E7908" w:rsidRPr="00AD44DA" w:rsidRDefault="000E7908" w:rsidP="00AD44DA">
      <w:pPr>
        <w:ind w:left="261" w:firstLine="709"/>
        <w:jc w:val="both"/>
        <w:rPr>
          <w:rFonts w:ascii="Times New Roman" w:hAnsi="Times New Roman"/>
          <w:b/>
          <w:sz w:val="28"/>
          <w:szCs w:val="28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умение адекватно передавать цвет изображаемого объекта, определять насыщенность цвета, получать смешанные и некоторые оттенки цвета</w:t>
      </w:r>
    </w:p>
    <w:p w:rsidR="000E7908" w:rsidRPr="00924754" w:rsidRDefault="000E7908" w:rsidP="006D0C78">
      <w:pPr>
        <w:spacing w:after="0" w:line="240" w:lineRule="auto"/>
        <w:ind w:left="261" w:firstLine="709"/>
        <w:jc w:val="both"/>
        <w:rPr>
          <w:rFonts w:ascii="Times New Roman" w:hAnsi="Times New Roman"/>
          <w:b/>
          <w:sz w:val="28"/>
          <w:szCs w:val="28"/>
        </w:rPr>
      </w:pPr>
      <w:r w:rsidRPr="00924754">
        <w:rPr>
          <w:rFonts w:ascii="Times New Roman" w:hAnsi="Times New Roman"/>
          <w:b/>
          <w:sz w:val="28"/>
          <w:szCs w:val="28"/>
        </w:rPr>
        <w:t>Достаточный уровень: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D44DA">
        <w:rPr>
          <w:rFonts w:ascii="Times New Roman" w:hAnsi="Times New Roman"/>
          <w:sz w:val="28"/>
          <w:szCs w:val="28"/>
          <w:lang w:eastAsia="ru-RU"/>
        </w:rPr>
        <w:t>знание отличительных признаков видов изобразительного искусства; форм произведений изобразительного искусства;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знание особенностей некоторых материалов, используемых в изобразительном искусстве;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знание основных изобразительных, выразительных и гармоничных средств изобразительного искусства;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 xml:space="preserve">- знание законов и правил </w:t>
      </w:r>
      <w:proofErr w:type="spellStart"/>
      <w:r w:rsidRPr="00AD44DA">
        <w:rPr>
          <w:rFonts w:ascii="Times New Roman" w:hAnsi="Times New Roman"/>
          <w:sz w:val="28"/>
          <w:szCs w:val="28"/>
          <w:lang w:eastAsia="ru-RU"/>
        </w:rPr>
        <w:t>цветоведения</w:t>
      </w:r>
      <w:proofErr w:type="spellEnd"/>
      <w:r w:rsidRPr="00AD44DA">
        <w:rPr>
          <w:rFonts w:ascii="Times New Roman" w:hAnsi="Times New Roman"/>
          <w:sz w:val="28"/>
          <w:szCs w:val="28"/>
          <w:lang w:eastAsia="ru-RU"/>
        </w:rPr>
        <w:t>; светотени; перспективы; построения орнамента, стилизации формы предмета и др.; знание названия крупнейших музеев страны;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умение находить необходимую для выполнения работы информацию в материалах учебника, рабочей тетради;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следовать при выполнении работы инструкциям учителя или инструкциям, представленным в других информационных источниках;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lastRenderedPageBreak/>
        <w:t>- умение оценивать результаты собственной художественно-творческой деятельности и одноклассников (красиво, некрасиво, аккуратно, похоже на образец);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умение устанавливать причинно-следственные связи между выполняемыми действиями и их результатами;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умение рисовать с натуры, по памяти после предварительных наблюдений и адекватно передавать все признаки и свойства изображаемого объекта;</w:t>
      </w:r>
    </w:p>
    <w:p w:rsidR="000E7908" w:rsidRPr="00AD44DA" w:rsidRDefault="000E7908" w:rsidP="00AD44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4DA">
        <w:rPr>
          <w:rFonts w:ascii="Times New Roman" w:hAnsi="Times New Roman"/>
          <w:sz w:val="28"/>
          <w:szCs w:val="28"/>
          <w:lang w:eastAsia="ru-RU"/>
        </w:rPr>
        <w:t>- умение различать и передавать в художественно-творческой деятельности характер, эмоциональное состояние и свое отношение к природе, человеку, семье и обществу.</w:t>
      </w:r>
    </w:p>
    <w:p w:rsidR="000E7908" w:rsidRPr="00AD44DA" w:rsidRDefault="000E7908" w:rsidP="006D0C78">
      <w:pPr>
        <w:spacing w:after="0"/>
        <w:jc w:val="both"/>
        <w:rPr>
          <w:sz w:val="28"/>
          <w:szCs w:val="28"/>
        </w:rPr>
      </w:pPr>
    </w:p>
    <w:p w:rsidR="000E7908" w:rsidRPr="003C2FD7" w:rsidRDefault="000E7908" w:rsidP="006D0C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предмета</w:t>
      </w:r>
      <w:r w:rsidRPr="003C2FD7">
        <w:rPr>
          <w:rFonts w:ascii="Times New Roman" w:hAnsi="Times New Roman"/>
          <w:b/>
          <w:sz w:val="28"/>
          <w:szCs w:val="28"/>
        </w:rPr>
        <w:t xml:space="preserve"> направлено на формирование следующих базовых учебных действий.</w:t>
      </w:r>
    </w:p>
    <w:p w:rsidR="000E7908" w:rsidRPr="003C2FD7" w:rsidRDefault="000E7908" w:rsidP="006D0C7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E7908" w:rsidRPr="003C2FD7" w:rsidRDefault="000E7908" w:rsidP="006D0C78">
      <w:pPr>
        <w:spacing w:after="313"/>
        <w:jc w:val="both"/>
        <w:rPr>
          <w:rFonts w:ascii="Times New Roman" w:hAnsi="Times New Roman"/>
          <w:sz w:val="28"/>
          <w:szCs w:val="28"/>
        </w:rPr>
      </w:pPr>
      <w:r w:rsidRPr="003C2FD7">
        <w:rPr>
          <w:rFonts w:ascii="Times New Roman" w:hAnsi="Times New Roman"/>
          <w:b/>
          <w:i/>
          <w:sz w:val="28"/>
          <w:szCs w:val="28"/>
        </w:rPr>
        <w:t>Личностные учебные действия:</w:t>
      </w:r>
      <w:r w:rsidRPr="003C2FD7">
        <w:rPr>
          <w:rFonts w:ascii="Times New Roman" w:hAnsi="Times New Roman"/>
          <w:sz w:val="28"/>
          <w:szCs w:val="28"/>
        </w:rPr>
        <w:t xml:space="preserve"> готовность ребёнка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организации;</w:t>
      </w:r>
    </w:p>
    <w:p w:rsidR="000E7908" w:rsidRPr="003C2FD7" w:rsidRDefault="000E7908" w:rsidP="006D0C78">
      <w:pPr>
        <w:spacing w:after="313"/>
        <w:jc w:val="both"/>
        <w:rPr>
          <w:rFonts w:ascii="Times New Roman" w:hAnsi="Times New Roman"/>
          <w:sz w:val="28"/>
          <w:szCs w:val="28"/>
        </w:rPr>
      </w:pPr>
      <w:r w:rsidRPr="003C2FD7">
        <w:rPr>
          <w:rFonts w:ascii="Times New Roman" w:hAnsi="Times New Roman"/>
          <w:b/>
          <w:i/>
          <w:iCs/>
          <w:sz w:val="28"/>
          <w:szCs w:val="28"/>
        </w:rPr>
        <w:t>Коммуникативные учебные действия</w:t>
      </w:r>
      <w:r w:rsidRPr="003C2FD7">
        <w:rPr>
          <w:rFonts w:ascii="Times New Roman" w:hAnsi="Times New Roman"/>
          <w:b/>
          <w:sz w:val="28"/>
          <w:szCs w:val="28"/>
        </w:rPr>
        <w:t>:</w:t>
      </w:r>
      <w:r w:rsidRPr="003C2FD7">
        <w:rPr>
          <w:rFonts w:ascii="Times New Roman" w:hAnsi="Times New Roman"/>
          <w:sz w:val="28"/>
          <w:szCs w:val="28"/>
        </w:rPr>
        <w:t xml:space="preserve"> вступать в контакт и работать в коллективе (учитель-ученик, ученик-ученик, ученик – класс, учитель - класс), использовать принятые ритуалы социального взаимодействия с одноклассниками и учителем, обращаться за помощью и принимать помощь, слушать и понимать инструкцию к учебному заданию в разных видах деятельности и быту, сотрудничать </w:t>
      </w:r>
      <w:proofErr w:type="gramStart"/>
      <w:r w:rsidRPr="003C2FD7">
        <w:rPr>
          <w:rFonts w:ascii="Times New Roman" w:hAnsi="Times New Roman"/>
          <w:sz w:val="28"/>
          <w:szCs w:val="28"/>
        </w:rPr>
        <w:t>со</w:t>
      </w:r>
      <w:proofErr w:type="gramEnd"/>
      <w:r w:rsidRPr="003C2FD7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ситуациях, доброжелательно относиться, сопереживать, конструктивно взаимодействовать с людьми; 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окружающими;</w:t>
      </w:r>
    </w:p>
    <w:p w:rsidR="000E7908" w:rsidRPr="003C2FD7" w:rsidRDefault="000E7908" w:rsidP="006D0C78">
      <w:pPr>
        <w:spacing w:after="3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FD7">
        <w:rPr>
          <w:rFonts w:ascii="Times New Roman" w:hAnsi="Times New Roman"/>
          <w:b/>
          <w:i/>
          <w:iCs/>
          <w:sz w:val="28"/>
          <w:szCs w:val="28"/>
        </w:rPr>
        <w:t>Регулятивные учебные действия:</w:t>
      </w:r>
      <w:r w:rsidRPr="003C2FD7">
        <w:rPr>
          <w:rFonts w:ascii="Times New Roman" w:hAnsi="Times New Roman"/>
          <w:i/>
          <w:iCs/>
          <w:sz w:val="28"/>
          <w:szCs w:val="28"/>
        </w:rPr>
        <w:t> </w:t>
      </w:r>
      <w:r w:rsidRPr="003C2FD7">
        <w:rPr>
          <w:rFonts w:ascii="Times New Roman" w:hAnsi="Times New Roman"/>
          <w:sz w:val="28"/>
          <w:szCs w:val="28"/>
        </w:rPr>
        <w:t>соблюдать ритуалы школьного поведения (поднимать руку, вставать и выходить из-за парты, входить и выходить из учебного помещения со звонком, ориентироваться в пространстве класса (зала, учебного помещения), пользоваться учебной мебелью, работать с учебными принадлежностями (инструментами, спортивным инвентарём) и организовывать рабочее место, передвигаться по школе, находить свой класс, другие необходимые помещения), принимать цели и произвольно включаться в деятельность, следовать</w:t>
      </w:r>
      <w:proofErr w:type="gramEnd"/>
      <w:r w:rsidRPr="003C2FD7">
        <w:rPr>
          <w:rFonts w:ascii="Times New Roman" w:hAnsi="Times New Roman"/>
          <w:sz w:val="28"/>
          <w:szCs w:val="28"/>
        </w:rPr>
        <w:t xml:space="preserve"> предложенному плану и работать в общем темпе, относительно активно участвовать в деятельности, стараться контролировать и оценивать свои действия и действия одноклассников, соотносить свои действия и их результаты с заданными образцами, принимать оценку </w:t>
      </w:r>
      <w:r w:rsidRPr="003C2FD7">
        <w:rPr>
          <w:rFonts w:ascii="Times New Roman" w:hAnsi="Times New Roman"/>
          <w:sz w:val="28"/>
          <w:szCs w:val="28"/>
        </w:rPr>
        <w:lastRenderedPageBreak/>
        <w:t>деятельности, оценивать её с учётом предложенных критериев, корректировать свою деятельность с учётом выявленных недочётов.</w:t>
      </w:r>
    </w:p>
    <w:p w:rsidR="000E7908" w:rsidRDefault="000E7908" w:rsidP="006D0C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2FD7">
        <w:rPr>
          <w:rFonts w:ascii="Times New Roman" w:hAnsi="Times New Roman"/>
          <w:b/>
          <w:i/>
          <w:sz w:val="28"/>
          <w:szCs w:val="28"/>
        </w:rPr>
        <w:t>П</w:t>
      </w:r>
      <w:r w:rsidRPr="003C2FD7">
        <w:rPr>
          <w:rFonts w:ascii="Times New Roman" w:hAnsi="Times New Roman"/>
          <w:b/>
          <w:i/>
          <w:iCs/>
          <w:sz w:val="28"/>
          <w:szCs w:val="28"/>
        </w:rPr>
        <w:t>ознавательные учебные действия:</w:t>
      </w:r>
      <w:r w:rsidRPr="003C2FD7">
        <w:rPr>
          <w:rFonts w:ascii="Times New Roman" w:hAnsi="Times New Roman"/>
          <w:b/>
          <w:sz w:val="28"/>
          <w:szCs w:val="28"/>
        </w:rPr>
        <w:t> </w:t>
      </w:r>
    </w:p>
    <w:p w:rsidR="000E7908" w:rsidRDefault="000E7908" w:rsidP="006D0C78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некоторые существенные, общие и отличительные свойства хорошо знакомых пред</w:t>
      </w:r>
      <w:r>
        <w:rPr>
          <w:rFonts w:ascii="Times New Roman" w:hAnsi="Times New Roman"/>
          <w:sz w:val="28"/>
          <w:szCs w:val="28"/>
        </w:rPr>
        <w:softHyphen/>
        <w:t>метов;</w:t>
      </w:r>
    </w:p>
    <w:p w:rsidR="000E7908" w:rsidRDefault="000E7908" w:rsidP="006D0C78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делать простейшие обобщения, сравнивать, классифицировать на наглядном материале; </w:t>
      </w:r>
    </w:p>
    <w:p w:rsidR="000E7908" w:rsidRDefault="000E7908" w:rsidP="006D0C78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пользоваться знаками, символами, предметами-заместителями;  </w:t>
      </w:r>
    </w:p>
    <w:p w:rsidR="000E7908" w:rsidRDefault="000E7908" w:rsidP="006D0C78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наблюдать под руководством взрослого за предметами и явлениями окружающей действительности; </w:t>
      </w:r>
    </w:p>
    <w:p w:rsidR="000E7908" w:rsidRPr="00901694" w:rsidRDefault="000E7908" w:rsidP="006D0C78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несложной по содержанию и структуре информацией (понимать изображение, устное высказывание, схему, предъявленных на бумажных и электронных и других носителях)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E7908" w:rsidRPr="003C2FD7" w:rsidRDefault="000E7908" w:rsidP="006D0C78">
      <w:pPr>
        <w:spacing w:after="313"/>
        <w:jc w:val="both"/>
        <w:rPr>
          <w:rFonts w:ascii="Times New Roman" w:hAnsi="Times New Roman"/>
          <w:sz w:val="28"/>
          <w:szCs w:val="28"/>
        </w:rPr>
      </w:pPr>
    </w:p>
    <w:p w:rsidR="000E7908" w:rsidRDefault="000E7908" w:rsidP="006D0C78">
      <w:pPr>
        <w:jc w:val="center"/>
        <w:rPr>
          <w:rFonts w:ascii="Times New Roman" w:hAnsi="Times New Roman"/>
          <w:b/>
          <w:sz w:val="28"/>
          <w:szCs w:val="28"/>
        </w:rPr>
      </w:pPr>
      <w:r w:rsidRPr="003C2FD7">
        <w:rPr>
          <w:rFonts w:ascii="Times New Roman" w:hAnsi="Times New Roman"/>
          <w:b/>
          <w:sz w:val="28"/>
          <w:szCs w:val="28"/>
        </w:rPr>
        <w:t>Планируем</w:t>
      </w:r>
      <w:r>
        <w:rPr>
          <w:rFonts w:ascii="Times New Roman" w:hAnsi="Times New Roman"/>
          <w:b/>
          <w:sz w:val="28"/>
          <w:szCs w:val="28"/>
        </w:rPr>
        <w:t>ые результаты освоения предмета:</w:t>
      </w:r>
    </w:p>
    <w:p w:rsidR="000E7908" w:rsidRPr="00924754" w:rsidRDefault="000E7908" w:rsidP="006D0C7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924754">
        <w:rPr>
          <w:rFonts w:ascii="Times New Roman" w:hAnsi="Times New Roman"/>
          <w:sz w:val="28"/>
          <w:szCs w:val="28"/>
        </w:rPr>
        <w:t>нать названия художественных материалов, инструментов и приспособлений; их свойств, назначения, правил хранения, обращения с ними и санитарно-гигиенических требований при работе с ними;</w:t>
      </w:r>
    </w:p>
    <w:p w:rsidR="000E7908" w:rsidRPr="00924754" w:rsidRDefault="000E7908" w:rsidP="006D0C7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754">
        <w:rPr>
          <w:rFonts w:ascii="Times New Roman" w:hAnsi="Times New Roman"/>
          <w:sz w:val="28"/>
          <w:szCs w:val="28"/>
        </w:rPr>
        <w:t>-знать названия предметов,</w:t>
      </w:r>
      <w:r>
        <w:rPr>
          <w:rFonts w:ascii="Times New Roman" w:hAnsi="Times New Roman"/>
          <w:sz w:val="28"/>
          <w:szCs w:val="28"/>
        </w:rPr>
        <w:t xml:space="preserve"> подлежащих рисованию.</w:t>
      </w:r>
      <w:r w:rsidRPr="00924754">
        <w:rPr>
          <w:rFonts w:ascii="Times New Roman" w:hAnsi="Times New Roman"/>
          <w:sz w:val="28"/>
          <w:szCs w:val="28"/>
        </w:rPr>
        <w:t xml:space="preserve"> </w:t>
      </w:r>
    </w:p>
    <w:p w:rsidR="000E7908" w:rsidRPr="00924754" w:rsidRDefault="000E7908" w:rsidP="006D0C7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754">
        <w:rPr>
          <w:rFonts w:ascii="Times New Roman" w:hAnsi="Times New Roman"/>
          <w:sz w:val="28"/>
          <w:szCs w:val="28"/>
        </w:rPr>
        <w:t xml:space="preserve">-организовывать свое рабочее место в зависимости от характера выполняемой работы: правильно сидеть за столом, располагать лист бумаги на столе, держать карандаш, кисть и др.; </w:t>
      </w:r>
    </w:p>
    <w:p w:rsidR="000E7908" w:rsidRPr="00924754" w:rsidRDefault="000E7908" w:rsidP="006D0C7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754">
        <w:rPr>
          <w:rFonts w:ascii="Times New Roman" w:hAnsi="Times New Roman"/>
          <w:sz w:val="28"/>
          <w:szCs w:val="28"/>
        </w:rPr>
        <w:t xml:space="preserve">-следовать при выполнении работы инструкциям учителя; </w:t>
      </w:r>
    </w:p>
    <w:p w:rsidR="000E7908" w:rsidRPr="00924754" w:rsidRDefault="000E7908" w:rsidP="006D0C7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754">
        <w:rPr>
          <w:rFonts w:ascii="Times New Roman" w:hAnsi="Times New Roman"/>
          <w:sz w:val="28"/>
          <w:szCs w:val="28"/>
        </w:rPr>
        <w:t xml:space="preserve">-рисовать с натуры предметы несложной формы и конструкции; </w:t>
      </w:r>
    </w:p>
    <w:p w:rsidR="000E7908" w:rsidRPr="00924754" w:rsidRDefault="000E7908" w:rsidP="006D0C7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754">
        <w:rPr>
          <w:rFonts w:ascii="Times New Roman" w:hAnsi="Times New Roman"/>
          <w:sz w:val="28"/>
          <w:szCs w:val="28"/>
        </w:rPr>
        <w:t xml:space="preserve">-применять приемы работы карандашом, акварельными красками с целью передачи фактуры предмета; </w:t>
      </w:r>
    </w:p>
    <w:p w:rsidR="000E7908" w:rsidRPr="00924754" w:rsidRDefault="000E7908" w:rsidP="006D0C7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754">
        <w:rPr>
          <w:rFonts w:ascii="Times New Roman" w:hAnsi="Times New Roman"/>
          <w:sz w:val="28"/>
          <w:szCs w:val="28"/>
        </w:rPr>
        <w:t xml:space="preserve">-ориентироваться в пространстве листа; </w:t>
      </w:r>
    </w:p>
    <w:p w:rsidR="000E7908" w:rsidRPr="00924754" w:rsidRDefault="000E7908" w:rsidP="006D0C7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754">
        <w:rPr>
          <w:rFonts w:ascii="Times New Roman" w:hAnsi="Times New Roman"/>
          <w:sz w:val="28"/>
          <w:szCs w:val="28"/>
        </w:rPr>
        <w:t>-адекватно передавать цвет</w:t>
      </w:r>
      <w:r>
        <w:rPr>
          <w:rFonts w:ascii="Times New Roman" w:hAnsi="Times New Roman"/>
          <w:sz w:val="28"/>
          <w:szCs w:val="28"/>
        </w:rPr>
        <w:t>, форму</w:t>
      </w:r>
      <w:r w:rsidRPr="00924754">
        <w:rPr>
          <w:rFonts w:ascii="Times New Roman" w:hAnsi="Times New Roman"/>
          <w:sz w:val="28"/>
          <w:szCs w:val="28"/>
        </w:rPr>
        <w:t xml:space="preserve"> изображаемого объекта;</w:t>
      </w:r>
    </w:p>
    <w:p w:rsidR="000E7908" w:rsidRPr="00924754" w:rsidRDefault="000E7908" w:rsidP="006D0C78">
      <w:pPr>
        <w:jc w:val="both"/>
        <w:rPr>
          <w:rFonts w:ascii="Times New Roman" w:hAnsi="Times New Roman"/>
          <w:b/>
          <w:sz w:val="28"/>
          <w:szCs w:val="28"/>
        </w:rPr>
      </w:pPr>
      <w:r w:rsidRPr="00924754">
        <w:rPr>
          <w:rFonts w:ascii="Times New Roman" w:hAnsi="Times New Roman"/>
          <w:sz w:val="28"/>
          <w:szCs w:val="28"/>
        </w:rPr>
        <w:t>-узнавать и различать в книжных иллюстрациях и репродукциях изображенные предметы и действия.</w:t>
      </w:r>
    </w:p>
    <w:p w:rsidR="000E7908" w:rsidRDefault="000E7908" w:rsidP="006D0C78">
      <w:pPr>
        <w:jc w:val="both"/>
      </w:pPr>
    </w:p>
    <w:p w:rsidR="000E7908" w:rsidRPr="003470F3" w:rsidRDefault="000E7908" w:rsidP="006D0C78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470F3">
        <w:rPr>
          <w:rFonts w:ascii="Times New Roman" w:hAnsi="Times New Roman"/>
          <w:b/>
          <w:bCs/>
          <w:sz w:val="28"/>
          <w:szCs w:val="28"/>
        </w:rPr>
        <w:t>Содержание курса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E7908" w:rsidRDefault="000E7908" w:rsidP="006D0C78">
      <w:pPr>
        <w:pStyle w:val="6"/>
        <w:shd w:val="clear" w:color="auto" w:fill="auto"/>
        <w:spacing w:after="0" w:line="240" w:lineRule="auto"/>
        <w:ind w:left="20" w:firstLine="0"/>
        <w:jc w:val="both"/>
        <w:rPr>
          <w:b/>
          <w:sz w:val="28"/>
          <w:szCs w:val="28"/>
        </w:rPr>
      </w:pPr>
    </w:p>
    <w:p w:rsidR="000E7908" w:rsidRDefault="000E7908" w:rsidP="00306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1B3">
        <w:rPr>
          <w:rFonts w:ascii="Times New Roman" w:hAnsi="Times New Roman"/>
          <w:b/>
          <w:sz w:val="28"/>
          <w:szCs w:val="28"/>
        </w:rPr>
        <w:t xml:space="preserve">Декоративное рисование. </w:t>
      </w:r>
      <w:r w:rsidRPr="005F51B3">
        <w:rPr>
          <w:rFonts w:ascii="Times New Roman" w:hAnsi="Times New Roman"/>
          <w:sz w:val="28"/>
          <w:szCs w:val="28"/>
        </w:rPr>
        <w:t>Учить детей последовательно выполнять построение орнаментов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в центре и по краям; пользоваться акварельными и гуашевыми красками; ровно заливать, соблюдая контуры, отдельные элементы орнамента; подбирать гармоничное сочетание цветов.</w:t>
      </w:r>
    </w:p>
    <w:p w:rsidR="000E7908" w:rsidRPr="005F51B3" w:rsidRDefault="000E7908" w:rsidP="003064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51B3">
        <w:rPr>
          <w:rFonts w:ascii="Times New Roman" w:hAnsi="Times New Roman"/>
          <w:b/>
          <w:sz w:val="28"/>
          <w:szCs w:val="28"/>
        </w:rPr>
        <w:lastRenderedPageBreak/>
        <w:t xml:space="preserve">Рисование с натуры. </w:t>
      </w:r>
      <w:proofErr w:type="gramStart"/>
      <w:r w:rsidRPr="005F51B3">
        <w:rPr>
          <w:rFonts w:ascii="Times New Roman" w:hAnsi="Times New Roman"/>
          <w:sz w:val="28"/>
          <w:szCs w:val="28"/>
        </w:rPr>
        <w:t>Учить детей анализировать объект изображения (определять форму, цвет и величину составных частей); развивать умения изображать объёмные предметы прямоугольной, цилиндрической и конической формы в несложном пространственном положении; правильно определять величину рисунка по отношению к листу бумаги; передавать в рисунке строение предмета, форму, пропорции и свет его частей; учить пользоваться осевыми линиями при построении рисунка;</w:t>
      </w:r>
      <w:proofErr w:type="gramEnd"/>
      <w:r w:rsidRPr="005F51B3">
        <w:rPr>
          <w:rFonts w:ascii="Times New Roman" w:hAnsi="Times New Roman"/>
          <w:sz w:val="28"/>
          <w:szCs w:val="28"/>
        </w:rPr>
        <w:t xml:space="preserve"> подбирать соответствующие цвета для изображения предметов, передавая их объёмную форму элементарной светотенью.</w:t>
      </w:r>
    </w:p>
    <w:p w:rsidR="000E7908" w:rsidRPr="005F51B3" w:rsidRDefault="000E7908" w:rsidP="003064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51B3">
        <w:rPr>
          <w:rFonts w:ascii="Times New Roman" w:hAnsi="Times New Roman"/>
          <w:b/>
          <w:sz w:val="28"/>
          <w:szCs w:val="28"/>
        </w:rPr>
        <w:t xml:space="preserve">Рисование на темы. </w:t>
      </w:r>
      <w:proofErr w:type="gramStart"/>
      <w:r w:rsidRPr="005F51B3">
        <w:rPr>
          <w:rFonts w:ascii="Times New Roman" w:hAnsi="Times New Roman"/>
          <w:sz w:val="28"/>
          <w:szCs w:val="28"/>
        </w:rPr>
        <w:t>Развивать у обучающихся зрительные представления и умения передавать в рисунке свои впечатления от ранее увиденного; учить правильно, располагать изображения на листе бумаги, объединяя их общим замыслом.</w:t>
      </w:r>
      <w:proofErr w:type="gramEnd"/>
    </w:p>
    <w:p w:rsidR="000E7908" w:rsidRDefault="000E7908" w:rsidP="006D0C78">
      <w:pPr>
        <w:pStyle w:val="6"/>
        <w:shd w:val="clear" w:color="auto" w:fill="auto"/>
        <w:spacing w:after="0" w:line="240" w:lineRule="auto"/>
        <w:ind w:left="20" w:firstLine="0"/>
        <w:jc w:val="both"/>
        <w:rPr>
          <w:b/>
          <w:sz w:val="28"/>
          <w:szCs w:val="28"/>
        </w:rPr>
      </w:pPr>
    </w:p>
    <w:p w:rsidR="000E7908" w:rsidRDefault="000E7908" w:rsidP="006D0C78">
      <w:pPr>
        <w:pStyle w:val="6"/>
        <w:shd w:val="clear" w:color="auto" w:fill="auto"/>
        <w:spacing w:after="0" w:line="240" w:lineRule="auto"/>
        <w:ind w:left="20" w:firstLine="0"/>
        <w:jc w:val="both"/>
        <w:rPr>
          <w:b/>
          <w:sz w:val="28"/>
          <w:szCs w:val="28"/>
        </w:rPr>
      </w:pPr>
    </w:p>
    <w:p w:rsidR="000E7908" w:rsidRDefault="000E7908" w:rsidP="00306410">
      <w:pPr>
        <w:pStyle w:val="6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0E7908" w:rsidRPr="003C2FD7" w:rsidRDefault="000E7908" w:rsidP="006D0C78">
      <w:pPr>
        <w:pStyle w:val="6"/>
        <w:shd w:val="clear" w:color="auto" w:fill="auto"/>
        <w:spacing w:after="0" w:line="240" w:lineRule="auto"/>
        <w:ind w:left="20" w:firstLine="0"/>
        <w:jc w:val="center"/>
        <w:rPr>
          <w:b/>
          <w:sz w:val="28"/>
          <w:szCs w:val="28"/>
        </w:rPr>
      </w:pPr>
      <w:r w:rsidRPr="003C2FD7">
        <w:rPr>
          <w:b/>
          <w:sz w:val="28"/>
          <w:szCs w:val="28"/>
        </w:rPr>
        <w:t>Материально-техническое обеспечение образовательного процесса.</w:t>
      </w:r>
    </w:p>
    <w:p w:rsidR="000E7908" w:rsidRPr="003C2FD7" w:rsidRDefault="000E7908" w:rsidP="006D0C78">
      <w:pPr>
        <w:pStyle w:val="6"/>
        <w:shd w:val="clear" w:color="auto" w:fill="auto"/>
        <w:spacing w:after="0" w:line="240" w:lineRule="auto"/>
        <w:ind w:left="20" w:firstLine="0"/>
        <w:jc w:val="both"/>
        <w:rPr>
          <w:b/>
          <w:sz w:val="28"/>
          <w:szCs w:val="28"/>
        </w:rPr>
      </w:pPr>
    </w:p>
    <w:p w:rsidR="000E7908" w:rsidRPr="003C2FD7" w:rsidRDefault="000E7908" w:rsidP="006D0C78">
      <w:pPr>
        <w:pStyle w:val="6"/>
        <w:shd w:val="clear" w:color="auto" w:fill="auto"/>
        <w:spacing w:after="0" w:line="240" w:lineRule="auto"/>
        <w:ind w:left="20" w:firstLine="0"/>
        <w:jc w:val="both"/>
        <w:rPr>
          <w:b/>
          <w:sz w:val="28"/>
          <w:szCs w:val="28"/>
        </w:rPr>
      </w:pPr>
      <w:r w:rsidRPr="003C2FD7">
        <w:rPr>
          <w:b/>
          <w:sz w:val="28"/>
          <w:szCs w:val="28"/>
        </w:rPr>
        <w:t>Технические средства обучения:</w:t>
      </w:r>
    </w:p>
    <w:p w:rsidR="000E7908" w:rsidRPr="003C2FD7" w:rsidRDefault="000E7908" w:rsidP="006D0C78">
      <w:pPr>
        <w:pStyle w:val="a7"/>
        <w:shd w:val="clear" w:color="auto" w:fill="FFFFFF"/>
        <w:spacing w:before="0" w:after="0" w:line="294" w:lineRule="atLeast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Интернет ресурсы:</w:t>
      </w:r>
    </w:p>
    <w:p w:rsidR="000E7908" w:rsidRPr="003C2FD7" w:rsidRDefault="000E7908" w:rsidP="006D0C78">
      <w:pPr>
        <w:pStyle w:val="a7"/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Федеральный портал "Российское образование" http://</w:t>
      </w:r>
      <w:hyperlink r:id="rId5" w:history="1">
        <w:r w:rsidRPr="003C2FD7">
          <w:rPr>
            <w:rStyle w:val="a8"/>
            <w:color w:val="auto"/>
            <w:sz w:val="28"/>
            <w:szCs w:val="28"/>
          </w:rPr>
          <w:t>www.edu.ru</w:t>
        </w:r>
      </w:hyperlink>
    </w:p>
    <w:p w:rsidR="000E7908" w:rsidRPr="003C2FD7" w:rsidRDefault="000E7908" w:rsidP="006D0C78">
      <w:pPr>
        <w:pStyle w:val="a7"/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Федеральный центр информационно-образовательных ресурсов http://</w:t>
      </w:r>
      <w:hyperlink r:id="rId6" w:history="1">
        <w:r w:rsidRPr="003C2FD7">
          <w:rPr>
            <w:rStyle w:val="a8"/>
            <w:color w:val="auto"/>
            <w:sz w:val="28"/>
            <w:szCs w:val="28"/>
          </w:rPr>
          <w:t>fcior.edu.ru</w:t>
        </w:r>
      </w:hyperlink>
    </w:p>
    <w:p w:rsidR="000E7908" w:rsidRPr="003C2FD7" w:rsidRDefault="000E7908" w:rsidP="006D0C78">
      <w:pPr>
        <w:pStyle w:val="a7"/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Учительский портал </w:t>
      </w:r>
      <w:hyperlink r:id="rId7" w:history="1">
        <w:r w:rsidRPr="003C2FD7">
          <w:rPr>
            <w:rStyle w:val="a8"/>
            <w:color w:val="auto"/>
            <w:sz w:val="28"/>
            <w:szCs w:val="28"/>
          </w:rPr>
          <w:t>http://www.uchportal.ru</w:t>
        </w:r>
      </w:hyperlink>
    </w:p>
    <w:p w:rsidR="000E7908" w:rsidRPr="003C2FD7" w:rsidRDefault="000E7908" w:rsidP="006D0C78">
      <w:pPr>
        <w:pStyle w:val="a7"/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Фестиваль педагогических идей "Открытый урок» http://</w:t>
      </w:r>
      <w:r w:rsidRPr="003C2FD7">
        <w:rPr>
          <w:sz w:val="28"/>
          <w:szCs w:val="28"/>
          <w:u w:val="single"/>
        </w:rPr>
        <w:t>festival.1september </w:t>
      </w:r>
    </w:p>
    <w:p w:rsidR="000E7908" w:rsidRPr="003C2FD7" w:rsidRDefault="000E7908" w:rsidP="006D0C78">
      <w:pPr>
        <w:pStyle w:val="a7"/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Электронная библиотека учебников и методических материалов</w:t>
      </w:r>
      <w:r w:rsidRPr="003C2FD7">
        <w:rPr>
          <w:sz w:val="28"/>
          <w:szCs w:val="28"/>
          <w:u w:val="single"/>
        </w:rPr>
        <w:t> http://window.edu.ru</w:t>
      </w:r>
    </w:p>
    <w:p w:rsidR="000E7908" w:rsidRPr="003C2FD7" w:rsidRDefault="000E7908" w:rsidP="006D0C78">
      <w:pPr>
        <w:pStyle w:val="a7"/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Портал «Мой университет»/ Факультет коррекционной педагогики </w:t>
      </w:r>
      <w:r w:rsidRPr="003C2FD7">
        <w:rPr>
          <w:sz w:val="28"/>
          <w:szCs w:val="28"/>
          <w:u w:val="single"/>
        </w:rPr>
        <w:t>http://moi-sat.ru</w:t>
      </w:r>
    </w:p>
    <w:p w:rsidR="000E7908" w:rsidRPr="003C2FD7" w:rsidRDefault="000E7908" w:rsidP="006D0C78">
      <w:pPr>
        <w:pStyle w:val="a7"/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Сеть творческих учителей </w:t>
      </w:r>
      <w:r w:rsidRPr="003C2FD7">
        <w:rPr>
          <w:sz w:val="28"/>
          <w:szCs w:val="28"/>
          <w:u w:val="single"/>
        </w:rPr>
        <w:t>http://www.it-n.ru/</w:t>
      </w:r>
    </w:p>
    <w:p w:rsidR="000E7908" w:rsidRPr="003C2FD7" w:rsidRDefault="000E7908" w:rsidP="006D0C78">
      <w:pPr>
        <w:pStyle w:val="a7"/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Развитие ребёнка </w:t>
      </w:r>
      <w:hyperlink r:id="rId8" w:history="1">
        <w:r w:rsidRPr="003C2FD7">
          <w:rPr>
            <w:rStyle w:val="a8"/>
            <w:color w:val="auto"/>
            <w:sz w:val="28"/>
            <w:szCs w:val="28"/>
          </w:rPr>
          <w:t>http://www.razvitierebenka.com/2013/03/detyam-o-gribah.html#.UpUSodJdV8U</w:t>
        </w:r>
      </w:hyperlink>
    </w:p>
    <w:p w:rsidR="000E7908" w:rsidRPr="003C2FD7" w:rsidRDefault="000E7908" w:rsidP="006D0C78">
      <w:pPr>
        <w:pStyle w:val="a7"/>
        <w:shd w:val="clear" w:color="auto" w:fill="FFFFFF"/>
        <w:spacing w:before="0" w:after="0" w:line="294" w:lineRule="atLeast"/>
        <w:jc w:val="both"/>
        <w:rPr>
          <w:b/>
          <w:sz w:val="28"/>
          <w:szCs w:val="28"/>
        </w:rPr>
      </w:pPr>
    </w:p>
    <w:p w:rsidR="000E7908" w:rsidRPr="003C2FD7" w:rsidRDefault="000E7908" w:rsidP="006D0C78">
      <w:pPr>
        <w:pStyle w:val="a7"/>
        <w:shd w:val="clear" w:color="auto" w:fill="FFFFFF"/>
        <w:spacing w:before="0" w:after="0" w:line="294" w:lineRule="atLeast"/>
        <w:jc w:val="both"/>
        <w:rPr>
          <w:b/>
          <w:sz w:val="28"/>
          <w:szCs w:val="28"/>
        </w:rPr>
      </w:pPr>
    </w:p>
    <w:p w:rsidR="000E7908" w:rsidRPr="003C2FD7" w:rsidRDefault="000E7908" w:rsidP="006D0C78">
      <w:pPr>
        <w:pStyle w:val="a7"/>
        <w:shd w:val="clear" w:color="auto" w:fill="FFFFFF"/>
        <w:spacing w:before="0" w:after="0" w:line="294" w:lineRule="atLeast"/>
        <w:jc w:val="both"/>
        <w:rPr>
          <w:b/>
          <w:sz w:val="28"/>
          <w:szCs w:val="28"/>
        </w:rPr>
      </w:pPr>
      <w:r w:rsidRPr="003C2FD7">
        <w:rPr>
          <w:b/>
          <w:sz w:val="28"/>
          <w:szCs w:val="28"/>
        </w:rPr>
        <w:t>Демонстрационные пособия:</w:t>
      </w:r>
    </w:p>
    <w:p w:rsidR="000E7908" w:rsidRPr="003C2FD7" w:rsidRDefault="000E7908" w:rsidP="006D0C78">
      <w:pPr>
        <w:pStyle w:val="a7"/>
        <w:numPr>
          <w:ilvl w:val="0"/>
          <w:numId w:val="6"/>
        </w:numPr>
        <w:shd w:val="clear" w:color="auto" w:fill="FFFFFF"/>
        <w:spacing w:before="0" w:after="0" w:line="294" w:lineRule="atLeast"/>
        <w:ind w:left="0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Дидактический материал.</w:t>
      </w:r>
    </w:p>
    <w:p w:rsidR="000E7908" w:rsidRPr="003C2FD7" w:rsidRDefault="000E7908" w:rsidP="006D0C78">
      <w:pPr>
        <w:pStyle w:val="a7"/>
        <w:numPr>
          <w:ilvl w:val="0"/>
          <w:numId w:val="6"/>
        </w:numPr>
        <w:shd w:val="clear" w:color="auto" w:fill="FFFFFF"/>
        <w:spacing w:before="0" w:after="0" w:line="294" w:lineRule="atLeast"/>
        <w:ind w:left="0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Демонстрационный материал.</w:t>
      </w:r>
    </w:p>
    <w:p w:rsidR="000E7908" w:rsidRPr="003C2FD7" w:rsidRDefault="000E7908" w:rsidP="006D0C78">
      <w:pPr>
        <w:pStyle w:val="a7"/>
        <w:numPr>
          <w:ilvl w:val="0"/>
          <w:numId w:val="6"/>
        </w:numPr>
        <w:shd w:val="clear" w:color="auto" w:fill="FFFFFF"/>
        <w:spacing w:before="0" w:after="0" w:line="294" w:lineRule="atLeast"/>
        <w:ind w:left="0"/>
        <w:jc w:val="both"/>
        <w:rPr>
          <w:sz w:val="28"/>
          <w:szCs w:val="28"/>
        </w:rPr>
      </w:pPr>
      <w:r w:rsidRPr="003C2FD7">
        <w:rPr>
          <w:sz w:val="28"/>
          <w:szCs w:val="28"/>
        </w:rPr>
        <w:t>Детская справочная литература.</w:t>
      </w:r>
    </w:p>
    <w:p w:rsidR="000E7908" w:rsidRPr="003C2FD7" w:rsidRDefault="000E7908" w:rsidP="006D0C78">
      <w:pPr>
        <w:jc w:val="both"/>
        <w:rPr>
          <w:rFonts w:ascii="Times New Roman" w:hAnsi="Times New Roman"/>
          <w:b/>
          <w:sz w:val="28"/>
          <w:szCs w:val="28"/>
        </w:rPr>
      </w:pPr>
    </w:p>
    <w:p w:rsidR="000E7908" w:rsidRDefault="000E7908" w:rsidP="006D0C78">
      <w:pPr>
        <w:ind w:left="113" w:firstLine="23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C2FD7">
        <w:rPr>
          <w:rFonts w:ascii="Times New Roman" w:hAnsi="Times New Roman"/>
          <w:b/>
          <w:bCs/>
          <w:iCs/>
          <w:spacing w:val="-1"/>
          <w:sz w:val="28"/>
          <w:szCs w:val="28"/>
        </w:rPr>
        <w:t>Учебно-методический           комплект</w:t>
      </w:r>
      <w:r w:rsidRPr="003C2FD7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0E7908" w:rsidRPr="00E74933" w:rsidRDefault="000E7908" w:rsidP="00E74933">
      <w:pPr>
        <w:ind w:left="113" w:firstLine="238"/>
        <w:rPr>
          <w:rFonts w:ascii="Times New Roman" w:hAnsi="Times New Roman"/>
          <w:b/>
          <w:bCs/>
          <w:iCs/>
          <w:sz w:val="28"/>
          <w:szCs w:val="28"/>
        </w:rPr>
      </w:pPr>
      <w:r w:rsidRPr="00E74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1. И. А. </w:t>
      </w:r>
      <w:proofErr w:type="spellStart"/>
      <w:r w:rsidRPr="00E74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Грошенков</w:t>
      </w:r>
      <w:proofErr w:type="spellEnd"/>
      <w:r w:rsidRPr="00E74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Уроки рисования в 1-4 классах вспомогательной школы. </w:t>
      </w:r>
      <w:proofErr w:type="gramStart"/>
      <w:r w:rsidRPr="00E74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-М</w:t>
      </w:r>
      <w:proofErr w:type="gramEnd"/>
      <w:r w:rsidRPr="00E74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: -Просвещение, 1997 год.</w:t>
      </w:r>
    </w:p>
    <w:p w:rsidR="000E7908" w:rsidRPr="0033659F" w:rsidRDefault="000E7908" w:rsidP="00E74933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ru-RU"/>
        </w:rPr>
      </w:pPr>
      <w:r w:rsidRPr="000C6AD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М.Ю. </w:t>
      </w:r>
      <w:proofErr w:type="spellStart"/>
      <w:r w:rsidRPr="000C6AD9">
        <w:rPr>
          <w:rFonts w:ascii="Times New Roman" w:hAnsi="Times New Roman"/>
          <w:sz w:val="28"/>
          <w:szCs w:val="28"/>
          <w:lang w:eastAsia="ru-RU"/>
        </w:rPr>
        <w:t>Рау</w:t>
      </w:r>
      <w:proofErr w:type="spellEnd"/>
      <w:r w:rsidRPr="000C6AD9">
        <w:rPr>
          <w:rFonts w:ascii="Times New Roman" w:hAnsi="Times New Roman"/>
          <w:sz w:val="28"/>
          <w:szCs w:val="28"/>
          <w:lang w:eastAsia="ru-RU"/>
        </w:rPr>
        <w:t>, М.А. Зыкова Изоб</w:t>
      </w:r>
      <w:r>
        <w:rPr>
          <w:rFonts w:ascii="Times New Roman" w:hAnsi="Times New Roman"/>
          <w:sz w:val="28"/>
          <w:szCs w:val="28"/>
          <w:lang w:eastAsia="ru-RU"/>
        </w:rPr>
        <w:t>разительное искусство: 4</w:t>
      </w:r>
      <w:r w:rsidRPr="000C6AD9">
        <w:rPr>
          <w:rFonts w:ascii="Times New Roman" w:hAnsi="Times New Roman"/>
          <w:sz w:val="28"/>
          <w:szCs w:val="28"/>
          <w:lang w:eastAsia="ru-RU"/>
        </w:rPr>
        <w:t xml:space="preserve"> класс/ </w:t>
      </w:r>
      <w:proofErr w:type="gramStart"/>
      <w:r w:rsidRPr="000C6AD9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0C6AD9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Москва Изд.: «Просвещение», 2019</w:t>
      </w:r>
      <w:r w:rsidRPr="000C6AD9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0E7908" w:rsidRDefault="000E7908" w:rsidP="006D0C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7908" w:rsidRPr="00CD5CD8" w:rsidRDefault="000E7908" w:rsidP="00A235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Рисование.</w:t>
      </w:r>
    </w:p>
    <w:tbl>
      <w:tblPr>
        <w:tblW w:w="10456" w:type="dxa"/>
        <w:tblInd w:w="-973" w:type="dxa"/>
        <w:tblLayout w:type="fixed"/>
        <w:tblLook w:val="0000"/>
      </w:tblPr>
      <w:tblGrid>
        <w:gridCol w:w="509"/>
        <w:gridCol w:w="2151"/>
        <w:gridCol w:w="1701"/>
        <w:gridCol w:w="1843"/>
        <w:gridCol w:w="1559"/>
        <w:gridCol w:w="1417"/>
        <w:gridCol w:w="1276"/>
      </w:tblGrid>
      <w:tr w:rsidR="000E7908" w:rsidRPr="001168D4" w:rsidTr="00A2350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D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1168D4">
              <w:rPr>
                <w:rFonts w:ascii="Times New Roman" w:hAnsi="Times New Roman"/>
                <w:sz w:val="28"/>
                <w:szCs w:val="28"/>
              </w:rPr>
              <w:t xml:space="preserve"> Программный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1168D4">
              <w:rPr>
                <w:rFonts w:ascii="Times New Roman" w:hAnsi="Times New Roman"/>
                <w:sz w:val="28"/>
                <w:szCs w:val="28"/>
              </w:rPr>
              <w:t>1четверть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1168D4">
              <w:rPr>
                <w:rFonts w:ascii="Times New Roman" w:hAnsi="Times New Roman"/>
                <w:sz w:val="28"/>
                <w:szCs w:val="28"/>
              </w:rPr>
              <w:t xml:space="preserve">  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1168D4">
              <w:rPr>
                <w:rFonts w:ascii="Times New Roman" w:hAnsi="Times New Roman"/>
                <w:sz w:val="28"/>
                <w:szCs w:val="28"/>
              </w:rPr>
              <w:t>3четверть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1168D4">
              <w:rPr>
                <w:rFonts w:ascii="Times New Roman" w:hAnsi="Times New Roman"/>
                <w:sz w:val="28"/>
                <w:szCs w:val="28"/>
              </w:rPr>
              <w:t>4четверть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1168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0E7908" w:rsidRPr="001168D4" w:rsidTr="00A23505">
        <w:trPr>
          <w:trHeight w:val="41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Декоративное р</w:t>
            </w:r>
            <w:r w:rsidRPr="001168D4">
              <w:rPr>
                <w:rFonts w:ascii="Times New Roman" w:hAnsi="Times New Roman"/>
                <w:sz w:val="28"/>
                <w:szCs w:val="28"/>
              </w:rPr>
              <w:t>исование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168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E7908" w:rsidRPr="001168D4" w:rsidTr="00A2350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натуры.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E7908" w:rsidRPr="001168D4" w:rsidTr="00A2350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темы.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E7908" w:rsidRPr="001168D4" w:rsidTr="00A2350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1168D4">
              <w:rPr>
                <w:rFonts w:ascii="Times New Roman" w:hAnsi="Times New Roman"/>
                <w:sz w:val="28"/>
                <w:szCs w:val="28"/>
              </w:rPr>
              <w:t xml:space="preserve"> 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1168D4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D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0E7908" w:rsidRDefault="000E7908" w:rsidP="006D0C78"/>
    <w:p w:rsidR="000E7908" w:rsidRDefault="000E7908" w:rsidP="006D0C78"/>
    <w:p w:rsidR="000E7908" w:rsidRDefault="000E7908" w:rsidP="006D0C78"/>
    <w:p w:rsidR="000E7908" w:rsidRDefault="000E7908" w:rsidP="006D0C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7908" w:rsidRDefault="000E7908" w:rsidP="00411F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E7908" w:rsidRDefault="000E7908" w:rsidP="00A42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7908" w:rsidRDefault="000E7908" w:rsidP="00A422FB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E7908" w:rsidRDefault="000E7908" w:rsidP="006548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E7908" w:rsidRDefault="000E7908" w:rsidP="00FD5026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908" w:rsidRDefault="000E7908" w:rsidP="00FD5026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0E7908" w:rsidRDefault="000E7908" w:rsidP="00FD5026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0E7908" w:rsidRDefault="000E7908" w:rsidP="00FD5026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0E7908" w:rsidRDefault="000E7908" w:rsidP="00FD5026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0E7908" w:rsidRDefault="000E7908" w:rsidP="00FD5026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0E7908" w:rsidRDefault="000E7908" w:rsidP="00FD5026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0E7908" w:rsidRDefault="000E7908" w:rsidP="00FD5026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0E7908" w:rsidRDefault="000E7908" w:rsidP="00FD5026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0E7908" w:rsidRDefault="000E7908" w:rsidP="00FD5026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0E7908" w:rsidRDefault="000E7908" w:rsidP="00FD5026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0E7908" w:rsidRDefault="000E7908" w:rsidP="00FD5026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p w:rsidR="000E7908" w:rsidRPr="00297339" w:rsidRDefault="000E7908" w:rsidP="00A23505">
      <w:pPr>
        <w:jc w:val="center"/>
        <w:rPr>
          <w:rFonts w:ascii="Times New Roman" w:hAnsi="Times New Roman"/>
          <w:b/>
          <w:sz w:val="28"/>
          <w:szCs w:val="28"/>
        </w:rPr>
      </w:pPr>
      <w:r w:rsidRPr="00297339">
        <w:rPr>
          <w:rFonts w:ascii="Times New Roman" w:hAnsi="Times New Roman"/>
          <w:b/>
          <w:sz w:val="28"/>
          <w:szCs w:val="28"/>
        </w:rPr>
        <w:t>Календарно- тематическое планирование</w:t>
      </w:r>
    </w:p>
    <w:p w:rsidR="000E7908" w:rsidRPr="00297339" w:rsidRDefault="000E7908" w:rsidP="00A235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ЧЕТВЕРТЬ  (9</w:t>
      </w:r>
      <w:r w:rsidRPr="00297339">
        <w:rPr>
          <w:rFonts w:ascii="Times New Roman" w:hAnsi="Times New Roman"/>
          <w:b/>
          <w:sz w:val="28"/>
          <w:szCs w:val="28"/>
        </w:rPr>
        <w:t xml:space="preserve">  ч)</w:t>
      </w:r>
    </w:p>
    <w:tbl>
      <w:tblPr>
        <w:tblpPr w:leftFromText="180" w:rightFromText="180" w:vertAnchor="text" w:horzAnchor="margin" w:tblpY="166"/>
        <w:tblW w:w="9650" w:type="dxa"/>
        <w:tblLook w:val="0000"/>
      </w:tblPr>
      <w:tblGrid>
        <w:gridCol w:w="485"/>
        <w:gridCol w:w="2929"/>
        <w:gridCol w:w="847"/>
        <w:gridCol w:w="845"/>
        <w:gridCol w:w="2183"/>
        <w:gridCol w:w="2361"/>
      </w:tblGrid>
      <w:tr w:rsidR="000E7908" w:rsidRPr="00297339" w:rsidTr="00E74933">
        <w:trPr>
          <w:trHeight w:val="36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Программный материал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    Повторение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   Наглядность</w:t>
            </w:r>
          </w:p>
        </w:tc>
      </w:tr>
      <w:tr w:rsidR="000E7908" w:rsidRPr="00297339" w:rsidTr="00E74933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>осеннего букета.</w:t>
            </w:r>
          </w:p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Геометрические фигуры; цветовая гамма.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E74933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E74933">
              <w:rPr>
                <w:rFonts w:ascii="Times New Roman" w:hAnsi="Times New Roman"/>
                <w:sz w:val="28"/>
                <w:szCs w:val="28"/>
              </w:rPr>
              <w:t>Иллюстративный материал, презентация, образец.</w:t>
            </w:r>
          </w:p>
        </w:tc>
      </w:tr>
      <w:tr w:rsidR="000E7908" w:rsidRPr="00297339" w:rsidTr="00E74933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натуры ветки рябины.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Форма, цвет, размер.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E74933">
              <w:rPr>
                <w:rFonts w:ascii="Times New Roman" w:hAnsi="Times New Roman"/>
                <w:sz w:val="28"/>
                <w:szCs w:val="28"/>
              </w:rPr>
              <w:t>Иллюстративный материал,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образец.</w:t>
            </w:r>
          </w:p>
        </w:tc>
      </w:tr>
      <w:tr w:rsidR="000E7908" w:rsidRPr="00297339" w:rsidTr="00E74933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натуры овощей и фруктов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Форма, цвет, размер.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Образец; шаблоны.</w:t>
            </w:r>
          </w:p>
        </w:tc>
      </w:tr>
      <w:tr w:rsidR="000E7908" w:rsidRPr="00297339" w:rsidTr="00E74933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натуры листа дуба.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Цветовая гамма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Образец; шаблоны.</w:t>
            </w:r>
          </w:p>
        </w:tc>
      </w:tr>
      <w:tr w:rsidR="000E7908" w:rsidRPr="00297339" w:rsidTr="00E74933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узора из растительных форм.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Чередование предметов в узоре.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Образец,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веточка с листочками.</w:t>
            </w:r>
          </w:p>
        </w:tc>
      </w:tr>
      <w:tr w:rsidR="000E7908" w:rsidRPr="00297339" w:rsidTr="00E74933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>с натуры предметов цилиндрической формы.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Форма, цвет.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Образец; </w:t>
            </w:r>
            <w:r>
              <w:rPr>
                <w:rFonts w:ascii="Times New Roman" w:hAnsi="Times New Roman"/>
                <w:sz w:val="28"/>
                <w:szCs w:val="28"/>
              </w:rPr>
              <w:t>цилиндр.</w:t>
            </w:r>
          </w:p>
        </w:tc>
      </w:tr>
      <w:tr w:rsidR="000E7908" w:rsidRPr="00297339" w:rsidTr="00E74933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>геометрического орнамента в квадрате.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Расположение предметов в пространстве.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Образец, геометрические фигуры.</w:t>
            </w:r>
          </w:p>
        </w:tc>
      </w:tr>
      <w:tr w:rsidR="000E7908" w:rsidRPr="00297339" w:rsidTr="00E74933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натуры игрушки – грузовика.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Расположение предметов в пространстве.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Игрушка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297339">
              <w:rPr>
                <w:rFonts w:ascii="Times New Roman" w:hAnsi="Times New Roman"/>
                <w:sz w:val="28"/>
                <w:szCs w:val="28"/>
              </w:rPr>
              <w:t>бразец</w:t>
            </w:r>
            <w:proofErr w:type="spellEnd"/>
            <w:r w:rsidRPr="002973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7908" w:rsidRPr="00297339" w:rsidTr="00E74933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BA4EBC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BA4EBC">
              <w:rPr>
                <w:rFonts w:ascii="Times New Roman" w:hAnsi="Times New Roman"/>
                <w:sz w:val="28"/>
                <w:szCs w:val="28"/>
              </w:rPr>
              <w:t>Рисование на тему «Сказочная избушка» (элементы избы).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Default="000E7908" w:rsidP="00E74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Расположение предметов в пространстве.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Default="000E7908" w:rsidP="00E74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Образец.</w:t>
            </w:r>
          </w:p>
        </w:tc>
      </w:tr>
    </w:tbl>
    <w:p w:rsidR="000E7908" w:rsidRPr="00297339" w:rsidRDefault="000E7908" w:rsidP="00A23505">
      <w:pPr>
        <w:rPr>
          <w:rFonts w:ascii="Times New Roman" w:hAnsi="Times New Roman"/>
          <w:b/>
          <w:sz w:val="28"/>
          <w:szCs w:val="28"/>
        </w:rPr>
      </w:pPr>
      <w:r w:rsidRPr="00297339"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297339">
        <w:rPr>
          <w:rFonts w:ascii="Times New Roman" w:hAnsi="Times New Roman"/>
          <w:b/>
          <w:sz w:val="28"/>
          <w:szCs w:val="28"/>
        </w:rPr>
        <w:t xml:space="preserve"> </w:t>
      </w:r>
    </w:p>
    <w:p w:rsidR="000E7908" w:rsidRPr="00297339" w:rsidRDefault="000E7908" w:rsidP="00A23505">
      <w:pPr>
        <w:rPr>
          <w:rFonts w:ascii="Times New Roman" w:hAnsi="Times New Roman"/>
          <w:sz w:val="28"/>
          <w:szCs w:val="28"/>
        </w:rPr>
      </w:pPr>
    </w:p>
    <w:p w:rsidR="000E7908" w:rsidRDefault="000E7908" w:rsidP="00A23505">
      <w:pPr>
        <w:pStyle w:val="a4"/>
        <w:tabs>
          <w:tab w:val="left" w:pos="360"/>
        </w:tabs>
        <w:suppressAutoHyphens/>
        <w:ind w:left="3885"/>
        <w:rPr>
          <w:rFonts w:ascii="Times New Roman" w:hAnsi="Times New Roman"/>
          <w:b/>
          <w:sz w:val="28"/>
          <w:szCs w:val="28"/>
        </w:rPr>
      </w:pPr>
    </w:p>
    <w:p w:rsidR="000E7908" w:rsidRPr="00297339" w:rsidRDefault="000E7908" w:rsidP="00A23505">
      <w:pPr>
        <w:pStyle w:val="a4"/>
        <w:tabs>
          <w:tab w:val="left" w:pos="360"/>
        </w:tabs>
        <w:suppressAutoHyphens/>
        <w:ind w:left="38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ЧЕТВЕРТЬ (7</w:t>
      </w:r>
      <w:r w:rsidRPr="00297339">
        <w:rPr>
          <w:rFonts w:ascii="Times New Roman" w:hAnsi="Times New Roman"/>
          <w:b/>
          <w:sz w:val="28"/>
          <w:szCs w:val="28"/>
        </w:rPr>
        <w:t xml:space="preserve"> ч)</w:t>
      </w:r>
    </w:p>
    <w:tbl>
      <w:tblPr>
        <w:tblW w:w="9620" w:type="dxa"/>
        <w:tblInd w:w="149" w:type="dxa"/>
        <w:tblLook w:val="0000"/>
      </w:tblPr>
      <w:tblGrid>
        <w:gridCol w:w="484"/>
        <w:gridCol w:w="2957"/>
        <w:gridCol w:w="794"/>
        <w:gridCol w:w="836"/>
        <w:gridCol w:w="2239"/>
        <w:gridCol w:w="2310"/>
      </w:tblGrid>
      <w:tr w:rsidR="000E7908" w:rsidRPr="00297339" w:rsidTr="009217A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Программный материал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 дата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    повторение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   наглядность</w:t>
            </w:r>
          </w:p>
        </w:tc>
      </w:tr>
      <w:tr w:rsidR="000E7908" w:rsidRPr="00297339" w:rsidTr="009217A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тему «Виды транспорта»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Прямые, вертикальные, горизонтальные, наклонные линии.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Иллюстративный материал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; образец.</w:t>
            </w:r>
          </w:p>
        </w:tc>
      </w:tr>
      <w:tr w:rsidR="000E7908" w:rsidRPr="00297339" w:rsidTr="009217A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исование геометрического орнамента в квадрате.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Геометрические формы. 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Цветовая гамма.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Образец.</w:t>
            </w:r>
          </w:p>
        </w:tc>
      </w:tr>
      <w:tr w:rsidR="000E7908" w:rsidRPr="00297339" w:rsidTr="009217A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пятиконечной звезды.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Осевые линии; штриховка.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; образец.</w:t>
            </w:r>
          </w:p>
        </w:tc>
      </w:tr>
      <w:tr w:rsidR="000E7908" w:rsidRPr="00297339" w:rsidTr="009217A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орнамента в полосе с введением в него пятиконечной звезды и веточек ели.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Прямые, наклонные линии.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Ветка ели; образец.</w:t>
            </w:r>
          </w:p>
        </w:tc>
      </w:tr>
      <w:tr w:rsidR="000E7908" w:rsidRPr="00297339" w:rsidTr="009217A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Рисование на тему «Строительство нового дома».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фигуры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Сюжетные картинки, образец.</w:t>
            </w:r>
          </w:p>
        </w:tc>
      </w:tr>
      <w:tr w:rsidR="000E7908" w:rsidRPr="00297339" w:rsidTr="009217A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>новогодних карнавальных масок.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Цветовая гамма.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; образец.</w:t>
            </w:r>
          </w:p>
        </w:tc>
      </w:tr>
      <w:tr w:rsidR="000E7908" w:rsidRPr="00297339" w:rsidTr="00205B35">
        <w:trPr>
          <w:trHeight w:val="15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Рисование на тему: «</w:t>
            </w:r>
            <w:r>
              <w:rPr>
                <w:rFonts w:ascii="Times New Roman" w:hAnsi="Times New Roman"/>
                <w:sz w:val="28"/>
                <w:szCs w:val="28"/>
              </w:rPr>
              <w:t>Новогодняя ёлка в школе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Форма предметов; цветовая гамма.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Картина «У ёлки»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Ё</w:t>
            </w:r>
            <w:proofErr w:type="gramEnd"/>
            <w:r w:rsidRPr="00297339">
              <w:rPr>
                <w:rFonts w:ascii="Times New Roman" w:hAnsi="Times New Roman"/>
                <w:sz w:val="28"/>
                <w:szCs w:val="28"/>
              </w:rPr>
              <w:t>лочные игрушки; образец.</w:t>
            </w:r>
          </w:p>
        </w:tc>
      </w:tr>
    </w:tbl>
    <w:p w:rsidR="000E7908" w:rsidRPr="00297339" w:rsidRDefault="000E7908" w:rsidP="00A23505">
      <w:pPr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</w:pPr>
    </w:p>
    <w:p w:rsidR="000E7908" w:rsidRPr="00297339" w:rsidRDefault="000E7908" w:rsidP="00A23505">
      <w:pPr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</w:pPr>
    </w:p>
    <w:p w:rsidR="000E7908" w:rsidRPr="00297339" w:rsidRDefault="000E7908" w:rsidP="00A23505">
      <w:pPr>
        <w:rPr>
          <w:rFonts w:ascii="Times New Roman" w:hAnsi="Times New Roman"/>
          <w:b/>
          <w:sz w:val="28"/>
          <w:szCs w:val="28"/>
        </w:rPr>
      </w:pPr>
    </w:p>
    <w:p w:rsidR="000E7908" w:rsidRPr="00297339" w:rsidRDefault="000E7908" w:rsidP="00A23505">
      <w:pPr>
        <w:pStyle w:val="a4"/>
        <w:ind w:left="38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ЧЕТВЕРТЬ (11</w:t>
      </w:r>
      <w:r w:rsidRPr="00297339">
        <w:rPr>
          <w:rFonts w:ascii="Times New Roman" w:hAnsi="Times New Roman"/>
          <w:b/>
          <w:sz w:val="28"/>
          <w:szCs w:val="28"/>
        </w:rPr>
        <w:t>ч)</w:t>
      </w:r>
    </w:p>
    <w:tbl>
      <w:tblPr>
        <w:tblW w:w="9665" w:type="dxa"/>
        <w:tblInd w:w="89" w:type="dxa"/>
        <w:tblLook w:val="0000"/>
      </w:tblPr>
      <w:tblGrid>
        <w:gridCol w:w="566"/>
        <w:gridCol w:w="3090"/>
        <w:gridCol w:w="794"/>
        <w:gridCol w:w="762"/>
        <w:gridCol w:w="2257"/>
        <w:gridCol w:w="2196"/>
      </w:tblGrid>
      <w:tr w:rsidR="000E7908" w:rsidRPr="00297339" w:rsidTr="00A933D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Программный материал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    повторение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   наглядность</w:t>
            </w:r>
          </w:p>
        </w:tc>
      </w:tr>
      <w:tr w:rsidR="000E7908" w:rsidRPr="00297339" w:rsidTr="005B1B30">
        <w:trPr>
          <w:trHeight w:val="15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>с натуры раскладной пирамидки.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Цветовая гамма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Образец; шаблоны, </w:t>
            </w:r>
            <w:r>
              <w:rPr>
                <w:rFonts w:ascii="Times New Roman" w:hAnsi="Times New Roman"/>
                <w:sz w:val="28"/>
                <w:szCs w:val="28"/>
              </w:rPr>
              <w:t>натуральный объект.</w:t>
            </w:r>
          </w:p>
        </w:tc>
      </w:tr>
      <w:tr w:rsidR="000E7908" w:rsidRPr="00297339" w:rsidTr="00A933D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 «Снежинка»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Предметы круглой формы.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Картина в рамке, образец.</w:t>
            </w:r>
          </w:p>
        </w:tc>
      </w:tr>
      <w:tr w:rsidR="000E7908" w:rsidRPr="00297339" w:rsidTr="00A933D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Рисование с натуры </w:t>
            </w:r>
            <w:r>
              <w:rPr>
                <w:rFonts w:ascii="Times New Roman" w:hAnsi="Times New Roman"/>
                <w:sz w:val="28"/>
                <w:szCs w:val="28"/>
              </w:rPr>
              <w:t>бумажного стаканчика.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Натуральный объект,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образец.</w:t>
            </w:r>
          </w:p>
        </w:tc>
      </w:tr>
      <w:tr w:rsidR="000E7908" w:rsidRPr="00297339" w:rsidTr="00A933D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205B3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Рисование с натуры кормушки для птиц.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Правила лепки.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Презентация, образец.</w:t>
            </w:r>
          </w:p>
        </w:tc>
      </w:tr>
      <w:tr w:rsidR="000E7908" w:rsidRPr="00297339" w:rsidTr="00A933D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натуры игрушки – ракеты.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Цветовая гамма.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Натуральный объект,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образец.</w:t>
            </w:r>
          </w:p>
        </w:tc>
      </w:tr>
      <w:tr w:rsidR="000E7908" w:rsidRPr="00297339" w:rsidTr="00A933D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натуры игрушки – автобуса.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Предметы прямоугольной формы.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Натуральный объект, образец.</w:t>
            </w:r>
          </w:p>
        </w:tc>
      </w:tr>
      <w:tr w:rsidR="000E7908" w:rsidRPr="00297339" w:rsidTr="00A933D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Декоративное рисование. Полёт в космос.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Приёмы раскрашивания.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Презентация, образец.</w:t>
            </w:r>
          </w:p>
        </w:tc>
      </w:tr>
      <w:tr w:rsidR="000E7908" w:rsidRPr="00297339" w:rsidTr="00A933D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Декоративное рисование. Листок календаря к празднику 8 Марта.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Декоративный  узор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образец</w:t>
            </w:r>
          </w:p>
        </w:tc>
      </w:tr>
      <w:tr w:rsidR="000E7908" w:rsidRPr="00297339" w:rsidTr="00A933DC">
        <w:trPr>
          <w:trHeight w:val="98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Рисование  </w:t>
            </w:r>
            <w:r>
              <w:rPr>
                <w:rFonts w:ascii="Times New Roman" w:hAnsi="Times New Roman"/>
                <w:sz w:val="28"/>
                <w:szCs w:val="28"/>
              </w:rPr>
              <w:t>с натуры скворечника.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5B1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5B1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Геометрические  фигуры.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5B1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Натуральный объект, образец.</w:t>
            </w:r>
          </w:p>
        </w:tc>
      </w:tr>
      <w:tr w:rsidR="000E7908" w:rsidRPr="00297339" w:rsidTr="00A933DC">
        <w:trPr>
          <w:trHeight w:val="5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Геометрические  фигуры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Предметы  разной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ормы</w:t>
            </w:r>
          </w:p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908" w:rsidRPr="00297339" w:rsidTr="00A933DC">
        <w:trPr>
          <w:trHeight w:val="5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на тему: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«Пришла весна»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Приёмы </w:t>
            </w:r>
            <w:r w:rsidRPr="00297339">
              <w:rPr>
                <w:rFonts w:ascii="Times New Roman" w:hAnsi="Times New Roman"/>
                <w:sz w:val="28"/>
                <w:szCs w:val="28"/>
              </w:rPr>
              <w:lastRenderedPageBreak/>
              <w:t>раскрашивания.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Презентация, </w:t>
            </w:r>
            <w:r w:rsidRPr="00297339">
              <w:rPr>
                <w:rFonts w:ascii="Times New Roman" w:hAnsi="Times New Roman"/>
                <w:sz w:val="28"/>
                <w:szCs w:val="28"/>
              </w:rPr>
              <w:lastRenderedPageBreak/>
              <w:t>образец.</w:t>
            </w:r>
          </w:p>
        </w:tc>
      </w:tr>
    </w:tbl>
    <w:p w:rsidR="000E7908" w:rsidRPr="00297339" w:rsidRDefault="000E7908" w:rsidP="00A23505">
      <w:pPr>
        <w:rPr>
          <w:rFonts w:ascii="Times New Roman" w:hAnsi="Times New Roman"/>
          <w:b/>
          <w:sz w:val="28"/>
          <w:szCs w:val="28"/>
        </w:rPr>
      </w:pPr>
    </w:p>
    <w:p w:rsidR="000E7908" w:rsidRPr="00297339" w:rsidRDefault="000E7908" w:rsidP="00CC22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ЧЕТВЕРТЬ  (</w:t>
      </w:r>
      <w:r w:rsidR="00F56586">
        <w:rPr>
          <w:rFonts w:ascii="Times New Roman" w:hAnsi="Times New Roman"/>
          <w:b/>
          <w:sz w:val="28"/>
          <w:szCs w:val="28"/>
        </w:rPr>
        <w:t>6</w:t>
      </w:r>
      <w:r w:rsidRPr="00297339">
        <w:rPr>
          <w:rFonts w:ascii="Times New Roman" w:hAnsi="Times New Roman"/>
          <w:b/>
          <w:sz w:val="28"/>
          <w:szCs w:val="28"/>
        </w:rPr>
        <w:t xml:space="preserve"> ч)</w:t>
      </w:r>
    </w:p>
    <w:p w:rsidR="000E7908" w:rsidRPr="00297339" w:rsidRDefault="000E7908" w:rsidP="00A23505">
      <w:pPr>
        <w:rPr>
          <w:rFonts w:ascii="Times New Roman" w:hAnsi="Times New Roman"/>
          <w:b/>
          <w:i/>
          <w:color w:val="0000FF"/>
          <w:sz w:val="28"/>
          <w:szCs w:val="28"/>
        </w:rPr>
      </w:pPr>
    </w:p>
    <w:tbl>
      <w:tblPr>
        <w:tblW w:w="10494" w:type="dxa"/>
        <w:tblInd w:w="-540" w:type="dxa"/>
        <w:tblLook w:val="0000"/>
      </w:tblPr>
      <w:tblGrid>
        <w:gridCol w:w="484"/>
        <w:gridCol w:w="2807"/>
        <w:gridCol w:w="1129"/>
        <w:gridCol w:w="1448"/>
        <w:gridCol w:w="2642"/>
        <w:gridCol w:w="1984"/>
      </w:tblGrid>
      <w:tr w:rsidR="000E7908" w:rsidRPr="00297339" w:rsidTr="005B1B3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Программный материал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сы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 дата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    повторение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   наглядность</w:t>
            </w:r>
          </w:p>
        </w:tc>
      </w:tr>
      <w:tr w:rsidR="000E7908" w:rsidRPr="00297339" w:rsidTr="005B1B3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Составление в круге узора из лепестков.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Образец. </w:t>
            </w:r>
          </w:p>
        </w:tc>
      </w:tr>
      <w:tr w:rsidR="000E7908" w:rsidRPr="00297339" w:rsidTr="005B1B3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натуры лопаты.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Расположение деталей рисунка.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Натуральный объект. О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бразец</w:t>
            </w:r>
          </w:p>
        </w:tc>
      </w:tr>
      <w:tr w:rsidR="000E7908" w:rsidRPr="00297339" w:rsidTr="005B1B3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рисование. Плакат к 1 мая.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Цветовая гамма.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образец.</w:t>
            </w:r>
          </w:p>
        </w:tc>
      </w:tr>
      <w:tr w:rsidR="000E7908" w:rsidRPr="00297339" w:rsidTr="005B1B3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Рисование с натуры праздничного флажка.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Расположение деталей рисунка.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Флажки разных  цветов и размеров.</w:t>
            </w:r>
          </w:p>
        </w:tc>
      </w:tr>
      <w:tr w:rsidR="000E7908" w:rsidRPr="00297339" w:rsidTr="005B1B3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>бабочки.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Цветовая  гамма.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Образец.</w:t>
            </w:r>
          </w:p>
        </w:tc>
      </w:tr>
      <w:tr w:rsidR="000E7908" w:rsidRPr="00297339" w:rsidTr="005B1B3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Рисование на тему «День Победы</w:t>
            </w:r>
            <w:proofErr w:type="gramStart"/>
            <w:r w:rsidRPr="0029733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 w:rsidRPr="00297339">
              <w:rPr>
                <w:rFonts w:ascii="Times New Roman" w:hAnsi="Times New Roman"/>
                <w:sz w:val="28"/>
                <w:szCs w:val="28"/>
              </w:rPr>
              <w:t>Цветовая  гамма.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8" w:rsidRPr="00297339" w:rsidRDefault="000E7908" w:rsidP="00A93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Презентация. </w:t>
            </w:r>
            <w:r w:rsidRPr="00297339">
              <w:rPr>
                <w:rFonts w:ascii="Times New Roman" w:hAnsi="Times New Roman"/>
                <w:sz w:val="28"/>
                <w:szCs w:val="28"/>
              </w:rPr>
              <w:t>Образец.</w:t>
            </w:r>
          </w:p>
        </w:tc>
      </w:tr>
    </w:tbl>
    <w:p w:rsidR="000E7908" w:rsidRDefault="000E7908" w:rsidP="00FD5026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</w:p>
    <w:sectPr w:rsidR="000E7908" w:rsidSect="00C35D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306D70"/>
    <w:multiLevelType w:val="hybridMultilevel"/>
    <w:tmpl w:val="A04036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736D17"/>
    <w:multiLevelType w:val="hybridMultilevel"/>
    <w:tmpl w:val="C898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553336"/>
    <w:multiLevelType w:val="hybridMultilevel"/>
    <w:tmpl w:val="BCC6770A"/>
    <w:lvl w:ilvl="0" w:tplc="ACEA02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6C5BA2"/>
    <w:multiLevelType w:val="multilevel"/>
    <w:tmpl w:val="61E4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EC736A"/>
    <w:multiLevelType w:val="multilevel"/>
    <w:tmpl w:val="E61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5F5427"/>
    <w:multiLevelType w:val="hybridMultilevel"/>
    <w:tmpl w:val="7736D0EC"/>
    <w:lvl w:ilvl="0" w:tplc="9A9CCF22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BC338C3"/>
    <w:multiLevelType w:val="singleLevel"/>
    <w:tmpl w:val="5BC338C3"/>
    <w:name w:val="WW8Num79"/>
    <w:lvl w:ilvl="0">
      <w:start w:val="1"/>
      <w:numFmt w:val="bullet"/>
      <w:lvlText w:val=""/>
      <w:lvlJc w:val="left"/>
      <w:rPr>
        <w:rFonts w:ascii="Symbol" w:hAnsi="Symbol"/>
        <w:sz w:val="28"/>
      </w:rPr>
    </w:lvl>
  </w:abstractNum>
  <w:abstractNum w:abstractNumId="8">
    <w:nsid w:val="5BC338CE"/>
    <w:multiLevelType w:val="singleLevel"/>
    <w:tmpl w:val="5BC338CE"/>
    <w:name w:val="Нумерованный список 11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9">
    <w:nsid w:val="64717EE7"/>
    <w:multiLevelType w:val="hybridMultilevel"/>
    <w:tmpl w:val="4C0CEEDA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72E69"/>
    <w:multiLevelType w:val="hybridMultilevel"/>
    <w:tmpl w:val="6AC6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A15"/>
    <w:rsid w:val="00000968"/>
    <w:rsid w:val="00000FF3"/>
    <w:rsid w:val="00035F1E"/>
    <w:rsid w:val="00056F1B"/>
    <w:rsid w:val="00065545"/>
    <w:rsid w:val="00073D0E"/>
    <w:rsid w:val="000765EB"/>
    <w:rsid w:val="00085D07"/>
    <w:rsid w:val="000C6AD9"/>
    <w:rsid w:val="000E7908"/>
    <w:rsid w:val="000F3EB2"/>
    <w:rsid w:val="001168D4"/>
    <w:rsid w:val="00121852"/>
    <w:rsid w:val="00147197"/>
    <w:rsid w:val="00151903"/>
    <w:rsid w:val="00174556"/>
    <w:rsid w:val="001932B7"/>
    <w:rsid w:val="001934E3"/>
    <w:rsid w:val="001D6A94"/>
    <w:rsid w:val="001E5E3F"/>
    <w:rsid w:val="001F4F55"/>
    <w:rsid w:val="00205B35"/>
    <w:rsid w:val="00223E44"/>
    <w:rsid w:val="00240C19"/>
    <w:rsid w:val="00246D23"/>
    <w:rsid w:val="002513C9"/>
    <w:rsid w:val="002538BD"/>
    <w:rsid w:val="00271E46"/>
    <w:rsid w:val="00297339"/>
    <w:rsid w:val="002A0374"/>
    <w:rsid w:val="002A0B72"/>
    <w:rsid w:val="002C2B74"/>
    <w:rsid w:val="002D328F"/>
    <w:rsid w:val="002F74F8"/>
    <w:rsid w:val="003038C9"/>
    <w:rsid w:val="00306410"/>
    <w:rsid w:val="003147FC"/>
    <w:rsid w:val="00333701"/>
    <w:rsid w:val="0033659F"/>
    <w:rsid w:val="00344348"/>
    <w:rsid w:val="003470F3"/>
    <w:rsid w:val="00347DE5"/>
    <w:rsid w:val="00385703"/>
    <w:rsid w:val="003867D3"/>
    <w:rsid w:val="003C2FD7"/>
    <w:rsid w:val="003E4BBE"/>
    <w:rsid w:val="00411FB0"/>
    <w:rsid w:val="00415182"/>
    <w:rsid w:val="00425C48"/>
    <w:rsid w:val="00426F60"/>
    <w:rsid w:val="00433D44"/>
    <w:rsid w:val="004405AF"/>
    <w:rsid w:val="0044141D"/>
    <w:rsid w:val="00444F7B"/>
    <w:rsid w:val="0045543B"/>
    <w:rsid w:val="00464CD2"/>
    <w:rsid w:val="00472FE1"/>
    <w:rsid w:val="00486310"/>
    <w:rsid w:val="004D1F96"/>
    <w:rsid w:val="004E3A25"/>
    <w:rsid w:val="005014CC"/>
    <w:rsid w:val="00511957"/>
    <w:rsid w:val="00542B38"/>
    <w:rsid w:val="0056009C"/>
    <w:rsid w:val="0056632B"/>
    <w:rsid w:val="005854AB"/>
    <w:rsid w:val="005B1B30"/>
    <w:rsid w:val="005C21B9"/>
    <w:rsid w:val="005D3DCF"/>
    <w:rsid w:val="005E727D"/>
    <w:rsid w:val="005F51B3"/>
    <w:rsid w:val="00631A15"/>
    <w:rsid w:val="006548C0"/>
    <w:rsid w:val="006771BD"/>
    <w:rsid w:val="006C0949"/>
    <w:rsid w:val="006C7348"/>
    <w:rsid w:val="006D0C78"/>
    <w:rsid w:val="006E4B63"/>
    <w:rsid w:val="00771F33"/>
    <w:rsid w:val="00782038"/>
    <w:rsid w:val="00794720"/>
    <w:rsid w:val="007F2A7D"/>
    <w:rsid w:val="007F45A8"/>
    <w:rsid w:val="007F7DBC"/>
    <w:rsid w:val="00814791"/>
    <w:rsid w:val="008273A9"/>
    <w:rsid w:val="008470AD"/>
    <w:rsid w:val="008535CD"/>
    <w:rsid w:val="00864F6E"/>
    <w:rsid w:val="00866DD8"/>
    <w:rsid w:val="00894157"/>
    <w:rsid w:val="008A72C2"/>
    <w:rsid w:val="008C735D"/>
    <w:rsid w:val="00901694"/>
    <w:rsid w:val="00905AE3"/>
    <w:rsid w:val="00915E0C"/>
    <w:rsid w:val="00921757"/>
    <w:rsid w:val="009217AE"/>
    <w:rsid w:val="00924754"/>
    <w:rsid w:val="00925B5E"/>
    <w:rsid w:val="00935F4E"/>
    <w:rsid w:val="00942244"/>
    <w:rsid w:val="00954122"/>
    <w:rsid w:val="00966964"/>
    <w:rsid w:val="009C6C14"/>
    <w:rsid w:val="009E6D53"/>
    <w:rsid w:val="00A10BEB"/>
    <w:rsid w:val="00A23505"/>
    <w:rsid w:val="00A2513E"/>
    <w:rsid w:val="00A254C9"/>
    <w:rsid w:val="00A366C3"/>
    <w:rsid w:val="00A422FB"/>
    <w:rsid w:val="00A456E5"/>
    <w:rsid w:val="00A933DC"/>
    <w:rsid w:val="00AD09A1"/>
    <w:rsid w:val="00AD44DA"/>
    <w:rsid w:val="00B425BA"/>
    <w:rsid w:val="00B66B55"/>
    <w:rsid w:val="00BA4EBC"/>
    <w:rsid w:val="00BB01E4"/>
    <w:rsid w:val="00BB2A28"/>
    <w:rsid w:val="00BD036A"/>
    <w:rsid w:val="00BE6050"/>
    <w:rsid w:val="00C35DD2"/>
    <w:rsid w:val="00C76725"/>
    <w:rsid w:val="00C80DEE"/>
    <w:rsid w:val="00CA112D"/>
    <w:rsid w:val="00CA71D6"/>
    <w:rsid w:val="00CC2213"/>
    <w:rsid w:val="00CD5CD8"/>
    <w:rsid w:val="00CF144B"/>
    <w:rsid w:val="00CF7233"/>
    <w:rsid w:val="00D1005C"/>
    <w:rsid w:val="00D161AE"/>
    <w:rsid w:val="00DD5EEE"/>
    <w:rsid w:val="00DE3146"/>
    <w:rsid w:val="00DF4F65"/>
    <w:rsid w:val="00E13B50"/>
    <w:rsid w:val="00E3135E"/>
    <w:rsid w:val="00E437D4"/>
    <w:rsid w:val="00E54328"/>
    <w:rsid w:val="00E67680"/>
    <w:rsid w:val="00E74933"/>
    <w:rsid w:val="00E86C9D"/>
    <w:rsid w:val="00EE5DC6"/>
    <w:rsid w:val="00EE7973"/>
    <w:rsid w:val="00EF0A56"/>
    <w:rsid w:val="00EF4061"/>
    <w:rsid w:val="00F342DC"/>
    <w:rsid w:val="00F55A86"/>
    <w:rsid w:val="00F56586"/>
    <w:rsid w:val="00F61485"/>
    <w:rsid w:val="00F66D04"/>
    <w:rsid w:val="00F70527"/>
    <w:rsid w:val="00F72658"/>
    <w:rsid w:val="00F762F7"/>
    <w:rsid w:val="00F86C34"/>
    <w:rsid w:val="00FB2E1D"/>
    <w:rsid w:val="00FD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06410"/>
    <w:pPr>
      <w:keepNext/>
      <w:numPr>
        <w:numId w:val="9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06410"/>
    <w:pPr>
      <w:keepNext/>
      <w:keepLines/>
      <w:numPr>
        <w:ilvl w:val="1"/>
        <w:numId w:val="9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locked/>
    <w:rsid w:val="00306410"/>
    <w:pPr>
      <w:keepNext/>
      <w:numPr>
        <w:ilvl w:val="2"/>
        <w:numId w:val="9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F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771F3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1F33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654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66964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6D0C78"/>
    <w:pPr>
      <w:spacing w:after="0" w:line="240" w:lineRule="auto"/>
      <w:jc w:val="center"/>
    </w:pPr>
    <w:rPr>
      <w:rFonts w:ascii="Times New Roman" w:hAnsi="Times New Roman"/>
      <w:b/>
      <w:i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6D0C78"/>
    <w:rPr>
      <w:rFonts w:cs="Times New Roman"/>
      <w:b/>
      <w:i/>
      <w:color w:val="000000"/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rsid w:val="006D0C78"/>
    <w:pPr>
      <w:spacing w:before="130" w:after="130" w:line="360" w:lineRule="auto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character" w:styleId="a8">
    <w:name w:val="Hyperlink"/>
    <w:basedOn w:val="a0"/>
    <w:uiPriority w:val="99"/>
    <w:rsid w:val="006D0C78"/>
    <w:rPr>
      <w:rFonts w:cs="Times New Roman"/>
      <w:color w:val="0000FF"/>
      <w:u w:val="single"/>
    </w:rPr>
  </w:style>
  <w:style w:type="paragraph" w:customStyle="1" w:styleId="6">
    <w:name w:val="Основной текст6"/>
    <w:basedOn w:val="a"/>
    <w:uiPriority w:val="99"/>
    <w:rsid w:val="006D0C78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hAnsi="Times New Roman"/>
      <w:color w:val="000000"/>
      <w:lang w:eastAsia="ru-RU"/>
    </w:rPr>
  </w:style>
  <w:style w:type="character" w:customStyle="1" w:styleId="20">
    <w:name w:val="Заголовок 2 Знак"/>
    <w:link w:val="2"/>
    <w:uiPriority w:val="99"/>
    <w:locked/>
    <w:rsid w:val="00306410"/>
    <w:rPr>
      <w:rFonts w:ascii="Cambria" w:hAnsi="Cambria"/>
      <w:b/>
      <w:color w:val="4F81BD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razvitierebenka.com%2F2013%2F03%2Fdetyam-o-gribah.html%23.UpUSodJdV8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uch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fcior.edu.ru" TargetMode="External"/><Relationship Id="rId5" Type="http://schemas.openxmlformats.org/officeDocument/2006/relationships/hyperlink" Target="https://infourok.ru/go.html?href=http%3A%2F%2Fwww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2429</Words>
  <Characters>13850</Characters>
  <Application>Microsoft Office Word</Application>
  <DocSecurity>0</DocSecurity>
  <Lines>115</Lines>
  <Paragraphs>32</Paragraphs>
  <ScaleCrop>false</ScaleCrop>
  <Company/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великий</cp:lastModifiedBy>
  <cp:revision>14</cp:revision>
  <cp:lastPrinted>2021-10-04T01:49:00Z</cp:lastPrinted>
  <dcterms:created xsi:type="dcterms:W3CDTF">2020-09-23T07:00:00Z</dcterms:created>
  <dcterms:modified xsi:type="dcterms:W3CDTF">2024-09-03T13:49:00Z</dcterms:modified>
</cp:coreProperties>
</file>