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F3A" w:rsidRDefault="002F1F3A" w:rsidP="002F1F3A">
      <w:pPr>
        <w:pStyle w:val="a3"/>
        <w:jc w:val="center"/>
        <w:rPr>
          <w:b/>
        </w:rPr>
      </w:pPr>
      <w:r>
        <w:rPr>
          <w:b/>
        </w:rPr>
        <w:t>Краевое государственное бюджетное общеобразовательное учреждение для обучающихся, воспитанников с  ограниченными возможностями здоровья «Рубцовская общеобразовательная школа-интернат № 1»</w:t>
      </w:r>
    </w:p>
    <w:p w:rsidR="002F1F3A" w:rsidRDefault="002F1F3A" w:rsidP="002F1F3A">
      <w:pPr>
        <w:jc w:val="center"/>
        <w:rPr>
          <w:b/>
          <w:sz w:val="28"/>
          <w:szCs w:val="28"/>
        </w:rPr>
      </w:pPr>
    </w:p>
    <w:p w:rsidR="002F1F3A" w:rsidRDefault="002F1F3A" w:rsidP="002F1F3A">
      <w:pPr>
        <w:spacing w:after="0" w:line="240" w:lineRule="auto"/>
        <w:ind w:left="-720"/>
        <w:rPr>
          <w:rFonts w:ascii="Times New Roman" w:hAnsi="Times New Roman"/>
          <w:b/>
          <w:sz w:val="24"/>
          <w:szCs w:val="24"/>
        </w:rPr>
      </w:pPr>
      <w:r>
        <w:rPr>
          <w:rFonts w:ascii="Times New Roman" w:hAnsi="Times New Roman"/>
          <w:b/>
          <w:sz w:val="24"/>
          <w:szCs w:val="24"/>
        </w:rPr>
        <w:t xml:space="preserve">                 Рассмотрено                          Согласовано: _______          Утверждаю: ________</w:t>
      </w:r>
    </w:p>
    <w:p w:rsidR="002F1F3A" w:rsidRDefault="002F1F3A" w:rsidP="002F1F3A">
      <w:pPr>
        <w:spacing w:after="0" w:line="240" w:lineRule="auto"/>
        <w:ind w:left="-720"/>
        <w:rPr>
          <w:rFonts w:ascii="Times New Roman" w:hAnsi="Times New Roman"/>
          <w:b/>
          <w:sz w:val="24"/>
          <w:szCs w:val="24"/>
        </w:rPr>
      </w:pPr>
      <w:r>
        <w:rPr>
          <w:rFonts w:ascii="Times New Roman" w:hAnsi="Times New Roman"/>
          <w:b/>
          <w:sz w:val="24"/>
          <w:szCs w:val="24"/>
        </w:rPr>
        <w:t xml:space="preserve">                 на заседании МО                  </w:t>
      </w:r>
      <w:proofErr w:type="gramStart"/>
      <w:r>
        <w:rPr>
          <w:rFonts w:ascii="Times New Roman" w:hAnsi="Times New Roman"/>
          <w:b/>
          <w:sz w:val="24"/>
          <w:szCs w:val="24"/>
        </w:rPr>
        <w:t>зам.директора</w:t>
      </w:r>
      <w:proofErr w:type="gramEnd"/>
      <w:r>
        <w:rPr>
          <w:rFonts w:ascii="Times New Roman" w:hAnsi="Times New Roman"/>
          <w:b/>
          <w:sz w:val="24"/>
          <w:szCs w:val="24"/>
        </w:rPr>
        <w:t xml:space="preserve"> по УВР         директор КГБОУ</w:t>
      </w:r>
    </w:p>
    <w:p w:rsidR="002F1F3A" w:rsidRDefault="002F1F3A" w:rsidP="002F1F3A">
      <w:pPr>
        <w:spacing w:after="0" w:line="240" w:lineRule="auto"/>
        <w:ind w:left="-720"/>
        <w:rPr>
          <w:rFonts w:ascii="Times New Roman" w:hAnsi="Times New Roman"/>
          <w:b/>
          <w:sz w:val="24"/>
          <w:szCs w:val="24"/>
        </w:rPr>
      </w:pPr>
      <w:r>
        <w:rPr>
          <w:rFonts w:ascii="Times New Roman" w:hAnsi="Times New Roman"/>
          <w:b/>
          <w:sz w:val="24"/>
          <w:szCs w:val="24"/>
        </w:rPr>
        <w:t xml:space="preserve">                 Протокол №</w:t>
      </w:r>
      <w:r>
        <w:rPr>
          <w:rFonts w:ascii="Times New Roman" w:hAnsi="Times New Roman"/>
          <w:b/>
          <w:color w:val="FF0000"/>
          <w:sz w:val="24"/>
          <w:szCs w:val="24"/>
        </w:rPr>
        <w:t xml:space="preserve"> </w:t>
      </w:r>
      <w:r>
        <w:rPr>
          <w:rFonts w:ascii="Times New Roman" w:hAnsi="Times New Roman"/>
          <w:b/>
          <w:sz w:val="24"/>
          <w:szCs w:val="24"/>
        </w:rPr>
        <w:t>6                       О. Т. Кочкова                        «РОШИ № 1»</w:t>
      </w:r>
    </w:p>
    <w:p w:rsidR="002F1F3A" w:rsidRDefault="008471CC" w:rsidP="002F1F3A">
      <w:pPr>
        <w:spacing w:after="0" w:line="240" w:lineRule="auto"/>
        <w:ind w:left="-720"/>
        <w:rPr>
          <w:rFonts w:ascii="Times New Roman" w:hAnsi="Times New Roman"/>
          <w:b/>
          <w:sz w:val="24"/>
          <w:szCs w:val="24"/>
        </w:rPr>
      </w:pPr>
      <w:r>
        <w:rPr>
          <w:rFonts w:ascii="Times New Roman" w:hAnsi="Times New Roman"/>
          <w:b/>
          <w:sz w:val="24"/>
          <w:szCs w:val="24"/>
        </w:rPr>
        <w:t xml:space="preserve">                 «29</w:t>
      </w:r>
      <w:r w:rsidR="002F1F3A">
        <w:rPr>
          <w:rFonts w:ascii="Times New Roman" w:hAnsi="Times New Roman"/>
          <w:b/>
          <w:sz w:val="24"/>
          <w:szCs w:val="24"/>
        </w:rPr>
        <w:t xml:space="preserve">» </w:t>
      </w:r>
      <w:r w:rsidR="002F1F3A">
        <w:rPr>
          <w:rFonts w:ascii="Times New Roman" w:hAnsi="Times New Roman"/>
          <w:b/>
          <w:sz w:val="24"/>
          <w:szCs w:val="24"/>
          <w:u w:val="single"/>
        </w:rPr>
        <w:t xml:space="preserve">08 </w:t>
      </w:r>
      <w:r w:rsidR="00AA6E9D">
        <w:rPr>
          <w:rFonts w:ascii="Times New Roman" w:hAnsi="Times New Roman"/>
          <w:b/>
          <w:sz w:val="24"/>
          <w:szCs w:val="24"/>
        </w:rPr>
        <w:t xml:space="preserve"> 2024</w:t>
      </w:r>
      <w:r w:rsidR="002F1F3A">
        <w:rPr>
          <w:rFonts w:ascii="Times New Roman" w:hAnsi="Times New Roman"/>
          <w:b/>
          <w:sz w:val="24"/>
          <w:szCs w:val="24"/>
        </w:rPr>
        <w:t xml:space="preserve"> г.                                                                         Н. Н. Рыбина</w:t>
      </w:r>
    </w:p>
    <w:p w:rsidR="002F1F3A" w:rsidRDefault="002F1F3A" w:rsidP="002F1F3A">
      <w:pPr>
        <w:ind w:left="-720"/>
        <w:rPr>
          <w:rFonts w:ascii="Times New Roman" w:hAnsi="Times New Roman"/>
          <w:b/>
          <w:sz w:val="24"/>
          <w:szCs w:val="24"/>
        </w:rPr>
      </w:pPr>
      <w:r>
        <w:rPr>
          <w:rFonts w:ascii="Times New Roman" w:hAnsi="Times New Roman"/>
          <w:b/>
          <w:sz w:val="24"/>
          <w:szCs w:val="24"/>
        </w:rPr>
        <w:t xml:space="preserve">                                                                                                                     Приказ №</w:t>
      </w:r>
      <w:r w:rsidR="008471CC">
        <w:rPr>
          <w:rFonts w:ascii="Times New Roman" w:hAnsi="Times New Roman"/>
          <w:b/>
          <w:sz w:val="24"/>
          <w:szCs w:val="24"/>
        </w:rPr>
        <w:t>124</w:t>
      </w:r>
      <w:r>
        <w:rPr>
          <w:rFonts w:ascii="Times New Roman" w:hAnsi="Times New Roman"/>
          <w:b/>
          <w:sz w:val="24"/>
          <w:szCs w:val="24"/>
        </w:rPr>
        <w:t xml:space="preserve"> от </w:t>
      </w:r>
      <w:r w:rsidR="00AA6E9D">
        <w:rPr>
          <w:rFonts w:ascii="Times New Roman" w:hAnsi="Times New Roman"/>
          <w:b/>
          <w:sz w:val="24"/>
          <w:szCs w:val="24"/>
          <w:u w:val="single"/>
        </w:rPr>
        <w:t>01.09.24</w:t>
      </w:r>
      <w:r>
        <w:rPr>
          <w:rFonts w:ascii="Times New Roman" w:hAnsi="Times New Roman"/>
          <w:b/>
          <w:sz w:val="24"/>
          <w:szCs w:val="24"/>
          <w:u w:val="single"/>
        </w:rPr>
        <w:t xml:space="preserve"> г.</w:t>
      </w:r>
    </w:p>
    <w:p w:rsidR="002F1F3A" w:rsidRDefault="002F1F3A" w:rsidP="002F1F3A">
      <w:pPr>
        <w:jc w:val="center"/>
        <w:rPr>
          <w:b/>
        </w:rPr>
      </w:pPr>
    </w:p>
    <w:p w:rsidR="002F1F3A" w:rsidRDefault="002F1F3A" w:rsidP="002F1F3A">
      <w:pPr>
        <w:ind w:left="4956"/>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rsidR="002F1F3A" w:rsidRDefault="002F1F3A" w:rsidP="002F1F3A">
      <w:pPr>
        <w:rPr>
          <w:b/>
          <w:i/>
          <w:sz w:val="24"/>
          <w:szCs w:val="24"/>
        </w:rPr>
      </w:pPr>
    </w:p>
    <w:p w:rsidR="002F1F3A" w:rsidRDefault="002F1F3A" w:rsidP="002F1F3A">
      <w:pPr>
        <w:spacing w:after="0" w:line="240" w:lineRule="auto"/>
        <w:jc w:val="center"/>
        <w:rPr>
          <w:rFonts w:ascii="Times New Roman" w:hAnsi="Times New Roman"/>
          <w:b/>
          <w:sz w:val="48"/>
          <w:szCs w:val="48"/>
        </w:rPr>
      </w:pPr>
      <w:r>
        <w:rPr>
          <w:rFonts w:ascii="Times New Roman" w:hAnsi="Times New Roman"/>
          <w:b/>
          <w:sz w:val="48"/>
          <w:szCs w:val="48"/>
        </w:rPr>
        <w:t>Рабочая программа</w:t>
      </w:r>
    </w:p>
    <w:p w:rsidR="002F1F3A" w:rsidRDefault="002F1F3A" w:rsidP="002F1F3A">
      <w:pPr>
        <w:spacing w:after="0" w:line="240" w:lineRule="auto"/>
        <w:jc w:val="center"/>
        <w:rPr>
          <w:rFonts w:ascii="Times New Roman" w:hAnsi="Times New Roman"/>
          <w:b/>
          <w:sz w:val="36"/>
          <w:szCs w:val="36"/>
        </w:rPr>
      </w:pPr>
      <w:r>
        <w:rPr>
          <w:rFonts w:ascii="Times New Roman" w:hAnsi="Times New Roman"/>
          <w:b/>
          <w:sz w:val="36"/>
          <w:szCs w:val="36"/>
        </w:rPr>
        <w:t xml:space="preserve">по музыке </w:t>
      </w:r>
    </w:p>
    <w:p w:rsidR="002F1F3A" w:rsidRDefault="002F1F3A" w:rsidP="002F1F3A">
      <w:pPr>
        <w:spacing w:after="0" w:line="240" w:lineRule="auto"/>
        <w:jc w:val="center"/>
        <w:rPr>
          <w:rFonts w:ascii="Times New Roman" w:hAnsi="Times New Roman"/>
          <w:sz w:val="36"/>
          <w:szCs w:val="36"/>
        </w:rPr>
      </w:pPr>
      <w:r>
        <w:rPr>
          <w:rFonts w:ascii="Times New Roman" w:hAnsi="Times New Roman"/>
          <w:sz w:val="36"/>
          <w:szCs w:val="36"/>
        </w:rPr>
        <w:t>Образовательная область: искусство</w:t>
      </w:r>
    </w:p>
    <w:p w:rsidR="002F1F3A" w:rsidRDefault="002F1F3A" w:rsidP="002F1F3A">
      <w:pPr>
        <w:spacing w:after="0" w:line="240" w:lineRule="auto"/>
        <w:jc w:val="center"/>
        <w:rPr>
          <w:rFonts w:ascii="Times New Roman" w:hAnsi="Times New Roman"/>
          <w:b/>
          <w:sz w:val="32"/>
          <w:szCs w:val="32"/>
        </w:rPr>
      </w:pPr>
      <w:r>
        <w:rPr>
          <w:rFonts w:ascii="Times New Roman" w:hAnsi="Times New Roman"/>
          <w:b/>
          <w:sz w:val="32"/>
          <w:szCs w:val="32"/>
        </w:rPr>
        <w:t xml:space="preserve">            1 -5  класс</w:t>
      </w:r>
    </w:p>
    <w:p w:rsidR="002F1F3A" w:rsidRDefault="00AA6E9D" w:rsidP="002F1F3A">
      <w:pPr>
        <w:jc w:val="center"/>
        <w:rPr>
          <w:rFonts w:ascii="Times New Roman" w:hAnsi="Times New Roman"/>
          <w:b/>
          <w:sz w:val="32"/>
          <w:szCs w:val="32"/>
        </w:rPr>
      </w:pPr>
      <w:r>
        <w:rPr>
          <w:rFonts w:ascii="Times New Roman" w:hAnsi="Times New Roman"/>
          <w:b/>
          <w:sz w:val="32"/>
          <w:szCs w:val="32"/>
        </w:rPr>
        <w:t>2024 – 2025</w:t>
      </w:r>
      <w:r w:rsidR="002F1F3A">
        <w:rPr>
          <w:rFonts w:ascii="Times New Roman" w:hAnsi="Times New Roman"/>
          <w:b/>
          <w:sz w:val="32"/>
          <w:szCs w:val="32"/>
        </w:rPr>
        <w:t xml:space="preserve">  учебный год</w:t>
      </w:r>
    </w:p>
    <w:p w:rsidR="002F1F3A" w:rsidRDefault="002F1F3A" w:rsidP="002F1F3A">
      <w:pPr>
        <w:jc w:val="center"/>
        <w:rPr>
          <w:rFonts w:ascii="Arbat-Bold" w:hAnsi="Arbat-Bold"/>
          <w:b/>
          <w:sz w:val="36"/>
          <w:szCs w:val="36"/>
        </w:rPr>
      </w:pPr>
    </w:p>
    <w:p w:rsidR="002F1F3A" w:rsidRDefault="002F1F3A" w:rsidP="002F1F3A">
      <w:pPr>
        <w:jc w:val="center"/>
        <w:rPr>
          <w:rFonts w:ascii="Times New Roman" w:hAnsi="Times New Roman"/>
          <w:sz w:val="28"/>
          <w:szCs w:val="28"/>
        </w:rPr>
      </w:pPr>
    </w:p>
    <w:p w:rsidR="002F1F3A" w:rsidRDefault="002F1F3A" w:rsidP="002F1F3A">
      <w:pPr>
        <w:pStyle w:val="a3"/>
        <w:rPr>
          <w:rFonts w:eastAsia="SimSun"/>
          <w:i/>
        </w:rPr>
      </w:pPr>
      <w:r>
        <w:rPr>
          <w:rFonts w:eastAsia="SimSun"/>
        </w:rPr>
        <w:t xml:space="preserve">                                                                    Составила учитель </w:t>
      </w:r>
    </w:p>
    <w:p w:rsidR="002F1F3A" w:rsidRDefault="002F1F3A" w:rsidP="002F1F3A">
      <w:pPr>
        <w:pStyle w:val="a3"/>
        <w:rPr>
          <w:rFonts w:eastAsia="SimSun"/>
        </w:rPr>
      </w:pPr>
      <w:r>
        <w:rPr>
          <w:rFonts w:eastAsia="SimSun"/>
        </w:rPr>
        <w:t xml:space="preserve">                                                                    Чуйко Лариса Дмитриевна</w:t>
      </w:r>
    </w:p>
    <w:p w:rsidR="002F1F3A" w:rsidRDefault="002F1F3A" w:rsidP="002F1F3A">
      <w:pPr>
        <w:ind w:right="640"/>
        <w:jc w:val="center"/>
        <w:rPr>
          <w:sz w:val="28"/>
          <w:szCs w:val="28"/>
        </w:rPr>
      </w:pPr>
    </w:p>
    <w:p w:rsidR="002F1F3A" w:rsidRDefault="002F1F3A" w:rsidP="002F1F3A">
      <w:pPr>
        <w:ind w:right="640"/>
        <w:jc w:val="center"/>
        <w:rPr>
          <w:sz w:val="28"/>
          <w:szCs w:val="28"/>
        </w:rPr>
      </w:pPr>
    </w:p>
    <w:p w:rsidR="002F1F3A" w:rsidRDefault="002F1F3A" w:rsidP="002F1F3A">
      <w:pPr>
        <w:jc w:val="center"/>
        <w:rPr>
          <w:b/>
          <w:sz w:val="28"/>
          <w:szCs w:val="28"/>
        </w:rPr>
      </w:pPr>
    </w:p>
    <w:p w:rsidR="002F1F3A" w:rsidRDefault="002F1F3A" w:rsidP="002F1F3A">
      <w:pPr>
        <w:jc w:val="center"/>
        <w:rPr>
          <w:b/>
          <w:sz w:val="32"/>
          <w:szCs w:val="32"/>
        </w:rPr>
      </w:pPr>
    </w:p>
    <w:p w:rsidR="002F1F3A" w:rsidRDefault="002F1F3A" w:rsidP="002F1F3A">
      <w:pPr>
        <w:jc w:val="center"/>
        <w:rPr>
          <w:b/>
          <w:sz w:val="32"/>
          <w:szCs w:val="32"/>
        </w:rPr>
      </w:pPr>
    </w:p>
    <w:p w:rsidR="002F1F3A" w:rsidRDefault="002F1F3A" w:rsidP="002F1F3A">
      <w:pPr>
        <w:jc w:val="center"/>
        <w:rPr>
          <w:b/>
          <w:sz w:val="32"/>
          <w:szCs w:val="32"/>
        </w:rPr>
      </w:pPr>
    </w:p>
    <w:p w:rsidR="002F1F3A" w:rsidRDefault="002F1F3A" w:rsidP="002F1F3A">
      <w:pPr>
        <w:spacing w:after="0" w:line="240" w:lineRule="auto"/>
        <w:jc w:val="center"/>
        <w:rPr>
          <w:rFonts w:ascii="Times New Roman" w:hAnsi="Times New Roman"/>
          <w:b/>
          <w:sz w:val="28"/>
          <w:szCs w:val="28"/>
        </w:rPr>
      </w:pPr>
      <w:r>
        <w:rPr>
          <w:rFonts w:ascii="Times New Roman" w:hAnsi="Times New Roman"/>
          <w:b/>
          <w:sz w:val="28"/>
          <w:szCs w:val="28"/>
        </w:rPr>
        <w:t>Рубцовск</w:t>
      </w:r>
    </w:p>
    <w:p w:rsidR="002F1F3A" w:rsidRDefault="002F1F3A" w:rsidP="002F1F3A">
      <w:pPr>
        <w:spacing w:after="0" w:line="240" w:lineRule="auto"/>
        <w:jc w:val="center"/>
        <w:rPr>
          <w:rFonts w:ascii="Times New Roman" w:hAnsi="Times New Roman"/>
          <w:b/>
          <w:sz w:val="28"/>
          <w:szCs w:val="28"/>
        </w:rPr>
      </w:pPr>
      <w:r>
        <w:rPr>
          <w:rFonts w:ascii="Times New Roman" w:hAnsi="Times New Roman"/>
          <w:b/>
          <w:sz w:val="28"/>
          <w:szCs w:val="28"/>
        </w:rPr>
        <w:t>202</w:t>
      </w:r>
      <w:r w:rsidR="00AA6E9D">
        <w:rPr>
          <w:rFonts w:ascii="Times New Roman" w:hAnsi="Times New Roman"/>
          <w:b/>
          <w:sz w:val="28"/>
          <w:szCs w:val="28"/>
        </w:rPr>
        <w:t>4</w:t>
      </w:r>
      <w:r>
        <w:rPr>
          <w:rFonts w:ascii="Times New Roman" w:hAnsi="Times New Roman"/>
          <w:b/>
          <w:sz w:val="28"/>
          <w:szCs w:val="28"/>
        </w:rPr>
        <w:t xml:space="preserve"> г.</w:t>
      </w:r>
    </w:p>
    <w:p w:rsidR="00CC7350" w:rsidRDefault="00CC7350"/>
    <w:p w:rsidR="00BB66A6" w:rsidRDefault="00BB66A6"/>
    <w:p w:rsidR="00BB66A6" w:rsidRPr="00510AC2" w:rsidRDefault="00BB66A6" w:rsidP="00BB66A6">
      <w:pPr>
        <w:widowControl w:val="0"/>
        <w:spacing w:after="0" w:line="240" w:lineRule="auto"/>
        <w:ind w:right="-20"/>
        <w:jc w:val="center"/>
        <w:rPr>
          <w:rFonts w:ascii="Times New Roman" w:hAnsi="Times New Roman"/>
          <w:b/>
          <w:bCs/>
          <w:color w:val="000000"/>
          <w:sz w:val="28"/>
          <w:szCs w:val="28"/>
        </w:rPr>
      </w:pPr>
      <w:r w:rsidRPr="00510AC2">
        <w:rPr>
          <w:rFonts w:ascii="Times New Roman" w:hAnsi="Times New Roman"/>
          <w:b/>
          <w:bCs/>
          <w:color w:val="000000"/>
          <w:sz w:val="28"/>
          <w:szCs w:val="28"/>
        </w:rPr>
        <w:lastRenderedPageBreak/>
        <w:t>Поясн</w:t>
      </w:r>
      <w:r w:rsidRPr="00510AC2">
        <w:rPr>
          <w:rFonts w:ascii="Times New Roman" w:hAnsi="Times New Roman"/>
          <w:b/>
          <w:bCs/>
          <w:color w:val="000000"/>
          <w:spacing w:val="1"/>
          <w:sz w:val="28"/>
          <w:szCs w:val="28"/>
        </w:rPr>
        <w:t>и</w:t>
      </w:r>
      <w:r w:rsidRPr="00510AC2">
        <w:rPr>
          <w:rFonts w:ascii="Times New Roman" w:hAnsi="Times New Roman"/>
          <w:b/>
          <w:bCs/>
          <w:color w:val="000000"/>
          <w:spacing w:val="2"/>
          <w:sz w:val="28"/>
          <w:szCs w:val="28"/>
        </w:rPr>
        <w:t>т</w:t>
      </w:r>
      <w:r w:rsidRPr="00510AC2">
        <w:rPr>
          <w:rFonts w:ascii="Times New Roman" w:hAnsi="Times New Roman"/>
          <w:b/>
          <w:bCs/>
          <w:color w:val="000000"/>
          <w:sz w:val="28"/>
          <w:szCs w:val="28"/>
        </w:rPr>
        <w:t>ельная</w:t>
      </w:r>
      <w:r w:rsidRPr="00510AC2">
        <w:rPr>
          <w:rFonts w:ascii="Times New Roman" w:hAnsi="Times New Roman"/>
          <w:color w:val="000000"/>
          <w:sz w:val="28"/>
          <w:szCs w:val="28"/>
        </w:rPr>
        <w:t xml:space="preserve"> </w:t>
      </w:r>
      <w:r w:rsidRPr="00510AC2">
        <w:rPr>
          <w:rFonts w:ascii="Times New Roman" w:hAnsi="Times New Roman"/>
          <w:b/>
          <w:bCs/>
          <w:color w:val="000000"/>
          <w:sz w:val="28"/>
          <w:szCs w:val="28"/>
        </w:rPr>
        <w:t>за</w:t>
      </w:r>
      <w:r w:rsidRPr="00510AC2">
        <w:rPr>
          <w:rFonts w:ascii="Times New Roman" w:hAnsi="Times New Roman"/>
          <w:b/>
          <w:bCs/>
          <w:color w:val="000000"/>
          <w:spacing w:val="-1"/>
          <w:sz w:val="28"/>
          <w:szCs w:val="28"/>
        </w:rPr>
        <w:t>п</w:t>
      </w:r>
      <w:r w:rsidRPr="00510AC2">
        <w:rPr>
          <w:rFonts w:ascii="Times New Roman" w:hAnsi="Times New Roman"/>
          <w:b/>
          <w:bCs/>
          <w:color w:val="000000"/>
          <w:sz w:val="28"/>
          <w:szCs w:val="28"/>
        </w:rPr>
        <w:t>иска</w:t>
      </w:r>
    </w:p>
    <w:p w:rsidR="00BB66A6" w:rsidRPr="00510AC2" w:rsidRDefault="00BB66A6" w:rsidP="00BB66A6">
      <w:pPr>
        <w:spacing w:after="0" w:line="240" w:lineRule="auto"/>
        <w:ind w:right="540"/>
        <w:jc w:val="both"/>
        <w:rPr>
          <w:rFonts w:ascii="Times New Roman" w:hAnsi="Times New Roman"/>
          <w:sz w:val="28"/>
          <w:szCs w:val="28"/>
        </w:rPr>
      </w:pPr>
      <w:r w:rsidRPr="00510AC2">
        <w:rPr>
          <w:rFonts w:ascii="Times New Roman" w:hAnsi="Times New Roman"/>
          <w:sz w:val="28"/>
          <w:szCs w:val="28"/>
        </w:rPr>
        <w:t xml:space="preserve">Рабочая программа разработана с учетом нормативных–правовых документов, регламентирующих составление и реализацию рабочих программ: </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Федеральный закон от 29 декабря 2012 г. № 273-ФЗ «Об образовании в Российской Федерации».</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ФГОС образования обучающихся с умственной отсталостью (интеллектуальными нарушениями), утвержденный приказом Министерства образования и науки от 19 декабря 2014 г. № 1599.</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(вариант 1) КГБОУ «Рубцовская общеобразовательная школа – интернат №1».</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Учебный план КГБОУ «Рубцовская общеобразовательная школа – интернат №1» на текущий учебный год.</w:t>
      </w:r>
    </w:p>
    <w:p w:rsidR="00BB66A6" w:rsidRPr="00510AC2" w:rsidRDefault="00BB66A6" w:rsidP="00BB66A6">
      <w:pPr>
        <w:numPr>
          <w:ilvl w:val="0"/>
          <w:numId w:val="10"/>
        </w:numPr>
        <w:tabs>
          <w:tab w:val="left" w:pos="290"/>
        </w:tabs>
        <w:suppressAutoHyphens/>
        <w:spacing w:after="0" w:line="240" w:lineRule="auto"/>
        <w:ind w:right="540"/>
        <w:jc w:val="both"/>
        <w:rPr>
          <w:rFonts w:ascii="Times New Roman" w:hAnsi="Times New Roman"/>
          <w:sz w:val="28"/>
          <w:szCs w:val="28"/>
        </w:rPr>
      </w:pPr>
      <w:r w:rsidRPr="00510AC2">
        <w:rPr>
          <w:rFonts w:ascii="Times New Roman" w:hAnsi="Times New Roman"/>
          <w:sz w:val="28"/>
          <w:szCs w:val="28"/>
        </w:rPr>
        <w:t>Федеральный перечень учебников, рекомендованных  Министерством Просвещения  РФ к использованию в образовательном процессе в общеобразовательных школах.</w:t>
      </w:r>
    </w:p>
    <w:p w:rsidR="00BB66A6" w:rsidRDefault="00BB66A6" w:rsidP="00BB66A6"/>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b/>
          <w:sz w:val="28"/>
          <w:szCs w:val="28"/>
        </w:rPr>
        <w:t>Целью музыкального воспитания</w:t>
      </w:r>
      <w:r w:rsidRPr="00A00C0B">
        <w:rPr>
          <w:rFonts w:ascii="Times New Roman" w:hAnsi="Times New Roman"/>
          <w:sz w:val="28"/>
          <w:szCs w:val="28"/>
        </w:rPr>
        <w:t xml:space="preserve">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музыкальное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Исходя из целей музыкального воспитания выделяется комплекс задач, стоящих перед преподавателем на уроках музыки и пения.</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Задачи образовательные:</w:t>
      </w:r>
    </w:p>
    <w:p w:rsidR="00BB66A6" w:rsidRPr="00A00C0B" w:rsidRDefault="00BB66A6" w:rsidP="00BB66A6">
      <w:pPr>
        <w:pStyle w:val="a4"/>
        <w:numPr>
          <w:ilvl w:val="0"/>
          <w:numId w:val="1"/>
        </w:numPr>
        <w:spacing w:after="0" w:line="240" w:lineRule="auto"/>
        <w:jc w:val="both"/>
        <w:rPr>
          <w:rFonts w:ascii="Times New Roman" w:hAnsi="Times New Roman"/>
          <w:sz w:val="28"/>
          <w:szCs w:val="28"/>
        </w:rPr>
      </w:pPr>
      <w:r w:rsidRPr="00A00C0B">
        <w:rPr>
          <w:rFonts w:ascii="Times New Roman" w:hAnsi="Times New Roman"/>
          <w:sz w:val="28"/>
          <w:szCs w:val="28"/>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BB66A6" w:rsidRPr="00A00C0B" w:rsidRDefault="00BB66A6" w:rsidP="00BB66A6">
      <w:pPr>
        <w:pStyle w:val="a4"/>
        <w:numPr>
          <w:ilvl w:val="0"/>
          <w:numId w:val="1"/>
        </w:numPr>
        <w:spacing w:after="0" w:line="240" w:lineRule="auto"/>
        <w:jc w:val="both"/>
        <w:rPr>
          <w:rFonts w:ascii="Times New Roman" w:hAnsi="Times New Roman"/>
          <w:sz w:val="28"/>
          <w:szCs w:val="28"/>
        </w:rPr>
      </w:pPr>
      <w:r w:rsidRPr="00A00C0B">
        <w:rPr>
          <w:rFonts w:ascii="Times New Roman" w:hAnsi="Times New Roman"/>
          <w:sz w:val="28"/>
          <w:szCs w:val="28"/>
        </w:rPr>
        <w:t>формировать музыкально-эстетический словарь;</w:t>
      </w:r>
    </w:p>
    <w:p w:rsidR="00BB66A6" w:rsidRPr="00A00C0B" w:rsidRDefault="00BB66A6" w:rsidP="00BB66A6">
      <w:pPr>
        <w:pStyle w:val="a4"/>
        <w:numPr>
          <w:ilvl w:val="0"/>
          <w:numId w:val="1"/>
        </w:numPr>
        <w:spacing w:after="0" w:line="240" w:lineRule="auto"/>
        <w:jc w:val="both"/>
        <w:rPr>
          <w:rFonts w:ascii="Times New Roman" w:hAnsi="Times New Roman"/>
          <w:sz w:val="28"/>
          <w:szCs w:val="28"/>
        </w:rPr>
      </w:pPr>
      <w:r w:rsidRPr="00A00C0B">
        <w:rPr>
          <w:rFonts w:ascii="Times New Roman" w:hAnsi="Times New Roman"/>
          <w:sz w:val="28"/>
          <w:szCs w:val="28"/>
        </w:rPr>
        <w:t>формировать ориентировку в средствах музыкальной выразительности;</w:t>
      </w:r>
    </w:p>
    <w:p w:rsidR="00BB66A6" w:rsidRPr="00A00C0B" w:rsidRDefault="00BB66A6" w:rsidP="00BB66A6">
      <w:pPr>
        <w:pStyle w:val="a4"/>
        <w:numPr>
          <w:ilvl w:val="0"/>
          <w:numId w:val="1"/>
        </w:numPr>
        <w:spacing w:after="0" w:line="240" w:lineRule="auto"/>
        <w:jc w:val="both"/>
        <w:rPr>
          <w:rFonts w:ascii="Times New Roman" w:hAnsi="Times New Roman"/>
          <w:sz w:val="28"/>
          <w:szCs w:val="28"/>
        </w:rPr>
      </w:pPr>
      <w:r w:rsidRPr="00A00C0B">
        <w:rPr>
          <w:rFonts w:ascii="Times New Roman" w:hAnsi="Times New Roman"/>
          <w:sz w:val="28"/>
          <w:szCs w:val="28"/>
        </w:rPr>
        <w:t>совершенствовать певческие навыки;</w:t>
      </w:r>
    </w:p>
    <w:p w:rsidR="00BB66A6" w:rsidRPr="00A00C0B" w:rsidRDefault="00BB66A6" w:rsidP="00BB66A6">
      <w:pPr>
        <w:pStyle w:val="a4"/>
        <w:numPr>
          <w:ilvl w:val="0"/>
          <w:numId w:val="1"/>
        </w:numPr>
        <w:spacing w:after="0" w:line="240" w:lineRule="auto"/>
        <w:jc w:val="both"/>
        <w:rPr>
          <w:rFonts w:ascii="Times New Roman" w:hAnsi="Times New Roman"/>
          <w:sz w:val="28"/>
          <w:szCs w:val="28"/>
        </w:rPr>
      </w:pPr>
      <w:r w:rsidRPr="00A00C0B">
        <w:rPr>
          <w:rFonts w:ascii="Times New Roman" w:hAnsi="Times New Roman"/>
          <w:sz w:val="28"/>
          <w:szCs w:val="28"/>
        </w:rPr>
        <w:t xml:space="preserve">развивать чувство ритма, речевую активность, </w:t>
      </w:r>
      <w:proofErr w:type="spellStart"/>
      <w:r w:rsidRPr="00A00C0B">
        <w:rPr>
          <w:rFonts w:ascii="Times New Roman" w:hAnsi="Times New Roman"/>
          <w:sz w:val="28"/>
          <w:szCs w:val="28"/>
        </w:rPr>
        <w:t>звуковысотный</w:t>
      </w:r>
      <w:proofErr w:type="spellEnd"/>
      <w:r w:rsidRPr="00A00C0B">
        <w:rPr>
          <w:rFonts w:ascii="Times New Roman" w:hAnsi="Times New Roman"/>
          <w:sz w:val="28"/>
          <w:szCs w:val="28"/>
        </w:rPr>
        <w:t xml:space="preserve"> слух, музыкальную память и способность реагировать на музыку, музыкально-исполнительские навыки.</w:t>
      </w:r>
    </w:p>
    <w:p w:rsidR="00BB66A6" w:rsidRPr="00A00C0B" w:rsidRDefault="00BB66A6" w:rsidP="00BB66A6">
      <w:pPr>
        <w:pStyle w:val="a4"/>
        <w:spacing w:after="0" w:line="240" w:lineRule="auto"/>
        <w:ind w:left="1287"/>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Задачи воспитывающие:</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помочь самовыражению умственно отсталых школьников через занятия музыкальной деятельностью;</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способствовать преодолению неадекватных форм поведения, снятию эмоционального напряжения;</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содействовать приобретению навыков искреннего, глубокого и свободного общения с окружающими, развивать эмоциональную отзывчивость;</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активизировать творческие способности.</w:t>
      </w:r>
    </w:p>
    <w:p w:rsidR="00BB66A6" w:rsidRPr="00A00C0B" w:rsidRDefault="00BB66A6" w:rsidP="00BB66A6">
      <w:pPr>
        <w:spacing w:after="0" w:line="240" w:lineRule="auto"/>
        <w:jc w:val="both"/>
        <w:rPr>
          <w:rFonts w:ascii="Times New Roman" w:hAnsi="Times New Roman"/>
          <w:b/>
          <w:sz w:val="28"/>
          <w:szCs w:val="28"/>
        </w:rPr>
      </w:pPr>
      <w:r w:rsidRPr="00A00C0B">
        <w:rPr>
          <w:rFonts w:ascii="Times New Roman" w:hAnsi="Times New Roman"/>
          <w:b/>
          <w:sz w:val="28"/>
          <w:szCs w:val="28"/>
        </w:rPr>
        <w:t xml:space="preserve">          </w:t>
      </w:r>
    </w:p>
    <w:p w:rsidR="00BB66A6" w:rsidRPr="00A00C0B" w:rsidRDefault="00BB66A6" w:rsidP="00BB66A6">
      <w:pPr>
        <w:spacing w:after="0" w:line="240" w:lineRule="auto"/>
        <w:jc w:val="both"/>
        <w:rPr>
          <w:rFonts w:ascii="Times New Roman" w:hAnsi="Times New Roman"/>
          <w:b/>
          <w:sz w:val="28"/>
          <w:szCs w:val="28"/>
        </w:rPr>
      </w:pPr>
      <w:r w:rsidRPr="00A00C0B">
        <w:rPr>
          <w:rFonts w:ascii="Times New Roman" w:hAnsi="Times New Roman"/>
          <w:b/>
          <w:sz w:val="28"/>
          <w:szCs w:val="28"/>
        </w:rPr>
        <w:t>Задачи коррекционно-развивающие:</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корригировать отклонения в интеллектуальном развитии;</w:t>
      </w:r>
    </w:p>
    <w:p w:rsidR="00BB66A6" w:rsidRPr="00A00C0B" w:rsidRDefault="00BB66A6" w:rsidP="00BB66A6">
      <w:pPr>
        <w:pStyle w:val="a4"/>
        <w:numPr>
          <w:ilvl w:val="0"/>
          <w:numId w:val="2"/>
        </w:numPr>
        <w:spacing w:after="0" w:line="240" w:lineRule="auto"/>
        <w:jc w:val="both"/>
        <w:rPr>
          <w:rFonts w:ascii="Times New Roman" w:hAnsi="Times New Roman"/>
          <w:sz w:val="28"/>
          <w:szCs w:val="28"/>
        </w:rPr>
      </w:pPr>
      <w:r w:rsidRPr="00A00C0B">
        <w:rPr>
          <w:rFonts w:ascii="Times New Roman" w:hAnsi="Times New Roman"/>
          <w:sz w:val="28"/>
          <w:szCs w:val="28"/>
        </w:rPr>
        <w:t xml:space="preserve">корригировать нарушения </w:t>
      </w:r>
      <w:proofErr w:type="spellStart"/>
      <w:r w:rsidRPr="00A00C0B">
        <w:rPr>
          <w:rFonts w:ascii="Times New Roman" w:hAnsi="Times New Roman"/>
          <w:sz w:val="28"/>
          <w:szCs w:val="28"/>
        </w:rPr>
        <w:t>звукопроизносительной</w:t>
      </w:r>
      <w:proofErr w:type="spellEnd"/>
      <w:r w:rsidRPr="00A00C0B">
        <w:rPr>
          <w:rFonts w:ascii="Times New Roman" w:hAnsi="Times New Roman"/>
          <w:sz w:val="28"/>
          <w:szCs w:val="28"/>
        </w:rPr>
        <w:t xml:space="preserve"> стороны речи.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нения. Дети получают первоначальные сведения о творчестве композиторов, различных музыкальных жанров учатся воспринимать музыку.</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A00C0B">
        <w:rPr>
          <w:rFonts w:ascii="Times New Roman" w:hAnsi="Times New Roman"/>
          <w:sz w:val="28"/>
          <w:szCs w:val="28"/>
        </w:rPr>
        <w:t>многосоставен</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BB66A6" w:rsidRPr="00A00C0B" w:rsidRDefault="00BB66A6" w:rsidP="00BB66A6">
      <w:pPr>
        <w:pStyle w:val="a4"/>
        <w:numPr>
          <w:ilvl w:val="0"/>
          <w:numId w:val="3"/>
        </w:numPr>
        <w:spacing w:after="0" w:line="240" w:lineRule="auto"/>
        <w:jc w:val="both"/>
        <w:rPr>
          <w:rFonts w:ascii="Times New Roman" w:hAnsi="Times New Roman"/>
          <w:sz w:val="28"/>
          <w:szCs w:val="28"/>
        </w:rPr>
      </w:pPr>
      <w:r w:rsidRPr="00A00C0B">
        <w:rPr>
          <w:rFonts w:ascii="Times New Roman" w:hAnsi="Times New Roman"/>
          <w:sz w:val="28"/>
          <w:szCs w:val="28"/>
        </w:rPr>
        <w:t>музыкальными инструментами (фортепиано или электронно-музыкальный клавишный инструмент, баян и др.);</w:t>
      </w:r>
    </w:p>
    <w:p w:rsidR="00BB66A6" w:rsidRPr="00A00C0B" w:rsidRDefault="00BB66A6" w:rsidP="00BB66A6">
      <w:pPr>
        <w:pStyle w:val="a4"/>
        <w:numPr>
          <w:ilvl w:val="0"/>
          <w:numId w:val="3"/>
        </w:numPr>
        <w:spacing w:after="0" w:line="240" w:lineRule="auto"/>
        <w:jc w:val="both"/>
        <w:rPr>
          <w:rFonts w:ascii="Times New Roman" w:hAnsi="Times New Roman"/>
          <w:sz w:val="28"/>
          <w:szCs w:val="28"/>
        </w:rPr>
      </w:pPr>
      <w:r w:rsidRPr="00A00C0B">
        <w:rPr>
          <w:rFonts w:ascii="Times New Roman" w:hAnsi="Times New Roman"/>
          <w:sz w:val="28"/>
          <w:szCs w:val="28"/>
        </w:rPr>
        <w:t>техническими средствами обучения (музыкальный центр, ноутбук(личный));</w:t>
      </w:r>
    </w:p>
    <w:p w:rsidR="00BB66A6" w:rsidRPr="00A00C0B" w:rsidRDefault="00BB66A6" w:rsidP="00BB66A6">
      <w:pPr>
        <w:pStyle w:val="a4"/>
        <w:numPr>
          <w:ilvl w:val="0"/>
          <w:numId w:val="3"/>
        </w:numPr>
        <w:spacing w:after="0" w:line="240" w:lineRule="auto"/>
        <w:jc w:val="both"/>
        <w:rPr>
          <w:rFonts w:ascii="Times New Roman" w:hAnsi="Times New Roman"/>
          <w:sz w:val="28"/>
          <w:szCs w:val="28"/>
        </w:rPr>
      </w:pPr>
      <w:r w:rsidRPr="00A00C0B">
        <w:rPr>
          <w:rFonts w:ascii="Times New Roman" w:hAnsi="Times New Roman"/>
          <w:sz w:val="28"/>
          <w:szCs w:val="28"/>
        </w:rPr>
        <w:t>музыкально-дидактическими пособиями (аудио- и видеозаписи, компакт-диски, звучащие игрушки, музыкально-дидактические игры, нотная и методическая литература).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 классе ограничивается количество предметов, отвлекающих внимание (картины, стенды и т. и.).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расторможенных детей находятся на минимальном расстоянии от преподавателя.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Продолжением работы по музыкальному воспитанию являются внеклассные мероприятия: специальные музыкальные занятия (музыкальные часы), кружки, массовые мероприятия, введение музыки в режимные моменты учащихся.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 учреждении для воспитанников с ограниченными возможностями здоровья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w:t>
      </w:r>
      <w:proofErr w:type="spellStart"/>
      <w:r w:rsidRPr="00A00C0B">
        <w:rPr>
          <w:rFonts w:ascii="Times New Roman" w:hAnsi="Times New Roman"/>
          <w:sz w:val="28"/>
          <w:szCs w:val="28"/>
        </w:rPr>
        <w:t>психопатоподобные</w:t>
      </w:r>
      <w:proofErr w:type="spellEnd"/>
      <w:r w:rsidRPr="00A00C0B">
        <w:rPr>
          <w:rFonts w:ascii="Times New Roman" w:hAnsi="Times New Roman"/>
          <w:sz w:val="28"/>
          <w:szCs w:val="28"/>
        </w:rPr>
        <w:t xml:space="preserve"> расстройства поведения, ограничивающие участие таких детей в коллективных видах деятельности.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Дополнительное музыкальное образование и воспитание представляется в виде кружков. Занятия кружков проводятся не только со способными в музыкальном отношении учащимися, но и со всеми желающими. Вся кружковая работа как форма дополнительного образования и воспитания направлена на выявление имеющихся музыкальных, общехудожественных способностей, умений и их дальнейшее развитие.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Из массовых форм проводятся следующие мероприятия:</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утренники, посвященные календарным датам;</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 xml:space="preserve">музыкальные праздники; </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 xml:space="preserve">постановка музыкальных спектаклей; представлений; </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 xml:space="preserve">конкурсы песни; </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 xml:space="preserve">смотры художественной самодеятельности; </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 xml:space="preserve">танцевальные вечера, дискотеки; </w:t>
      </w:r>
    </w:p>
    <w:p w:rsidR="00BB66A6" w:rsidRPr="00A00C0B" w:rsidRDefault="00BB66A6" w:rsidP="00BB66A6">
      <w:pPr>
        <w:pStyle w:val="a4"/>
        <w:numPr>
          <w:ilvl w:val="0"/>
          <w:numId w:val="4"/>
        </w:numPr>
        <w:spacing w:after="0" w:line="240" w:lineRule="auto"/>
        <w:jc w:val="both"/>
        <w:rPr>
          <w:rFonts w:ascii="Times New Roman" w:hAnsi="Times New Roman"/>
          <w:sz w:val="28"/>
          <w:szCs w:val="28"/>
        </w:rPr>
      </w:pPr>
      <w:r w:rsidRPr="00A00C0B">
        <w:rPr>
          <w:rFonts w:ascii="Times New Roman" w:hAnsi="Times New Roman"/>
          <w:sz w:val="28"/>
          <w:szCs w:val="28"/>
        </w:rPr>
        <w:t>посещение концертов, оперных и балетных спектаклей.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Музыка в повседневной жизни является новой формой музыкального воспитания детей. Она включает в себя использование музыки в быту (самостоятельное музицирование детей; слушание радио- и телепередач, музыкальных сказок, грамзаписей и магнитофонных записей; утренняя зарядка, подготовка ко сну в сопровождении музыки).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Выбор музыкальных сочинений для использования в повседневной жизни осуществляет учитель музыки. Он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 и рэп</w:t>
      </w:r>
      <w:r w:rsidR="001B2A02">
        <w:rPr>
          <w:rFonts w:ascii="Times New Roman" w:hAnsi="Times New Roman"/>
          <w:sz w:val="28"/>
          <w:szCs w:val="28"/>
        </w:rPr>
        <w:t xml:space="preserve"> </w:t>
      </w:r>
      <w:r w:rsidRPr="00A00C0B">
        <w:rPr>
          <w:rFonts w:ascii="Times New Roman" w:hAnsi="Times New Roman"/>
          <w:sz w:val="28"/>
          <w:szCs w:val="28"/>
        </w:rPr>
        <w:t>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На выбор репертуара для пения оказывают влияние определенные ограничения, возникающие при работе с детьми данного контингента:</w:t>
      </w:r>
    </w:p>
    <w:p w:rsidR="00BB66A6" w:rsidRPr="00A00C0B" w:rsidRDefault="00BB66A6" w:rsidP="00BB66A6">
      <w:pPr>
        <w:pStyle w:val="a4"/>
        <w:numPr>
          <w:ilvl w:val="0"/>
          <w:numId w:val="5"/>
        </w:numPr>
        <w:spacing w:after="0" w:line="240" w:lineRule="auto"/>
        <w:jc w:val="both"/>
        <w:rPr>
          <w:rFonts w:ascii="Times New Roman" w:hAnsi="Times New Roman"/>
          <w:sz w:val="28"/>
          <w:szCs w:val="28"/>
        </w:rPr>
      </w:pPr>
      <w:r w:rsidRPr="00A00C0B">
        <w:rPr>
          <w:rFonts w:ascii="Times New Roman" w:hAnsi="Times New Roman"/>
          <w:sz w:val="28"/>
          <w:szCs w:val="28"/>
        </w:rPr>
        <w:t xml:space="preserve">это небольшой диапазон голосов, </w:t>
      </w:r>
    </w:p>
    <w:p w:rsidR="00BB66A6" w:rsidRPr="00A00C0B" w:rsidRDefault="00BB66A6" w:rsidP="00BB66A6">
      <w:pPr>
        <w:pStyle w:val="a4"/>
        <w:numPr>
          <w:ilvl w:val="0"/>
          <w:numId w:val="5"/>
        </w:numPr>
        <w:spacing w:after="0" w:line="240" w:lineRule="auto"/>
        <w:jc w:val="both"/>
        <w:rPr>
          <w:rFonts w:ascii="Times New Roman" w:hAnsi="Times New Roman"/>
          <w:sz w:val="28"/>
          <w:szCs w:val="28"/>
        </w:rPr>
      </w:pPr>
      <w:r w:rsidRPr="00A00C0B">
        <w:rPr>
          <w:rFonts w:ascii="Times New Roman" w:hAnsi="Times New Roman"/>
          <w:sz w:val="28"/>
          <w:szCs w:val="28"/>
        </w:rPr>
        <w:t xml:space="preserve">затрудненность воспроизведения детьми даже несложного ритмического рисунка мелодии, </w:t>
      </w:r>
    </w:p>
    <w:p w:rsidR="00BB66A6" w:rsidRPr="00A00C0B" w:rsidRDefault="00BB66A6" w:rsidP="00BB66A6">
      <w:pPr>
        <w:pStyle w:val="a4"/>
        <w:numPr>
          <w:ilvl w:val="0"/>
          <w:numId w:val="5"/>
        </w:numPr>
        <w:spacing w:after="0" w:line="240" w:lineRule="auto"/>
        <w:jc w:val="both"/>
        <w:rPr>
          <w:rFonts w:ascii="Times New Roman" w:hAnsi="Times New Roman"/>
          <w:sz w:val="28"/>
          <w:szCs w:val="28"/>
        </w:rPr>
      </w:pPr>
      <w:r w:rsidRPr="00A00C0B">
        <w:rPr>
          <w:rFonts w:ascii="Times New Roman" w:hAnsi="Times New Roman"/>
          <w:sz w:val="28"/>
          <w:szCs w:val="28"/>
        </w:rPr>
        <w:t xml:space="preserve">общее недоразвитие, </w:t>
      </w:r>
    </w:p>
    <w:p w:rsidR="00BB66A6" w:rsidRPr="00A00C0B" w:rsidRDefault="00BB66A6" w:rsidP="00BB66A6">
      <w:pPr>
        <w:pStyle w:val="a4"/>
        <w:numPr>
          <w:ilvl w:val="0"/>
          <w:numId w:val="5"/>
        </w:numPr>
        <w:spacing w:after="0" w:line="240" w:lineRule="auto"/>
        <w:jc w:val="both"/>
        <w:rPr>
          <w:rFonts w:ascii="Times New Roman" w:hAnsi="Times New Roman"/>
          <w:sz w:val="28"/>
          <w:szCs w:val="28"/>
        </w:rPr>
      </w:pPr>
      <w:r w:rsidRPr="00A00C0B">
        <w:rPr>
          <w:rFonts w:ascii="Times New Roman" w:hAnsi="Times New Roman"/>
          <w:sz w:val="28"/>
          <w:szCs w:val="28"/>
        </w:rPr>
        <w:t xml:space="preserve">фонетико-фонематическое недоразвитие речи и т. д. </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sz w:val="28"/>
          <w:szCs w:val="28"/>
        </w:rPr>
      </w:pPr>
      <w:r w:rsidRPr="00A00C0B">
        <w:rPr>
          <w:rFonts w:ascii="Times New Roman" w:hAnsi="Times New Roman"/>
          <w:b/>
          <w:sz w:val="28"/>
          <w:szCs w:val="28"/>
        </w:rPr>
        <w:t>1 класс.</w:t>
      </w: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(2ч в неделю)</w:t>
      </w:r>
    </w:p>
    <w:p w:rsidR="00BB66A6" w:rsidRPr="00A00C0B" w:rsidRDefault="00BB66A6" w:rsidP="00BB66A6">
      <w:pPr>
        <w:spacing w:after="0" w:line="240" w:lineRule="auto"/>
        <w:ind w:firstLine="567"/>
        <w:contextualSpacing/>
        <w:jc w:val="center"/>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Пение.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Обучение певческой установке. Работа над напевным звучанием на основе элементарного овладения певческим дыханием.</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Певческий диапазон (ре1 — си1).</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петь легким звуком песни подвижного характера и плавно — песни напевного характера.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слышать вступление и правильно начинать пение вместе с педагогом и без него, прислушиваться к пению одноклассников.</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понимания содержания песни на основе характера ее мелодии (веселого, грустного, спокойного) и текста.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Получение эстетического наслаждения от собственного пения.</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Слушание музыки.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эмоциональной отзывчивости и реагирования на музыку различного характера.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самостоятельно узнавать и называть песни по вступлению.</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дифференцировать различные части песни: вступление, запев, припев, проигрыш, окончание.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определять разнообразные по форме и характеру музыкальные произведения: марш, танец, песня — веселая, грустная, спокойная.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Знакомство с музыкальными инструментами и их звучанием: баян, гитара, труба.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умений передачи словами внутреннего содержания музыкальных сочинений.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Игра на музыкальных инструментах.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Обучение детей игре на ударно-шумовых инструментах (маракасы, румба, бубен, треугольник).</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Примерный музыкальный материал для пения</w:t>
      </w:r>
    </w:p>
    <w:p w:rsidR="00BB66A6" w:rsidRPr="00A00C0B" w:rsidRDefault="00BB66A6" w:rsidP="00BB66A6">
      <w:pPr>
        <w:spacing w:after="0" w:line="240" w:lineRule="auto"/>
        <w:ind w:firstLine="567"/>
        <w:contextualSpacing/>
        <w:jc w:val="center"/>
        <w:rPr>
          <w:rFonts w:ascii="Times New Roman" w:hAnsi="Times New Roman"/>
          <w:b/>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Первая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Урожай собирай.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Во поле береза стояла. Русская народная песня.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Савка и Гришка. Белорусская народная песня. </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Веселые гуси. Украинская народная песня.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Осеню. Муз</w:t>
      </w:r>
      <w:proofErr w:type="gramStart"/>
      <w:r w:rsidRPr="00A00C0B">
        <w:rPr>
          <w:rFonts w:ascii="Times New Roman" w:hAnsi="Times New Roman"/>
          <w:sz w:val="28"/>
          <w:szCs w:val="28"/>
        </w:rPr>
        <w:t>.</w:t>
      </w:r>
      <w:proofErr w:type="gramEnd"/>
      <w:r w:rsidRPr="00A00C0B">
        <w:rPr>
          <w:rFonts w:ascii="Times New Roman" w:hAnsi="Times New Roman"/>
          <w:sz w:val="28"/>
          <w:szCs w:val="28"/>
        </w:rPr>
        <w:t xml:space="preserve"> и сл. </w:t>
      </w:r>
      <w:proofErr w:type="spellStart"/>
      <w:r w:rsidRPr="00A00C0B">
        <w:rPr>
          <w:rFonts w:ascii="Times New Roman" w:hAnsi="Times New Roman"/>
          <w:sz w:val="28"/>
          <w:szCs w:val="28"/>
        </w:rPr>
        <w:t>Насаленко</w:t>
      </w:r>
      <w:proofErr w:type="spellEnd"/>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Сапожок. Музыка и слова Г </w:t>
      </w:r>
      <w:proofErr w:type="spellStart"/>
      <w:r w:rsidRPr="00A00C0B">
        <w:rPr>
          <w:rFonts w:ascii="Times New Roman" w:hAnsi="Times New Roman"/>
          <w:sz w:val="28"/>
          <w:szCs w:val="28"/>
        </w:rPr>
        <w:t>Вихаревой</w:t>
      </w:r>
      <w:proofErr w:type="spellEnd"/>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Озорники. Музыка и слова Г </w:t>
      </w:r>
      <w:proofErr w:type="spellStart"/>
      <w:r w:rsidRPr="00A00C0B">
        <w:rPr>
          <w:rFonts w:ascii="Times New Roman" w:hAnsi="Times New Roman"/>
          <w:sz w:val="28"/>
          <w:szCs w:val="28"/>
        </w:rPr>
        <w:t>Вихаревой</w:t>
      </w:r>
      <w:proofErr w:type="spellEnd"/>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Ёжик. Муз Аверкина, слова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Весёлая пляска. Музыка и слова Е. </w:t>
      </w:r>
      <w:proofErr w:type="spellStart"/>
      <w:r w:rsidRPr="00A00C0B">
        <w:rPr>
          <w:rFonts w:ascii="Times New Roman" w:hAnsi="Times New Roman"/>
          <w:sz w:val="28"/>
          <w:szCs w:val="28"/>
        </w:rPr>
        <w:t>Гомоновой</w:t>
      </w:r>
      <w:proofErr w:type="spellEnd"/>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Вторая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Что за дерево такое? Музыка М. </w:t>
      </w:r>
      <w:proofErr w:type="spellStart"/>
      <w:r w:rsidRPr="00A00C0B">
        <w:rPr>
          <w:rFonts w:ascii="Times New Roman" w:hAnsi="Times New Roman"/>
          <w:sz w:val="28"/>
          <w:szCs w:val="28"/>
        </w:rPr>
        <w:t>Старокадомского</w:t>
      </w:r>
      <w:proofErr w:type="spellEnd"/>
      <w:r w:rsidRPr="00A00C0B">
        <w:rPr>
          <w:rFonts w:ascii="Times New Roman" w:hAnsi="Times New Roman"/>
          <w:sz w:val="28"/>
          <w:szCs w:val="28"/>
        </w:rPr>
        <w:t>, слова Л. Некрасовой.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Елочка. Музыка А.Филиппенко, слова М. Познанской (перевод с украинского А. Ковальчука).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 нам гости пришли. Музыка А. Александрова, слова М. </w:t>
      </w:r>
      <w:proofErr w:type="spellStart"/>
      <w:r w:rsidRPr="00A00C0B">
        <w:rPr>
          <w:rFonts w:ascii="Times New Roman" w:hAnsi="Times New Roman"/>
          <w:sz w:val="28"/>
          <w:szCs w:val="28"/>
        </w:rPr>
        <w:t>Ивенсен</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Частушки-</w:t>
      </w:r>
      <w:proofErr w:type="spellStart"/>
      <w:r w:rsidRPr="00A00C0B">
        <w:rPr>
          <w:rFonts w:ascii="Times New Roman" w:hAnsi="Times New Roman"/>
          <w:sz w:val="28"/>
          <w:szCs w:val="28"/>
        </w:rPr>
        <w:t>топотушки</w:t>
      </w:r>
      <w:proofErr w:type="spellEnd"/>
      <w:r w:rsidRPr="00A00C0B">
        <w:rPr>
          <w:rFonts w:ascii="Times New Roman" w:hAnsi="Times New Roman"/>
          <w:sz w:val="28"/>
          <w:szCs w:val="28"/>
        </w:rPr>
        <w:t xml:space="preserve">. Музыка Л. Маковской, слова И. </w:t>
      </w:r>
      <w:proofErr w:type="spellStart"/>
      <w:r w:rsidRPr="00A00C0B">
        <w:rPr>
          <w:rFonts w:ascii="Times New Roman" w:hAnsi="Times New Roman"/>
          <w:sz w:val="28"/>
          <w:szCs w:val="28"/>
        </w:rPr>
        <w:t>Черницкой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Вопросы Деду Морозу. Музыка и слова Аверкина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Веселая пляска. </w:t>
      </w:r>
      <w:proofErr w:type="spellStart"/>
      <w:r w:rsidRPr="00A00C0B">
        <w:rPr>
          <w:rFonts w:ascii="Times New Roman" w:hAnsi="Times New Roman"/>
          <w:sz w:val="28"/>
          <w:szCs w:val="28"/>
        </w:rPr>
        <w:t>Старокадамский</w:t>
      </w:r>
      <w:proofErr w:type="spellEnd"/>
      <w:r w:rsidRPr="00A00C0B">
        <w:rPr>
          <w:rFonts w:ascii="Times New Roman" w:hAnsi="Times New Roman"/>
          <w:sz w:val="28"/>
          <w:szCs w:val="28"/>
        </w:rPr>
        <w:t xml:space="preserve"> </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Зимняя игра. Муз и сл. Аверкина </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Третья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Ракеты. Музыка Ю.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 xml:space="preserve">, слова Я. </w:t>
      </w:r>
      <w:proofErr w:type="spellStart"/>
      <w:r w:rsidRPr="00A00C0B">
        <w:rPr>
          <w:rFonts w:ascii="Times New Roman" w:hAnsi="Times New Roman"/>
          <w:sz w:val="28"/>
          <w:szCs w:val="28"/>
        </w:rPr>
        <w:t>Серпина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Песня друзей. Из мультфильма «Бременские музыканты». Музыка Г. Гладкова,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Все мы делим пополам.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Пирожки.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Есть у солнышка друзья.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Курочка и цыплята. Музыка А. </w:t>
      </w:r>
      <w:proofErr w:type="spellStart"/>
      <w:r w:rsidRPr="00A00C0B">
        <w:rPr>
          <w:rFonts w:ascii="Times New Roman" w:hAnsi="Times New Roman"/>
          <w:sz w:val="28"/>
          <w:szCs w:val="28"/>
        </w:rPr>
        <w:t>Попатенко</w:t>
      </w:r>
      <w:proofErr w:type="spellEnd"/>
      <w:r w:rsidRPr="00A00C0B">
        <w:rPr>
          <w:rFonts w:ascii="Times New Roman" w:hAnsi="Times New Roman"/>
          <w:sz w:val="28"/>
          <w:szCs w:val="28"/>
        </w:rPr>
        <w:t>,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Две лягушки.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Четвертая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По малину в сад пойдем.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Трудимся с охотой. Музыка Е. Тиличеевой, слова Ю. Ермолаева и В. Коркина.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Песенка про кузнечика. Из мультфильма «Приключения Незнайки». Музыка В. Шаинского, слова Н. Носова.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Школьники. Музыка Георгия Струве.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Всем советуем дружить.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Песенка карандашей. Муз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Музыкальные произведения для слушания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 Бах. Прелюдия до мажор. Из «Хорошо темперированного клавира», т. 1.</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К. Вебер. Хор охотников. Из оперы «Волшебный стрелок».</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Е. </w:t>
      </w:r>
      <w:proofErr w:type="spellStart"/>
      <w:r w:rsidRPr="00A00C0B">
        <w:rPr>
          <w:rFonts w:ascii="Times New Roman" w:hAnsi="Times New Roman"/>
          <w:sz w:val="28"/>
          <w:szCs w:val="28"/>
        </w:rPr>
        <w:t>Крылатов</w:t>
      </w:r>
      <w:proofErr w:type="spellEnd"/>
      <w:r w:rsidRPr="00A00C0B">
        <w:rPr>
          <w:rFonts w:ascii="Times New Roman" w:hAnsi="Times New Roman"/>
          <w:sz w:val="28"/>
          <w:szCs w:val="28"/>
        </w:rPr>
        <w:t xml:space="preserve">, Ю. </w:t>
      </w:r>
      <w:proofErr w:type="spellStart"/>
      <w:r w:rsidRPr="00A00C0B">
        <w:rPr>
          <w:rFonts w:ascii="Times New Roman" w:hAnsi="Times New Roman"/>
          <w:sz w:val="28"/>
          <w:szCs w:val="28"/>
        </w:rPr>
        <w:t>Энтин</w:t>
      </w:r>
      <w:proofErr w:type="spellEnd"/>
      <w:r w:rsidRPr="00A00C0B">
        <w:rPr>
          <w:rFonts w:ascii="Times New Roman" w:hAnsi="Times New Roman"/>
          <w:sz w:val="28"/>
          <w:szCs w:val="28"/>
        </w:rPr>
        <w:t>. Песенка о лете. Из мультфильма «Дед Мороз и лето».</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Д. </w:t>
      </w:r>
      <w:proofErr w:type="spellStart"/>
      <w:r w:rsidRPr="00A00C0B">
        <w:rPr>
          <w:rFonts w:ascii="Times New Roman" w:hAnsi="Times New Roman"/>
          <w:sz w:val="28"/>
          <w:szCs w:val="28"/>
        </w:rPr>
        <w:t>Кабалевский</w:t>
      </w:r>
      <w:proofErr w:type="spellEnd"/>
      <w:r w:rsidRPr="00A00C0B">
        <w:rPr>
          <w:rFonts w:ascii="Times New Roman" w:hAnsi="Times New Roman"/>
          <w:sz w:val="28"/>
          <w:szCs w:val="28"/>
        </w:rPr>
        <w:t>. Клоуны.</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 Мусоргский. Гопак. Из оперы «Сорочинская ярмарка».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 Бах. Шутка. Из сюиты 2,1067.</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А. Вивальди. Аллегро. Из концерта для скрипки с оркестром. Ля минор.</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 Глинка. Полька.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 Чайковский. Танец маленьких лебедей. Из балета «Лебединое озеро».</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Неприятность эту мы переживем. Из мультфильма «Лето кота Леопольда».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Если добрый ты. Из мультфильма «День рождения Кота Леопольда».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На крутом бережку. Из мультфильма «Леопольд и Золотая рыбка».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Бескозырка белая. Музыка В. Шаинского, слова 3. Александровой.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Белые кораблики. Музыка В. Шаинского, слова Л. Яхнина.</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Основные требования к знаниям я умениям учащихся.</w:t>
      </w:r>
    </w:p>
    <w:p w:rsidR="00BB66A6" w:rsidRPr="00A00C0B" w:rsidRDefault="00BB66A6" w:rsidP="00BB66A6">
      <w:pPr>
        <w:autoSpaceDE w:val="0"/>
        <w:spacing w:after="0" w:line="360" w:lineRule="auto"/>
        <w:ind w:firstLine="709"/>
        <w:jc w:val="both"/>
        <w:rPr>
          <w:rFonts w:ascii="Times New Roman" w:hAnsi="Times New Roman"/>
          <w:sz w:val="28"/>
          <w:szCs w:val="28"/>
          <w:u w:val="single"/>
        </w:rPr>
      </w:pPr>
      <w:r w:rsidRPr="00A00C0B">
        <w:rPr>
          <w:rFonts w:ascii="Times New Roman" w:hAnsi="Times New Roman"/>
          <w:sz w:val="28"/>
          <w:szCs w:val="28"/>
          <w:u w:val="single"/>
        </w:rPr>
        <w:t>Минимальный уровень:</w:t>
      </w:r>
    </w:p>
    <w:p w:rsidR="00BB66A6" w:rsidRPr="00A00C0B" w:rsidRDefault="00BB66A6" w:rsidP="00BB66A6">
      <w:pPr>
        <w:autoSpaceDE w:val="0"/>
        <w:spacing w:after="0" w:line="360" w:lineRule="auto"/>
        <w:ind w:firstLine="709"/>
        <w:jc w:val="both"/>
        <w:rPr>
          <w:rFonts w:ascii="Times New Roman" w:hAnsi="Times New Roman"/>
          <w:sz w:val="28"/>
          <w:szCs w:val="28"/>
        </w:rPr>
      </w:pPr>
      <w:r w:rsidRPr="00A00C0B">
        <w:rPr>
          <w:rFonts w:ascii="Times New Roman" w:hAnsi="Times New Roman"/>
          <w:sz w:val="28"/>
          <w:szCs w:val="28"/>
        </w:rPr>
        <w:t>Учащиеся должны знать:</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представления о некоторых музыкальных инструментах и их звучании (труба, баян, гитара);</w:t>
      </w:r>
    </w:p>
    <w:p w:rsidR="00BB66A6" w:rsidRPr="00A00C0B" w:rsidRDefault="00BB66A6" w:rsidP="00BB66A6">
      <w:pPr>
        <w:autoSpaceDE w:val="0"/>
        <w:spacing w:after="0" w:line="360" w:lineRule="auto"/>
        <w:ind w:firstLine="709"/>
        <w:jc w:val="both"/>
        <w:rPr>
          <w:rFonts w:ascii="Times New Roman" w:hAnsi="Times New Roman"/>
          <w:sz w:val="28"/>
          <w:szCs w:val="28"/>
        </w:rPr>
      </w:pPr>
      <w:r w:rsidRPr="00A00C0B">
        <w:rPr>
          <w:rFonts w:ascii="Times New Roman" w:hAnsi="Times New Roman"/>
          <w:sz w:val="28"/>
          <w:szCs w:val="28"/>
        </w:rPr>
        <w:t>Учащиеся должны уметь:</w:t>
      </w:r>
    </w:p>
    <w:p w:rsidR="00BB66A6" w:rsidRPr="00A00C0B" w:rsidRDefault="00BB66A6" w:rsidP="00BB66A6">
      <w:pPr>
        <w:pStyle w:val="1"/>
        <w:spacing w:after="0" w:line="360" w:lineRule="auto"/>
        <w:ind w:left="0"/>
        <w:jc w:val="both"/>
        <w:rPr>
          <w:rFonts w:ascii="Times New Roman" w:hAnsi="Times New Roman"/>
          <w:sz w:val="28"/>
          <w:szCs w:val="28"/>
        </w:rPr>
      </w:pPr>
      <w:r w:rsidRPr="00A00C0B">
        <w:rPr>
          <w:rFonts w:ascii="Times New Roman" w:hAnsi="Times New Roman"/>
          <w:sz w:val="28"/>
          <w:szCs w:val="28"/>
        </w:rPr>
        <w:t xml:space="preserve">           пение с инструментальным сопровождением и без него (с помощью педагога);</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выразительное, слаженное исполнение выученных песен;</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правильная передача мелодии в диапазоне </w:t>
      </w:r>
      <w:r w:rsidRPr="00A00C0B">
        <w:rPr>
          <w:rFonts w:ascii="Times New Roman" w:hAnsi="Times New Roman"/>
          <w:i/>
          <w:sz w:val="28"/>
          <w:szCs w:val="28"/>
        </w:rPr>
        <w:t>ре1-си1</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различение вступления, запева, припева, проигрыша, окончания песни;</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передача ритмического рисунка </w:t>
      </w:r>
      <w:proofErr w:type="spellStart"/>
      <w:r w:rsidRPr="00A00C0B">
        <w:rPr>
          <w:rFonts w:ascii="Times New Roman" w:hAnsi="Times New Roman"/>
          <w:sz w:val="28"/>
          <w:szCs w:val="28"/>
        </w:rPr>
        <w:t>попевок</w:t>
      </w:r>
      <w:proofErr w:type="spellEnd"/>
      <w:r w:rsidRPr="00A00C0B">
        <w:rPr>
          <w:rFonts w:ascii="Times New Roman" w:hAnsi="Times New Roman"/>
          <w:sz w:val="28"/>
          <w:szCs w:val="28"/>
        </w:rPr>
        <w:t xml:space="preserve"> </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BB66A6" w:rsidRPr="00A00C0B" w:rsidRDefault="00BB66A6" w:rsidP="00BB66A6">
      <w:pPr>
        <w:autoSpaceDE w:val="0"/>
        <w:spacing w:after="0" w:line="360" w:lineRule="auto"/>
        <w:ind w:firstLine="709"/>
        <w:jc w:val="both"/>
        <w:rPr>
          <w:rFonts w:ascii="Times New Roman" w:hAnsi="Times New Roman"/>
          <w:sz w:val="28"/>
          <w:szCs w:val="28"/>
        </w:rPr>
      </w:pPr>
      <w:r w:rsidRPr="00A00C0B">
        <w:rPr>
          <w:rFonts w:ascii="Times New Roman" w:hAnsi="Times New Roman"/>
          <w:sz w:val="28"/>
          <w:szCs w:val="28"/>
          <w:u w:val="single"/>
        </w:rPr>
        <w:t>Достаточный уровень</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самостоятельное исполнение разученных детских песен; </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знание динамических оттенков (</w:t>
      </w:r>
      <w:r w:rsidRPr="00A00C0B">
        <w:rPr>
          <w:rFonts w:ascii="Times New Roman" w:hAnsi="Times New Roman"/>
          <w:i/>
          <w:sz w:val="28"/>
          <w:szCs w:val="28"/>
        </w:rPr>
        <w:t>форте-громко, пиано-тихо)</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представления о народных музыкальных инструментах и их звучании (балалайка, баян, гусли, трещотка);</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пение хором добиваясь слаженного исполнения </w:t>
      </w:r>
      <w:proofErr w:type="spellStart"/>
      <w:r w:rsidRPr="00A00C0B">
        <w:rPr>
          <w:rFonts w:ascii="Times New Roman" w:hAnsi="Times New Roman"/>
          <w:sz w:val="28"/>
          <w:szCs w:val="28"/>
        </w:rPr>
        <w:t>исполнения</w:t>
      </w:r>
      <w:proofErr w:type="spellEnd"/>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ясное и четкое произнесение слов в песнях;</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исполнение выученных песен без музыкального сопровождения, самостоятельно;</w:t>
      </w:r>
    </w:p>
    <w:p w:rsidR="00BB66A6" w:rsidRPr="00A00C0B" w:rsidRDefault="00BB66A6" w:rsidP="00BB66A6">
      <w:pPr>
        <w:pStyle w:val="a4"/>
        <w:spacing w:after="0" w:line="240" w:lineRule="auto"/>
        <w:ind w:left="1287"/>
        <w:jc w:val="both"/>
        <w:rPr>
          <w:rFonts w:ascii="Times New Roman" w:hAnsi="Times New Roman"/>
          <w:sz w:val="28"/>
          <w:szCs w:val="28"/>
        </w:rPr>
      </w:pPr>
    </w:p>
    <w:p w:rsidR="00BB66A6" w:rsidRPr="00A00C0B" w:rsidRDefault="00BB66A6" w:rsidP="00BB66A6">
      <w:pPr>
        <w:spacing w:after="0" w:line="240" w:lineRule="auto"/>
        <w:contextualSpacing/>
        <w:jc w:val="center"/>
        <w:rPr>
          <w:rFonts w:ascii="Times New Roman" w:hAnsi="Times New Roman"/>
          <w:sz w:val="28"/>
          <w:szCs w:val="28"/>
        </w:rPr>
      </w:pPr>
      <w:r w:rsidRPr="00A00C0B">
        <w:rPr>
          <w:rFonts w:ascii="Times New Roman" w:hAnsi="Times New Roman"/>
          <w:b/>
          <w:sz w:val="28"/>
          <w:szCs w:val="28"/>
        </w:rPr>
        <w:t xml:space="preserve">         2 класс.</w:t>
      </w:r>
    </w:p>
    <w:p w:rsidR="00BB66A6" w:rsidRPr="00A00C0B" w:rsidRDefault="00BB66A6" w:rsidP="00BB66A6">
      <w:pPr>
        <w:spacing w:after="0" w:line="240" w:lineRule="auto"/>
        <w:ind w:firstLine="567"/>
        <w:contextualSpacing/>
        <w:jc w:val="center"/>
        <w:rPr>
          <w:rFonts w:ascii="Times New Roman" w:hAnsi="Times New Roman"/>
          <w:sz w:val="28"/>
          <w:szCs w:val="28"/>
        </w:rPr>
      </w:pPr>
      <w:r w:rsidRPr="00A00C0B">
        <w:rPr>
          <w:rFonts w:ascii="Times New Roman" w:hAnsi="Times New Roman"/>
          <w:b/>
          <w:sz w:val="28"/>
          <w:szCs w:val="28"/>
        </w:rPr>
        <w:t>(2 ч в неделю</w:t>
      </w:r>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center"/>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Пение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Закрепление певческих навыков и умений на материале, пройденном в предыдущих классах, а также на новом материале.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Исполнение песенного материала в диапазоне до1 — до2.</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Дальнейшая работа над чистотой интонирования и выравниванием звучания на всем диапазоне.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w:t>
      </w:r>
      <w:proofErr w:type="spellStart"/>
      <w:r w:rsidRPr="00A00C0B">
        <w:rPr>
          <w:rFonts w:ascii="Times New Roman" w:hAnsi="Times New Roman"/>
          <w:sz w:val="28"/>
          <w:szCs w:val="28"/>
        </w:rPr>
        <w:t>акапелла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Совместное согласованное пение. Одновременное начало и окончание исполнения.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BB66A6" w:rsidRPr="00A00C0B" w:rsidRDefault="00BB66A6" w:rsidP="00BB66A6">
      <w:pPr>
        <w:spacing w:after="0" w:line="240" w:lineRule="auto"/>
        <w:contextualSpacing/>
        <w:jc w:val="both"/>
        <w:rPr>
          <w:rFonts w:ascii="Times New Roman" w:hAnsi="Times New Roman"/>
          <w:b/>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Слушание музыки.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эмоциональной отзывчивости и реагирования на музыку различного характера.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различать звуки по высоте (высокие — низкие) и длительности (долгие — короткие).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Формирование представлений о плавном и отрывистом проведении мелодии в музыкальных произведениях.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Формирование представлений о различных музыкальных коллективах: ансамбль, оркестр.</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Знакомство с музыкальными инструментами и их звучанием: орган, арфа, флейта.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Игра на музыкальных инструментах.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Закрепление навыков игры на ударно-шумовых инструментах, обучение игре на металлофоне.</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Примерный музыкальный материал для пения.</w:t>
      </w:r>
    </w:p>
    <w:p w:rsidR="00BB66A6" w:rsidRPr="00A00C0B" w:rsidRDefault="00BB66A6" w:rsidP="00BB66A6">
      <w:pPr>
        <w:spacing w:after="0" w:line="240" w:lineRule="auto"/>
        <w:ind w:firstLine="567"/>
        <w:contextualSpacing/>
        <w:jc w:val="center"/>
        <w:rPr>
          <w:rFonts w:ascii="Times New Roman" w:hAnsi="Times New Roman"/>
          <w:b/>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Первая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На горе-то, калина. Русская народная песня.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Каравай. Русская народная песня.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Неприятность эту мы переживем. Из мультфильма «Лето кота Леопольда».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Огородная-хороводная. Музыка Б. </w:t>
      </w:r>
      <w:proofErr w:type="spellStart"/>
      <w:r w:rsidRPr="00A00C0B">
        <w:rPr>
          <w:rFonts w:ascii="Times New Roman" w:hAnsi="Times New Roman"/>
          <w:sz w:val="28"/>
          <w:szCs w:val="28"/>
        </w:rPr>
        <w:t>Можжевелова</w:t>
      </w:r>
      <w:proofErr w:type="spellEnd"/>
      <w:r w:rsidRPr="00A00C0B">
        <w:rPr>
          <w:rFonts w:ascii="Times New Roman" w:hAnsi="Times New Roman"/>
          <w:sz w:val="28"/>
          <w:szCs w:val="28"/>
        </w:rPr>
        <w:t xml:space="preserve">, слова А. </w:t>
      </w:r>
      <w:proofErr w:type="spellStart"/>
      <w:r w:rsidRPr="00A00C0B">
        <w:rPr>
          <w:rFonts w:ascii="Times New Roman" w:hAnsi="Times New Roman"/>
          <w:sz w:val="28"/>
          <w:szCs w:val="28"/>
        </w:rPr>
        <w:t>Пассовой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Осенние дорожки. Музыка </w:t>
      </w:r>
      <w:proofErr w:type="spellStart"/>
      <w:r w:rsidRPr="00A00C0B">
        <w:rPr>
          <w:rFonts w:ascii="Times New Roman" w:hAnsi="Times New Roman"/>
          <w:sz w:val="28"/>
          <w:szCs w:val="28"/>
        </w:rPr>
        <w:t>Насауленко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 нам гости пришли. Музыка А. Александрова, слова М. </w:t>
      </w:r>
      <w:proofErr w:type="spellStart"/>
      <w:r w:rsidRPr="00A00C0B">
        <w:rPr>
          <w:rFonts w:ascii="Times New Roman" w:hAnsi="Times New Roman"/>
          <w:sz w:val="28"/>
          <w:szCs w:val="28"/>
        </w:rPr>
        <w:t>Ивенсен</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Частушки-</w:t>
      </w:r>
      <w:proofErr w:type="spellStart"/>
      <w:r w:rsidRPr="00A00C0B">
        <w:rPr>
          <w:rFonts w:ascii="Times New Roman" w:hAnsi="Times New Roman"/>
          <w:sz w:val="28"/>
          <w:szCs w:val="28"/>
        </w:rPr>
        <w:t>топотушки</w:t>
      </w:r>
      <w:proofErr w:type="spellEnd"/>
      <w:r w:rsidRPr="00A00C0B">
        <w:rPr>
          <w:rFonts w:ascii="Times New Roman" w:hAnsi="Times New Roman"/>
          <w:sz w:val="28"/>
          <w:szCs w:val="28"/>
        </w:rPr>
        <w:t xml:space="preserve">. Музыка Л. Маковской, слова И. </w:t>
      </w:r>
      <w:proofErr w:type="spellStart"/>
      <w:r w:rsidRPr="00A00C0B">
        <w:rPr>
          <w:rFonts w:ascii="Times New Roman" w:hAnsi="Times New Roman"/>
          <w:sz w:val="28"/>
          <w:szCs w:val="28"/>
        </w:rPr>
        <w:t>Черницкой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Гном и бабочка. Музыка А. </w:t>
      </w:r>
      <w:proofErr w:type="spellStart"/>
      <w:r w:rsidRPr="00A00C0B">
        <w:rPr>
          <w:rFonts w:ascii="Times New Roman" w:hAnsi="Times New Roman"/>
          <w:sz w:val="28"/>
          <w:szCs w:val="28"/>
        </w:rPr>
        <w:t>Попатенко</w:t>
      </w:r>
      <w:proofErr w:type="spellEnd"/>
      <w:r w:rsidRPr="00A00C0B">
        <w:rPr>
          <w:rFonts w:ascii="Times New Roman" w:hAnsi="Times New Roman"/>
          <w:sz w:val="28"/>
          <w:szCs w:val="28"/>
        </w:rPr>
        <w:t>,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Вторая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Как на тоненький ледок. Русская народная песня. Обработка И. Иорданского.</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Новогодняя. Музыка А. Филиппенко, слова Г. Бойко (перевод с украинского М. </w:t>
      </w:r>
      <w:proofErr w:type="spellStart"/>
      <w:r w:rsidRPr="00A00C0B">
        <w:rPr>
          <w:rFonts w:ascii="Times New Roman" w:hAnsi="Times New Roman"/>
          <w:sz w:val="28"/>
          <w:szCs w:val="28"/>
        </w:rPr>
        <w:t>Ивенсен</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Новогодняя, хороводная. Музыка А. Островского, слова Ю. Леднева.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Белые снежинки. Музыка Л. Маковской, слова И. </w:t>
      </w:r>
      <w:proofErr w:type="spellStart"/>
      <w:r w:rsidRPr="00A00C0B">
        <w:rPr>
          <w:rFonts w:ascii="Times New Roman" w:hAnsi="Times New Roman"/>
          <w:sz w:val="28"/>
          <w:szCs w:val="28"/>
        </w:rPr>
        <w:t>Черницкой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Вопросы Деду Морозу. Музыка и слова Аверкина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Веселая пляска. </w:t>
      </w:r>
      <w:proofErr w:type="spellStart"/>
      <w:r w:rsidRPr="00A00C0B">
        <w:rPr>
          <w:rFonts w:ascii="Times New Roman" w:hAnsi="Times New Roman"/>
          <w:sz w:val="28"/>
          <w:szCs w:val="28"/>
        </w:rPr>
        <w:t>Старокадамский</w:t>
      </w:r>
      <w:proofErr w:type="spellEnd"/>
      <w:r w:rsidRPr="00A00C0B">
        <w:rPr>
          <w:rFonts w:ascii="Times New Roman" w:hAnsi="Times New Roman"/>
          <w:sz w:val="28"/>
          <w:szCs w:val="28"/>
        </w:rPr>
        <w:t xml:space="preserve"> </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Зимняя игра. Муз и сл. Аверкина </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Третья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Песня о пограничнике. Музыка С. Богославского, слова О. </w:t>
      </w:r>
      <w:proofErr w:type="spellStart"/>
      <w:r w:rsidRPr="00A00C0B">
        <w:rPr>
          <w:rFonts w:ascii="Times New Roman" w:hAnsi="Times New Roman"/>
          <w:sz w:val="28"/>
          <w:szCs w:val="28"/>
        </w:rPr>
        <w:t>Высотской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Песню девочкам поем. Музыка Т. </w:t>
      </w:r>
      <w:proofErr w:type="spellStart"/>
      <w:r w:rsidRPr="00A00C0B">
        <w:rPr>
          <w:rFonts w:ascii="Times New Roman" w:hAnsi="Times New Roman"/>
          <w:sz w:val="28"/>
          <w:szCs w:val="28"/>
        </w:rPr>
        <w:t>Попатенко</w:t>
      </w:r>
      <w:proofErr w:type="spellEnd"/>
      <w:r w:rsidRPr="00A00C0B">
        <w:rPr>
          <w:rFonts w:ascii="Times New Roman" w:hAnsi="Times New Roman"/>
          <w:sz w:val="28"/>
          <w:szCs w:val="28"/>
        </w:rPr>
        <w:t>, слова 3. Петровой.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Мамин праздник. Музыка Ю. Гурьева, слова С. Вигдорова.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Улыбка. Из мультфильма «Крошка Енот».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Песня друзей. Из мультфильма «Бременские музыканты». Музыка Г. Гладкова,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Все мы делим пополам.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Пирожки.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Моя Россия. Музыка Г. Струе слова Соловьевой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Наш край. Музыка и слова </w:t>
      </w:r>
      <w:proofErr w:type="spellStart"/>
      <w:r w:rsidRPr="00A00C0B">
        <w:rPr>
          <w:rFonts w:ascii="Times New Roman" w:hAnsi="Times New Roman"/>
          <w:sz w:val="28"/>
          <w:szCs w:val="28"/>
        </w:rPr>
        <w:t>Гомовой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Золотые лучики. Музыка и слова Г. </w:t>
      </w:r>
      <w:proofErr w:type="spellStart"/>
      <w:r w:rsidRPr="00A00C0B">
        <w:rPr>
          <w:rFonts w:ascii="Times New Roman" w:hAnsi="Times New Roman"/>
          <w:sz w:val="28"/>
          <w:szCs w:val="28"/>
        </w:rPr>
        <w:t>Вихаевой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Четвертая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Бабушкин козлик. Русская народная песня.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Если добрый ты. Из мультфильма «День рождения кота Леопольда».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На крутом бережку. Из мультфильма «Леопольд и золотая рыбка». Музыка Б. Савельева, слова А. Хаита.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 нам гости пришли. Музыка А. Александрова, слова М. </w:t>
      </w:r>
      <w:proofErr w:type="spellStart"/>
      <w:r w:rsidRPr="00A00C0B">
        <w:rPr>
          <w:rFonts w:ascii="Times New Roman" w:hAnsi="Times New Roman"/>
          <w:sz w:val="28"/>
          <w:szCs w:val="28"/>
        </w:rPr>
        <w:t>Ивенсен</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Пирог румяные. Музыка Л. Маковской, слова И. </w:t>
      </w:r>
      <w:proofErr w:type="spellStart"/>
      <w:r w:rsidRPr="00A00C0B">
        <w:rPr>
          <w:rFonts w:ascii="Times New Roman" w:hAnsi="Times New Roman"/>
          <w:sz w:val="28"/>
          <w:szCs w:val="28"/>
        </w:rPr>
        <w:t>Черницкой</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Гном и бабочка. Музыка А. </w:t>
      </w:r>
      <w:proofErr w:type="spellStart"/>
      <w:r w:rsidRPr="00A00C0B">
        <w:rPr>
          <w:rFonts w:ascii="Times New Roman" w:hAnsi="Times New Roman"/>
          <w:sz w:val="28"/>
          <w:szCs w:val="28"/>
        </w:rPr>
        <w:t>Попатенко</w:t>
      </w:r>
      <w:proofErr w:type="spellEnd"/>
      <w:r w:rsidRPr="00A00C0B">
        <w:rPr>
          <w:rFonts w:ascii="Times New Roman" w:hAnsi="Times New Roman"/>
          <w:sz w:val="28"/>
          <w:szCs w:val="28"/>
        </w:rPr>
        <w:t>,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Кап- кап, тук </w:t>
      </w:r>
      <w:proofErr w:type="spellStart"/>
      <w:r w:rsidRPr="00A00C0B">
        <w:rPr>
          <w:rFonts w:ascii="Times New Roman" w:hAnsi="Times New Roman"/>
          <w:sz w:val="28"/>
          <w:szCs w:val="28"/>
        </w:rPr>
        <w:t>тук</w:t>
      </w:r>
      <w:proofErr w:type="spellEnd"/>
      <w:r w:rsidRPr="00A00C0B">
        <w:rPr>
          <w:rFonts w:ascii="Times New Roman" w:hAnsi="Times New Roman"/>
          <w:sz w:val="28"/>
          <w:szCs w:val="28"/>
        </w:rPr>
        <w:t xml:space="preserve"> </w:t>
      </w:r>
      <w:proofErr w:type="spellStart"/>
      <w:r w:rsidRPr="00A00C0B">
        <w:rPr>
          <w:rFonts w:ascii="Times New Roman" w:hAnsi="Times New Roman"/>
          <w:sz w:val="28"/>
          <w:szCs w:val="28"/>
        </w:rPr>
        <w:t>тук</w:t>
      </w:r>
      <w:proofErr w:type="spellEnd"/>
      <w:r w:rsidRPr="00A00C0B">
        <w:rPr>
          <w:rFonts w:ascii="Times New Roman" w:hAnsi="Times New Roman"/>
          <w:sz w:val="28"/>
          <w:szCs w:val="28"/>
        </w:rPr>
        <w:t>. Музыка и слова О. Поляковой</w:t>
      </w:r>
    </w:p>
    <w:p w:rsidR="00BB66A6" w:rsidRPr="00A00C0B" w:rsidRDefault="00BB66A6" w:rsidP="00BB66A6">
      <w:pPr>
        <w:spacing w:after="0" w:line="240" w:lineRule="auto"/>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Музыкальные произведения для слушания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К. Сен-Сане. Лебедь. Из сюиты «Карнавал животных».</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Л. </w:t>
      </w:r>
      <w:proofErr w:type="spellStart"/>
      <w:r w:rsidRPr="00A00C0B">
        <w:rPr>
          <w:rFonts w:ascii="Times New Roman" w:hAnsi="Times New Roman"/>
          <w:sz w:val="28"/>
          <w:szCs w:val="28"/>
        </w:rPr>
        <w:t>Боккериии</w:t>
      </w:r>
      <w:proofErr w:type="spellEnd"/>
      <w:r w:rsidRPr="00A00C0B">
        <w:rPr>
          <w:rFonts w:ascii="Times New Roman" w:hAnsi="Times New Roman"/>
          <w:sz w:val="28"/>
          <w:szCs w:val="28"/>
        </w:rPr>
        <w:t>. Менуэт.</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 Мендельсон. Свадебный марш. Из музыки к комедии В. Шекспира «Сон в летнюю ночь».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С. Прокофьев. Марш. Из симфонической сказки «Петя и Волк».</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 Чайковский. Марш деревянных солдатиков. Из «Детского альбома».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А. </w:t>
      </w:r>
      <w:proofErr w:type="spellStart"/>
      <w:r w:rsidRPr="00A00C0B">
        <w:rPr>
          <w:rFonts w:ascii="Times New Roman" w:hAnsi="Times New Roman"/>
          <w:sz w:val="28"/>
          <w:szCs w:val="28"/>
        </w:rPr>
        <w:t>Спадавеккиа</w:t>
      </w:r>
      <w:proofErr w:type="spellEnd"/>
      <w:r w:rsidRPr="00A00C0B">
        <w:rPr>
          <w:rFonts w:ascii="Times New Roman" w:hAnsi="Times New Roman"/>
          <w:sz w:val="28"/>
          <w:szCs w:val="28"/>
        </w:rPr>
        <w:t xml:space="preserve"> — Е. Шварц. Добрый жук. Из кинофильма «Золушка».</w:t>
      </w:r>
    </w:p>
    <w:p w:rsidR="00BB66A6" w:rsidRPr="00A00C0B" w:rsidRDefault="00BB66A6" w:rsidP="00BB66A6">
      <w:pPr>
        <w:spacing w:after="0" w:line="240" w:lineRule="auto"/>
        <w:ind w:firstLine="567"/>
        <w:contextualSpacing/>
        <w:jc w:val="both"/>
        <w:rPr>
          <w:rFonts w:ascii="Times New Roman" w:hAnsi="Times New Roman"/>
          <w:sz w:val="28"/>
          <w:szCs w:val="28"/>
        </w:rPr>
      </w:pPr>
      <w:proofErr w:type="spellStart"/>
      <w:r w:rsidRPr="00A00C0B">
        <w:rPr>
          <w:rFonts w:ascii="Times New Roman" w:hAnsi="Times New Roman"/>
          <w:sz w:val="28"/>
          <w:szCs w:val="28"/>
        </w:rPr>
        <w:t>Рамиресс</w:t>
      </w:r>
      <w:proofErr w:type="spellEnd"/>
      <w:r w:rsidRPr="00A00C0B">
        <w:rPr>
          <w:rFonts w:ascii="Times New Roman" w:hAnsi="Times New Roman"/>
          <w:sz w:val="28"/>
          <w:szCs w:val="28"/>
        </w:rPr>
        <w:t>. Жаворонок.</w:t>
      </w:r>
      <w:r w:rsidRPr="00A00C0B">
        <w:rPr>
          <w:rFonts w:ascii="Times New Roman" w:hAnsi="Times New Roman"/>
          <w:sz w:val="28"/>
          <w:szCs w:val="28"/>
        </w:rPr>
        <w:tab/>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С. Рахманинов. Итальянская полька.</w:t>
      </w:r>
    </w:p>
    <w:p w:rsidR="00BB66A6" w:rsidRPr="00A00C0B" w:rsidRDefault="00BB66A6" w:rsidP="00BB66A6">
      <w:pPr>
        <w:spacing w:after="0" w:line="240" w:lineRule="auto"/>
        <w:ind w:firstLine="567"/>
        <w:contextualSpacing/>
        <w:jc w:val="both"/>
        <w:rPr>
          <w:rFonts w:ascii="Times New Roman" w:hAnsi="Times New Roman"/>
          <w:sz w:val="28"/>
          <w:szCs w:val="28"/>
        </w:rPr>
      </w:pPr>
      <w:proofErr w:type="spellStart"/>
      <w:r w:rsidRPr="00A00C0B">
        <w:rPr>
          <w:rFonts w:ascii="Times New Roman" w:hAnsi="Times New Roman"/>
          <w:sz w:val="28"/>
          <w:szCs w:val="28"/>
        </w:rPr>
        <w:t>Кашалотик</w:t>
      </w:r>
      <w:proofErr w:type="spellEnd"/>
      <w:r w:rsidRPr="00A00C0B">
        <w:rPr>
          <w:rFonts w:ascii="Times New Roman" w:hAnsi="Times New Roman"/>
          <w:sz w:val="28"/>
          <w:szCs w:val="28"/>
        </w:rPr>
        <w:t xml:space="preserve">. Музыка Р. </w:t>
      </w:r>
      <w:proofErr w:type="spellStart"/>
      <w:r w:rsidRPr="00A00C0B">
        <w:rPr>
          <w:rFonts w:ascii="Times New Roman" w:hAnsi="Times New Roman"/>
          <w:sz w:val="28"/>
          <w:szCs w:val="28"/>
        </w:rPr>
        <w:t>Паулса</w:t>
      </w:r>
      <w:proofErr w:type="spellEnd"/>
      <w:r w:rsidRPr="00A00C0B">
        <w:rPr>
          <w:rFonts w:ascii="Times New Roman" w:hAnsi="Times New Roman"/>
          <w:sz w:val="28"/>
          <w:szCs w:val="28"/>
        </w:rPr>
        <w:t>, слова И. Резника.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Настоящий друг. Музыка Б. Савельева,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Колыбельная Медведицы. Из мультфильма «Умка». Муз. Б.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сл. Ю. Яковлева.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Будьте добры. Из мультфильма «Новогоднее приключение». Музыка А- </w:t>
      </w:r>
      <w:proofErr w:type="spellStart"/>
      <w:r w:rsidRPr="00A00C0B">
        <w:rPr>
          <w:rFonts w:ascii="Times New Roman" w:hAnsi="Times New Roman"/>
          <w:sz w:val="28"/>
          <w:szCs w:val="28"/>
        </w:rPr>
        <w:t>Флярковского</w:t>
      </w:r>
      <w:proofErr w:type="spellEnd"/>
      <w:r w:rsidRPr="00A00C0B">
        <w:rPr>
          <w:rFonts w:ascii="Times New Roman" w:hAnsi="Times New Roman"/>
          <w:sz w:val="28"/>
          <w:szCs w:val="28"/>
        </w:rPr>
        <w:t>, слова А. Санина.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Волшебный цветок. Из мультфильма «Шелковая кисточка». Музыка Ю.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 xml:space="preserve">,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Когда мои друзья со мной. Из кинофильма «По секрету всему свету».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Песенка Деда Мороза. Из мультфильма «Дед Мороз и лето». Музыка Е.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xml:space="preserve">,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 xml:space="preserve">. </w:t>
      </w:r>
    </w:p>
    <w:p w:rsidR="00BB66A6" w:rsidRPr="00A00C0B" w:rsidRDefault="00BB66A6" w:rsidP="00BB66A6">
      <w:pPr>
        <w:spacing w:after="0" w:line="240" w:lineRule="auto"/>
        <w:ind w:firstLine="567"/>
        <w:contextualSpacing/>
        <w:jc w:val="both"/>
        <w:rPr>
          <w:rFonts w:ascii="Times New Roman" w:hAnsi="Times New Roman"/>
          <w:b/>
          <w:sz w:val="28"/>
          <w:szCs w:val="28"/>
        </w:rPr>
      </w:pPr>
    </w:p>
    <w:p w:rsidR="00BB66A6" w:rsidRPr="00A00C0B" w:rsidRDefault="00BB66A6" w:rsidP="00BB66A6">
      <w:pPr>
        <w:spacing w:after="0" w:line="240" w:lineRule="auto"/>
        <w:ind w:firstLine="567"/>
        <w:contextualSpacing/>
        <w:rPr>
          <w:rFonts w:ascii="Times New Roman" w:hAnsi="Times New Roman"/>
          <w:b/>
          <w:sz w:val="28"/>
          <w:szCs w:val="28"/>
        </w:rPr>
      </w:pPr>
      <w:r w:rsidRPr="00A00C0B">
        <w:rPr>
          <w:rFonts w:ascii="Times New Roman" w:hAnsi="Times New Roman"/>
          <w:b/>
          <w:sz w:val="28"/>
          <w:szCs w:val="28"/>
        </w:rPr>
        <w:t>Основные требования к знаниям и умениям учащихся</w:t>
      </w:r>
    </w:p>
    <w:p w:rsidR="00BB66A6" w:rsidRPr="00A00C0B" w:rsidRDefault="00BB66A6" w:rsidP="00BB66A6">
      <w:pPr>
        <w:autoSpaceDE w:val="0"/>
        <w:spacing w:after="0" w:line="360" w:lineRule="auto"/>
        <w:ind w:firstLine="709"/>
        <w:jc w:val="both"/>
        <w:rPr>
          <w:rFonts w:ascii="Times New Roman" w:hAnsi="Times New Roman"/>
          <w:sz w:val="28"/>
          <w:szCs w:val="28"/>
          <w:u w:val="single"/>
        </w:rPr>
      </w:pPr>
      <w:r w:rsidRPr="00A00C0B">
        <w:rPr>
          <w:rFonts w:ascii="Times New Roman" w:hAnsi="Times New Roman"/>
          <w:b/>
          <w:i/>
          <w:sz w:val="28"/>
          <w:szCs w:val="28"/>
        </w:rPr>
        <w:t xml:space="preserve">Музыка </w:t>
      </w:r>
    </w:p>
    <w:p w:rsidR="00BB66A6" w:rsidRPr="00A00C0B" w:rsidRDefault="00BB66A6" w:rsidP="00BB66A6">
      <w:pPr>
        <w:autoSpaceDE w:val="0"/>
        <w:spacing w:after="0" w:line="360" w:lineRule="auto"/>
        <w:ind w:firstLine="709"/>
        <w:jc w:val="both"/>
        <w:rPr>
          <w:rFonts w:ascii="Times New Roman" w:hAnsi="Times New Roman"/>
          <w:sz w:val="28"/>
          <w:szCs w:val="28"/>
        </w:rPr>
      </w:pPr>
      <w:r w:rsidRPr="00A00C0B">
        <w:rPr>
          <w:rFonts w:ascii="Times New Roman" w:hAnsi="Times New Roman"/>
          <w:sz w:val="28"/>
          <w:szCs w:val="28"/>
          <w:u w:val="single"/>
        </w:rPr>
        <w:t>Минимальный уровень:</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определение характера знакомых музыкальных произведений, предусмотренных Программой;</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представления о некоторых музыкальных инструментах и их звучании (труба, баян, гитара);</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пение с инструментальным сопровождением и без него (с помощью педагога);</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выразительное, слаженное исполнение выученных песен с простейшими элементами динамических оттенков;</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правильная передача мелодии в диапазоне </w:t>
      </w:r>
      <w:r w:rsidRPr="00A00C0B">
        <w:rPr>
          <w:rFonts w:ascii="Times New Roman" w:hAnsi="Times New Roman"/>
          <w:i/>
          <w:sz w:val="28"/>
          <w:szCs w:val="28"/>
        </w:rPr>
        <w:t>до1-до2</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различение вступления, запева, припева, проигрыша, окончания песни;</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 xml:space="preserve">передача ритмического рисунка </w:t>
      </w:r>
      <w:proofErr w:type="spellStart"/>
      <w:r w:rsidRPr="00A00C0B">
        <w:rPr>
          <w:rFonts w:ascii="Times New Roman" w:hAnsi="Times New Roman"/>
          <w:sz w:val="28"/>
          <w:szCs w:val="28"/>
        </w:rPr>
        <w:t>попевок</w:t>
      </w:r>
      <w:proofErr w:type="spellEnd"/>
      <w:r w:rsidRPr="00A00C0B">
        <w:rPr>
          <w:rFonts w:ascii="Times New Roman" w:hAnsi="Times New Roman"/>
          <w:sz w:val="28"/>
          <w:szCs w:val="28"/>
        </w:rPr>
        <w:t xml:space="preserve"> (хлопками, на металлофоне, голосом);</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BB66A6" w:rsidRPr="00A00C0B" w:rsidRDefault="00BB66A6" w:rsidP="00BB66A6">
      <w:pPr>
        <w:pStyle w:val="1"/>
        <w:shd w:val="clear" w:color="auto" w:fill="FFFFFF"/>
        <w:spacing w:after="0" w:line="360" w:lineRule="auto"/>
        <w:ind w:left="0" w:firstLine="709"/>
        <w:jc w:val="both"/>
        <w:textAlignment w:val="baseline"/>
        <w:rPr>
          <w:rFonts w:ascii="Times New Roman" w:hAnsi="Times New Roman"/>
          <w:sz w:val="28"/>
          <w:szCs w:val="28"/>
          <w:u w:val="single"/>
        </w:rPr>
      </w:pPr>
    </w:p>
    <w:p w:rsidR="00BB66A6" w:rsidRPr="00A00C0B" w:rsidRDefault="00BB66A6" w:rsidP="00BB66A6">
      <w:pPr>
        <w:autoSpaceDE w:val="0"/>
        <w:spacing w:after="0" w:line="360" w:lineRule="auto"/>
        <w:ind w:firstLine="709"/>
        <w:jc w:val="both"/>
        <w:rPr>
          <w:rFonts w:ascii="Times New Roman" w:hAnsi="Times New Roman"/>
          <w:sz w:val="28"/>
          <w:szCs w:val="28"/>
        </w:rPr>
      </w:pPr>
      <w:r w:rsidRPr="00A00C0B">
        <w:rPr>
          <w:rFonts w:ascii="Times New Roman" w:hAnsi="Times New Roman"/>
          <w:sz w:val="28"/>
          <w:szCs w:val="28"/>
          <w:u w:val="single"/>
        </w:rPr>
        <w:t>Достаточный уровень</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самостоятельное исполнение разученных детских песен; знание динамических оттенков (</w:t>
      </w:r>
      <w:r w:rsidRPr="00A00C0B">
        <w:rPr>
          <w:rFonts w:ascii="Times New Roman" w:hAnsi="Times New Roman"/>
          <w:i/>
          <w:sz w:val="28"/>
          <w:szCs w:val="28"/>
        </w:rPr>
        <w:t>форте-громко, пиано-тихо)</w:t>
      </w:r>
      <w:r w:rsidRPr="00A00C0B">
        <w:rPr>
          <w:rFonts w:ascii="Times New Roman" w:hAnsi="Times New Roman"/>
          <w:sz w:val="28"/>
          <w:szCs w:val="28"/>
        </w:rPr>
        <w:t>;</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представления о народных музыкальных инструментах и их звучании (домра, баян, гусли, свирель, гармонь, трещотка и др.);</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представления об особенностях мелодического голосоведения (плавно, отрывисто, скачкообразно);</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пение хором с выполнением требований художественного исполнения;</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ясное и четкое произнесение слов в песнях;</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исполнение выученных песен без музыкального сопровождения, с помощью педагога;</w:t>
      </w:r>
    </w:p>
    <w:p w:rsidR="00BB66A6" w:rsidRPr="00A00C0B" w:rsidRDefault="00BB66A6" w:rsidP="00BB66A6">
      <w:pPr>
        <w:pStyle w:val="1"/>
        <w:spacing w:after="0" w:line="360" w:lineRule="auto"/>
        <w:ind w:left="0" w:firstLine="709"/>
        <w:jc w:val="both"/>
        <w:rPr>
          <w:rFonts w:ascii="Times New Roman" w:hAnsi="Times New Roman"/>
          <w:sz w:val="28"/>
          <w:szCs w:val="28"/>
        </w:rPr>
      </w:pPr>
      <w:r w:rsidRPr="00A00C0B">
        <w:rPr>
          <w:rFonts w:ascii="Times New Roman" w:hAnsi="Times New Roman"/>
          <w:sz w:val="28"/>
          <w:szCs w:val="28"/>
        </w:rPr>
        <w:t>различение разнообразных по характеру и звучанию песен, маршей, танцев;</w:t>
      </w:r>
    </w:p>
    <w:p w:rsidR="00BB66A6" w:rsidRPr="00A00C0B" w:rsidRDefault="00BB66A6" w:rsidP="00BB66A6">
      <w:pPr>
        <w:spacing w:after="0" w:line="240" w:lineRule="auto"/>
        <w:ind w:firstLine="567"/>
        <w:contextualSpacing/>
        <w:jc w:val="center"/>
        <w:rPr>
          <w:rFonts w:ascii="Times New Roman" w:hAnsi="Times New Roman"/>
          <w:sz w:val="28"/>
          <w:szCs w:val="28"/>
        </w:rPr>
      </w:pPr>
      <w:r w:rsidRPr="00A00C0B">
        <w:rPr>
          <w:rFonts w:ascii="Times New Roman" w:hAnsi="Times New Roman"/>
          <w:b/>
          <w:sz w:val="28"/>
          <w:szCs w:val="28"/>
        </w:rPr>
        <w:t>3 класс.</w:t>
      </w:r>
    </w:p>
    <w:p w:rsidR="00BB66A6" w:rsidRPr="00A00C0B" w:rsidRDefault="00BB66A6" w:rsidP="00BB66A6">
      <w:pPr>
        <w:spacing w:after="0" w:line="240" w:lineRule="auto"/>
        <w:ind w:firstLine="567"/>
        <w:contextualSpacing/>
        <w:jc w:val="center"/>
        <w:rPr>
          <w:rFonts w:ascii="Times New Roman" w:hAnsi="Times New Roman"/>
          <w:sz w:val="28"/>
          <w:szCs w:val="28"/>
        </w:rPr>
      </w:pPr>
      <w:r w:rsidRPr="00A00C0B">
        <w:rPr>
          <w:rFonts w:ascii="Times New Roman" w:hAnsi="Times New Roman"/>
          <w:b/>
          <w:sz w:val="28"/>
          <w:szCs w:val="28"/>
        </w:rPr>
        <w:t>(1 ч в неделю</w:t>
      </w:r>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b/>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Пение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Закрепление певческих навыков и умений на материале,  пройденном в предыдущих классах, а также на новом материале.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быстрой, спокойной смены дыхания при исполнении песен, не имеющих пауз между фразами.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правильно формировать гласные при пении двух звуков на один слог.</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контролировать слухом качество пения.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Использование разнообразных музыкальных средств (темп, динамические оттенки) для работы над выразительностью исполнения песен.</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Работа над чистотой интонирования и устойчивостью унисона. Пение выученных песен ритмично и выразительно с сохранением строя и ансамбля.</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Слушание музыки.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дифференцировать части музыкального произведения.</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Развитие умения различать мелодию и сопровождение в песне и в инструментальном произведении.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Знакомство с музыкальными инструментами и их звучанием: саксофон, виолончель, балалайка.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Закрепление навыков игры на ударно-шумовых инструментах, металлофоне.</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Обучение детей игре на балалайке, ложках (или других доступных народных инструментах).</w:t>
      </w: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Примерный музыкальный матерная для пения</w:t>
      </w:r>
    </w:p>
    <w:p w:rsidR="00BB66A6" w:rsidRPr="00A00C0B" w:rsidRDefault="00BB66A6" w:rsidP="00BB66A6">
      <w:pPr>
        <w:spacing w:after="0" w:line="240" w:lineRule="auto"/>
        <w:ind w:firstLine="567"/>
        <w:contextualSpacing/>
        <w:jc w:val="center"/>
        <w:rPr>
          <w:rFonts w:ascii="Times New Roman" w:hAnsi="Times New Roman"/>
          <w:b/>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Первая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Веселые путешественники. Из одноименного кинофильма. Музыка М. </w:t>
      </w:r>
      <w:proofErr w:type="spellStart"/>
      <w:r w:rsidRPr="00A00C0B">
        <w:rPr>
          <w:rFonts w:ascii="Times New Roman" w:hAnsi="Times New Roman"/>
          <w:sz w:val="28"/>
          <w:szCs w:val="28"/>
        </w:rPr>
        <w:t>Старокадомского</w:t>
      </w:r>
      <w:proofErr w:type="spellEnd"/>
      <w:r w:rsidRPr="00A00C0B">
        <w:rPr>
          <w:rFonts w:ascii="Times New Roman" w:hAnsi="Times New Roman"/>
          <w:sz w:val="28"/>
          <w:szCs w:val="28"/>
        </w:rPr>
        <w:t>, слова С. Михалкова.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Песенка Крокодила Гены. Из мультфильма «Чебурашка». Музыка В. Шаинского, слова А. </w:t>
      </w:r>
      <w:proofErr w:type="spellStart"/>
      <w:r w:rsidRPr="00A00C0B">
        <w:rPr>
          <w:rFonts w:ascii="Times New Roman" w:hAnsi="Times New Roman"/>
          <w:sz w:val="28"/>
          <w:szCs w:val="28"/>
        </w:rPr>
        <w:t>Тимофеевского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Первоклашка. Из кинофильма «Утро без отметок». Музыка В. Шаинского, слова Ю. </w:t>
      </w:r>
      <w:proofErr w:type="spellStart"/>
      <w:r w:rsidRPr="00A00C0B">
        <w:rPr>
          <w:rFonts w:ascii="Times New Roman" w:hAnsi="Times New Roman"/>
          <w:sz w:val="28"/>
          <w:szCs w:val="28"/>
        </w:rPr>
        <w:t>Энтинз</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Дружба школьных лет. Музыка М. </w:t>
      </w:r>
      <w:proofErr w:type="spellStart"/>
      <w:r w:rsidRPr="00A00C0B">
        <w:rPr>
          <w:rFonts w:ascii="Times New Roman" w:hAnsi="Times New Roman"/>
          <w:sz w:val="28"/>
          <w:szCs w:val="28"/>
        </w:rPr>
        <w:t>Парцхаладзе</w:t>
      </w:r>
      <w:proofErr w:type="spellEnd"/>
      <w:r w:rsidRPr="00A00C0B">
        <w:rPr>
          <w:rFonts w:ascii="Times New Roman" w:hAnsi="Times New Roman"/>
          <w:sz w:val="28"/>
          <w:szCs w:val="28"/>
        </w:rPr>
        <w:t xml:space="preserve">,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Вторая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Снежная песенка. Музыка Д. Львова-</w:t>
      </w:r>
      <w:proofErr w:type="spellStart"/>
      <w:r w:rsidRPr="00A00C0B">
        <w:rPr>
          <w:rFonts w:ascii="Times New Roman" w:hAnsi="Times New Roman"/>
          <w:sz w:val="28"/>
          <w:szCs w:val="28"/>
        </w:rPr>
        <w:t>Компанейца</w:t>
      </w:r>
      <w:proofErr w:type="spellEnd"/>
      <w:r w:rsidRPr="00A00C0B">
        <w:rPr>
          <w:rFonts w:ascii="Times New Roman" w:hAnsi="Times New Roman"/>
          <w:sz w:val="28"/>
          <w:szCs w:val="28"/>
        </w:rPr>
        <w:t xml:space="preserve">, слова С. </w:t>
      </w:r>
      <w:proofErr w:type="spellStart"/>
      <w:r w:rsidRPr="00A00C0B">
        <w:rPr>
          <w:rFonts w:ascii="Times New Roman" w:hAnsi="Times New Roman"/>
          <w:sz w:val="28"/>
          <w:szCs w:val="28"/>
        </w:rPr>
        <w:t>Богомазова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Почему медведь зимой спит? Музыка Л. </w:t>
      </w:r>
      <w:proofErr w:type="spellStart"/>
      <w:r w:rsidRPr="00A00C0B">
        <w:rPr>
          <w:rFonts w:ascii="Times New Roman" w:hAnsi="Times New Roman"/>
          <w:sz w:val="28"/>
          <w:szCs w:val="28"/>
        </w:rPr>
        <w:t>Книппера</w:t>
      </w:r>
      <w:proofErr w:type="spellEnd"/>
      <w:r w:rsidRPr="00A00C0B">
        <w:rPr>
          <w:rFonts w:ascii="Times New Roman" w:hAnsi="Times New Roman"/>
          <w:sz w:val="28"/>
          <w:szCs w:val="28"/>
        </w:rPr>
        <w:t>, слова А. Коваленкова,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Новогодний хоровод. Музыка А. Филиппенко, слова Г. Бойко.</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Третья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Стой, кто идет? Музыка В. Соловьева-Седого, слова С. </w:t>
      </w:r>
      <w:proofErr w:type="spellStart"/>
      <w:r w:rsidRPr="00A00C0B">
        <w:rPr>
          <w:rFonts w:ascii="Times New Roman" w:hAnsi="Times New Roman"/>
          <w:sz w:val="28"/>
          <w:szCs w:val="28"/>
        </w:rPr>
        <w:t>Погореловского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Праздничный вальс. Музыка А. Филиппенко, слова Т. Волгиной.</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Песня Чебурашки. Музыка В. Шаинского, слова Э. Успенского.</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Бескозырка белая. Музыка В. Шаинского, слова 3. Александровой.</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Четвёртая четверть</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Пойте вместе с нами. Музыка и слова А. </w:t>
      </w:r>
      <w:proofErr w:type="spellStart"/>
      <w:r w:rsidRPr="00A00C0B">
        <w:rPr>
          <w:rFonts w:ascii="Times New Roman" w:hAnsi="Times New Roman"/>
          <w:sz w:val="28"/>
          <w:szCs w:val="28"/>
        </w:rPr>
        <w:t>Пряжникова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Белые кораблики. Музыка В. Шаинского, слова Л. Яхнина.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Чунга-</w:t>
      </w:r>
      <w:proofErr w:type="spellStart"/>
      <w:r w:rsidRPr="00A00C0B">
        <w:rPr>
          <w:rFonts w:ascii="Times New Roman" w:hAnsi="Times New Roman"/>
          <w:sz w:val="28"/>
          <w:szCs w:val="28"/>
        </w:rPr>
        <w:t>Чанга</w:t>
      </w:r>
      <w:proofErr w:type="spellEnd"/>
      <w:r w:rsidRPr="00A00C0B">
        <w:rPr>
          <w:rFonts w:ascii="Times New Roman" w:hAnsi="Times New Roman"/>
          <w:sz w:val="28"/>
          <w:szCs w:val="28"/>
        </w:rPr>
        <w:t xml:space="preserve">. Из мультфильма «Катерок». Музыка В. Шаинского,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Голубой вагон. Из мультфильма «Старуха Шапокляк». Музыка В. Шаинского, слова Э. Успенского.</w:t>
      </w:r>
    </w:p>
    <w:p w:rsidR="00BB66A6" w:rsidRPr="00A00C0B" w:rsidRDefault="00BB66A6" w:rsidP="00BB66A6">
      <w:pPr>
        <w:spacing w:after="0" w:line="240" w:lineRule="auto"/>
        <w:ind w:firstLine="567"/>
        <w:contextualSpacing/>
        <w:jc w:val="both"/>
        <w:rPr>
          <w:rFonts w:ascii="Times New Roman" w:hAnsi="Times New Roman"/>
          <w:sz w:val="28"/>
          <w:szCs w:val="28"/>
        </w:rPr>
      </w:pPr>
      <w:proofErr w:type="spellStart"/>
      <w:r w:rsidRPr="00A00C0B">
        <w:rPr>
          <w:rFonts w:ascii="Times New Roman" w:hAnsi="Times New Roman"/>
          <w:sz w:val="28"/>
          <w:szCs w:val="28"/>
        </w:rPr>
        <w:t>Кашалотик</w:t>
      </w:r>
      <w:proofErr w:type="spellEnd"/>
      <w:r w:rsidRPr="00A00C0B">
        <w:rPr>
          <w:rFonts w:ascii="Times New Roman" w:hAnsi="Times New Roman"/>
          <w:sz w:val="28"/>
          <w:szCs w:val="28"/>
        </w:rPr>
        <w:t xml:space="preserve">. Музыка Р. </w:t>
      </w:r>
      <w:proofErr w:type="spellStart"/>
      <w:r w:rsidRPr="00A00C0B">
        <w:rPr>
          <w:rFonts w:ascii="Times New Roman" w:hAnsi="Times New Roman"/>
          <w:sz w:val="28"/>
          <w:szCs w:val="28"/>
        </w:rPr>
        <w:t>Паулса</w:t>
      </w:r>
      <w:proofErr w:type="spellEnd"/>
      <w:r w:rsidRPr="00A00C0B">
        <w:rPr>
          <w:rFonts w:ascii="Times New Roman" w:hAnsi="Times New Roman"/>
          <w:sz w:val="28"/>
          <w:szCs w:val="28"/>
        </w:rPr>
        <w:t>, слова И. Резника.</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center"/>
        <w:rPr>
          <w:rFonts w:ascii="Times New Roman" w:hAnsi="Times New Roman"/>
          <w:b/>
          <w:sz w:val="28"/>
          <w:szCs w:val="28"/>
        </w:rPr>
      </w:pPr>
      <w:r w:rsidRPr="00A00C0B">
        <w:rPr>
          <w:rFonts w:ascii="Times New Roman" w:hAnsi="Times New Roman"/>
          <w:b/>
          <w:sz w:val="28"/>
          <w:szCs w:val="28"/>
        </w:rPr>
        <w:t>Музыкальные произведения для прослушивания</w:t>
      </w:r>
    </w:p>
    <w:p w:rsidR="00BB66A6" w:rsidRPr="00A00C0B" w:rsidRDefault="00BB66A6" w:rsidP="00BB66A6">
      <w:pPr>
        <w:tabs>
          <w:tab w:val="left" w:pos="3555"/>
        </w:tabs>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 Шуберт. Аве Мария.</w:t>
      </w:r>
      <w:r w:rsidRPr="00A00C0B">
        <w:rPr>
          <w:rFonts w:ascii="Times New Roman" w:hAnsi="Times New Roman"/>
          <w:sz w:val="28"/>
          <w:szCs w:val="28"/>
        </w:rPr>
        <w:tab/>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Дж. Визе. Ария Тореадора. Из оперы «Кармен».</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Дж. Верди. Триумфальный марш. Из оперы «Аида».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В. Моцарт. Аллегро. Из «Маленькой ночной серенады», к. 525.</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М. </w:t>
      </w:r>
      <w:proofErr w:type="spellStart"/>
      <w:r w:rsidRPr="00A00C0B">
        <w:rPr>
          <w:rFonts w:ascii="Times New Roman" w:hAnsi="Times New Roman"/>
          <w:sz w:val="28"/>
          <w:szCs w:val="28"/>
        </w:rPr>
        <w:t>Теодоракис</w:t>
      </w:r>
      <w:proofErr w:type="spellEnd"/>
      <w:r w:rsidRPr="00A00C0B">
        <w:rPr>
          <w:rFonts w:ascii="Times New Roman" w:hAnsi="Times New Roman"/>
          <w:sz w:val="28"/>
          <w:szCs w:val="28"/>
        </w:rPr>
        <w:t>. Сиртаки.</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П. Чайковский. Вальс цветов. Из балета «Щелкунчик».</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Е. Крылатое. Крылатые качели. Из телефильма «Приключения Электроника».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Ф. Шуберт. Музыкальный момент. Соч. 94, № 3.</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Чему учат в школе.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Наш край. Музыка Д. </w:t>
      </w:r>
      <w:proofErr w:type="spellStart"/>
      <w:r w:rsidRPr="00A00C0B">
        <w:rPr>
          <w:rFonts w:ascii="Times New Roman" w:hAnsi="Times New Roman"/>
          <w:sz w:val="28"/>
          <w:szCs w:val="28"/>
        </w:rPr>
        <w:t>Кабалевского</w:t>
      </w:r>
      <w:proofErr w:type="spellEnd"/>
      <w:r w:rsidRPr="00A00C0B">
        <w:rPr>
          <w:rFonts w:ascii="Times New Roman" w:hAnsi="Times New Roman"/>
          <w:sz w:val="28"/>
          <w:szCs w:val="28"/>
        </w:rPr>
        <w:t>, слова А. Пришельца.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Мир похож на цветной луг. Из мультфильма «Однажды утром».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Прекрасное далеко. Из телефильма «Гостья из будущего». Музыка Е.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xml:space="preserve">,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proofErr w:type="spellStart"/>
      <w:r w:rsidRPr="00A00C0B">
        <w:rPr>
          <w:rFonts w:ascii="Times New Roman" w:hAnsi="Times New Roman"/>
          <w:sz w:val="28"/>
          <w:szCs w:val="28"/>
        </w:rPr>
        <w:t>Бу</w:t>
      </w:r>
      <w:proofErr w:type="spellEnd"/>
      <w:r w:rsidRPr="00A00C0B">
        <w:rPr>
          <w:rFonts w:ascii="Times New Roman" w:hAnsi="Times New Roman"/>
          <w:sz w:val="28"/>
          <w:szCs w:val="28"/>
        </w:rPr>
        <w:t>-</w:t>
      </w:r>
      <w:proofErr w:type="spellStart"/>
      <w:r w:rsidRPr="00A00C0B">
        <w:rPr>
          <w:rFonts w:ascii="Times New Roman" w:hAnsi="Times New Roman"/>
          <w:sz w:val="28"/>
          <w:szCs w:val="28"/>
        </w:rPr>
        <w:t>ра</w:t>
      </w:r>
      <w:proofErr w:type="spellEnd"/>
      <w:r w:rsidRPr="00A00C0B">
        <w:rPr>
          <w:rFonts w:ascii="Times New Roman" w:hAnsi="Times New Roman"/>
          <w:sz w:val="28"/>
          <w:szCs w:val="28"/>
        </w:rPr>
        <w:t>-</w:t>
      </w:r>
      <w:proofErr w:type="spellStart"/>
      <w:r w:rsidRPr="00A00C0B">
        <w:rPr>
          <w:rFonts w:ascii="Times New Roman" w:hAnsi="Times New Roman"/>
          <w:sz w:val="28"/>
          <w:szCs w:val="28"/>
        </w:rPr>
        <w:t>ти</w:t>
      </w:r>
      <w:proofErr w:type="spellEnd"/>
      <w:r w:rsidRPr="00A00C0B">
        <w:rPr>
          <w:rFonts w:ascii="Times New Roman" w:hAnsi="Times New Roman"/>
          <w:sz w:val="28"/>
          <w:szCs w:val="28"/>
        </w:rPr>
        <w:t xml:space="preserve">-но. Из телефильма «Приключения Буратино». Музыка А. Рыбникова,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Облака. Музыка В. Шаинского, слова С. Козлова.</w:t>
      </w:r>
    </w:p>
    <w:p w:rsidR="00BB66A6" w:rsidRPr="00A00C0B" w:rsidRDefault="00BB66A6" w:rsidP="00BB66A6">
      <w:pPr>
        <w:spacing w:after="0" w:line="240" w:lineRule="auto"/>
        <w:ind w:firstLine="567"/>
        <w:contextualSpacing/>
        <w:jc w:val="both"/>
        <w:rPr>
          <w:rFonts w:ascii="Times New Roman" w:hAnsi="Times New Roman"/>
          <w:sz w:val="28"/>
          <w:szCs w:val="28"/>
        </w:rPr>
      </w:pPr>
      <w:r w:rsidRPr="00A00C0B">
        <w:rPr>
          <w:rFonts w:ascii="Times New Roman" w:hAnsi="Times New Roman"/>
          <w:sz w:val="28"/>
          <w:szCs w:val="28"/>
        </w:rPr>
        <w:t xml:space="preserve">Кабы не было зимы. Из мультфильма «Зима в Простоквашино». Музыка Е.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xml:space="preserve">, слова Ю. </w:t>
      </w:r>
      <w:proofErr w:type="spellStart"/>
      <w:r w:rsidRPr="00A00C0B">
        <w:rPr>
          <w:rFonts w:ascii="Times New Roman" w:hAnsi="Times New Roman"/>
          <w:sz w:val="28"/>
          <w:szCs w:val="28"/>
        </w:rPr>
        <w:t>Энтина</w:t>
      </w:r>
      <w:proofErr w:type="spellEnd"/>
      <w:r w:rsidRPr="00A00C0B">
        <w:rPr>
          <w:rFonts w:ascii="Times New Roman" w:hAnsi="Times New Roman"/>
          <w:sz w:val="28"/>
          <w:szCs w:val="28"/>
        </w:rPr>
        <w:t>.</w:t>
      </w:r>
    </w:p>
    <w:p w:rsidR="00BB66A6" w:rsidRPr="00A00C0B" w:rsidRDefault="00BB66A6" w:rsidP="00BB66A6">
      <w:pPr>
        <w:spacing w:after="0" w:line="240" w:lineRule="auto"/>
        <w:ind w:firstLine="567"/>
        <w:contextualSpacing/>
        <w:jc w:val="both"/>
        <w:rPr>
          <w:rFonts w:ascii="Times New Roman" w:hAnsi="Times New Roman"/>
          <w:sz w:val="28"/>
          <w:szCs w:val="28"/>
        </w:rPr>
      </w:pP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Основные требования к знаниям и умениям учащихся</w:t>
      </w: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Учащиеся должны знать:</w:t>
      </w:r>
    </w:p>
    <w:p w:rsidR="00BB66A6" w:rsidRPr="00A00C0B" w:rsidRDefault="00BB66A6" w:rsidP="00BB66A6">
      <w:pPr>
        <w:pStyle w:val="a4"/>
        <w:numPr>
          <w:ilvl w:val="0"/>
          <w:numId w:val="6"/>
        </w:numPr>
        <w:spacing w:after="0" w:line="240" w:lineRule="auto"/>
        <w:jc w:val="both"/>
        <w:rPr>
          <w:rFonts w:ascii="Times New Roman" w:hAnsi="Times New Roman"/>
          <w:sz w:val="28"/>
          <w:szCs w:val="28"/>
        </w:rPr>
      </w:pPr>
      <w:r w:rsidRPr="00A00C0B">
        <w:rPr>
          <w:rFonts w:ascii="Times New Roman" w:hAnsi="Times New Roman"/>
          <w:sz w:val="28"/>
          <w:szCs w:val="28"/>
        </w:rPr>
        <w:t>музыкальную форму (одночастная, двухчастная);</w:t>
      </w:r>
    </w:p>
    <w:p w:rsidR="00BB66A6" w:rsidRPr="00A00C0B" w:rsidRDefault="00BB66A6" w:rsidP="00BB66A6">
      <w:pPr>
        <w:pStyle w:val="a4"/>
        <w:numPr>
          <w:ilvl w:val="0"/>
          <w:numId w:val="6"/>
        </w:numPr>
        <w:spacing w:after="0" w:line="240" w:lineRule="auto"/>
        <w:jc w:val="both"/>
        <w:rPr>
          <w:rFonts w:ascii="Times New Roman" w:hAnsi="Times New Roman"/>
          <w:sz w:val="28"/>
          <w:szCs w:val="28"/>
        </w:rPr>
      </w:pPr>
      <w:r w:rsidRPr="00A00C0B">
        <w:rPr>
          <w:rFonts w:ascii="Times New Roman" w:hAnsi="Times New Roman"/>
          <w:sz w:val="28"/>
          <w:szCs w:val="28"/>
        </w:rPr>
        <w:t>музыкальные инструменты и их звучание (</w:t>
      </w:r>
      <w:proofErr w:type="spellStart"/>
      <w:proofErr w:type="gramStart"/>
      <w:r w:rsidRPr="00A00C0B">
        <w:rPr>
          <w:rFonts w:ascii="Times New Roman" w:hAnsi="Times New Roman"/>
          <w:sz w:val="28"/>
          <w:szCs w:val="28"/>
        </w:rPr>
        <w:t>виолончель,скрипка</w:t>
      </w:r>
      <w:proofErr w:type="spellEnd"/>
      <w:proofErr w:type="gramEnd"/>
      <w:r w:rsidRPr="00A00C0B">
        <w:rPr>
          <w:rFonts w:ascii="Times New Roman" w:hAnsi="Times New Roman"/>
          <w:sz w:val="28"/>
          <w:szCs w:val="28"/>
        </w:rPr>
        <w:t>, балалайка).</w:t>
      </w:r>
    </w:p>
    <w:p w:rsidR="00BB66A6" w:rsidRPr="00A00C0B" w:rsidRDefault="00BB66A6" w:rsidP="00BB66A6">
      <w:pPr>
        <w:spacing w:after="0" w:line="240" w:lineRule="auto"/>
        <w:ind w:firstLine="567"/>
        <w:contextualSpacing/>
        <w:jc w:val="both"/>
        <w:rPr>
          <w:rFonts w:ascii="Times New Roman" w:hAnsi="Times New Roman"/>
          <w:b/>
          <w:sz w:val="28"/>
          <w:szCs w:val="28"/>
        </w:rPr>
      </w:pPr>
      <w:r w:rsidRPr="00A00C0B">
        <w:rPr>
          <w:rFonts w:ascii="Times New Roman" w:hAnsi="Times New Roman"/>
          <w:b/>
          <w:sz w:val="28"/>
          <w:szCs w:val="28"/>
        </w:rPr>
        <w:t>Учащиеся должны уметь:</w:t>
      </w:r>
    </w:p>
    <w:p w:rsidR="00BB66A6" w:rsidRPr="00A00C0B" w:rsidRDefault="00BB66A6" w:rsidP="00BB66A6">
      <w:pPr>
        <w:pStyle w:val="a4"/>
        <w:numPr>
          <w:ilvl w:val="0"/>
          <w:numId w:val="7"/>
        </w:numPr>
        <w:spacing w:after="0" w:line="240" w:lineRule="auto"/>
        <w:jc w:val="both"/>
        <w:rPr>
          <w:rFonts w:ascii="Times New Roman" w:hAnsi="Times New Roman"/>
          <w:sz w:val="28"/>
          <w:szCs w:val="28"/>
        </w:rPr>
      </w:pPr>
      <w:r w:rsidRPr="00A00C0B">
        <w:rPr>
          <w:rFonts w:ascii="Times New Roman" w:hAnsi="Times New Roman"/>
          <w:sz w:val="28"/>
          <w:szCs w:val="28"/>
        </w:rPr>
        <w:t>выделять мелодию в песне и инструментальном произведении;</w:t>
      </w:r>
    </w:p>
    <w:p w:rsidR="00BB66A6" w:rsidRPr="00A00C0B" w:rsidRDefault="00BB66A6" w:rsidP="00BB66A6">
      <w:pPr>
        <w:pStyle w:val="a4"/>
        <w:numPr>
          <w:ilvl w:val="0"/>
          <w:numId w:val="7"/>
        </w:numPr>
        <w:spacing w:after="0" w:line="240" w:lineRule="auto"/>
        <w:jc w:val="both"/>
        <w:rPr>
          <w:rFonts w:ascii="Times New Roman" w:hAnsi="Times New Roman"/>
          <w:sz w:val="28"/>
          <w:szCs w:val="28"/>
        </w:rPr>
      </w:pPr>
      <w:r w:rsidRPr="00A00C0B">
        <w:rPr>
          <w:rFonts w:ascii="Times New Roman" w:hAnsi="Times New Roman"/>
          <w:sz w:val="28"/>
          <w:szCs w:val="28"/>
        </w:rPr>
        <w:t>сохранять при пении округлое звучание в верхнем регистре и мягкое звучание в нижнем регистре;</w:t>
      </w:r>
    </w:p>
    <w:p w:rsidR="00BB66A6" w:rsidRPr="00A00C0B" w:rsidRDefault="00BB66A6" w:rsidP="00BB66A6">
      <w:pPr>
        <w:pStyle w:val="a4"/>
        <w:numPr>
          <w:ilvl w:val="0"/>
          <w:numId w:val="7"/>
        </w:numPr>
        <w:spacing w:after="0" w:line="240" w:lineRule="auto"/>
        <w:jc w:val="both"/>
        <w:rPr>
          <w:rFonts w:ascii="Times New Roman" w:hAnsi="Times New Roman"/>
          <w:sz w:val="28"/>
          <w:szCs w:val="28"/>
        </w:rPr>
      </w:pPr>
      <w:r w:rsidRPr="00A00C0B">
        <w:rPr>
          <w:rFonts w:ascii="Times New Roman" w:hAnsi="Times New Roman"/>
          <w:sz w:val="28"/>
          <w:szCs w:val="28"/>
        </w:rPr>
        <w:t>распределять дыхание при исполнении напевных песен с различными динамическими оттенками;</w:t>
      </w:r>
    </w:p>
    <w:p w:rsidR="00BB66A6" w:rsidRPr="00A00C0B" w:rsidRDefault="00BB66A6" w:rsidP="00BB66A6">
      <w:pPr>
        <w:pStyle w:val="a4"/>
        <w:numPr>
          <w:ilvl w:val="0"/>
          <w:numId w:val="7"/>
        </w:numPr>
        <w:spacing w:after="0" w:line="240" w:lineRule="auto"/>
        <w:jc w:val="both"/>
        <w:rPr>
          <w:rFonts w:ascii="Times New Roman" w:hAnsi="Times New Roman"/>
          <w:sz w:val="28"/>
          <w:szCs w:val="28"/>
        </w:rPr>
      </w:pPr>
      <w:r w:rsidRPr="00A00C0B">
        <w:rPr>
          <w:rFonts w:ascii="Times New Roman" w:hAnsi="Times New Roman"/>
          <w:sz w:val="28"/>
          <w:szCs w:val="28"/>
        </w:rPr>
        <w:t>сохранять правильное формирование гласных при пенни двух звуков на один слог;</w:t>
      </w:r>
    </w:p>
    <w:p w:rsidR="00BB66A6" w:rsidRPr="00A00C0B" w:rsidRDefault="00BB66A6" w:rsidP="00BB66A6">
      <w:pPr>
        <w:pStyle w:val="a4"/>
        <w:numPr>
          <w:ilvl w:val="0"/>
          <w:numId w:val="7"/>
        </w:numPr>
        <w:spacing w:after="0" w:line="240" w:lineRule="auto"/>
        <w:jc w:val="both"/>
        <w:rPr>
          <w:rFonts w:ascii="Times New Roman" w:hAnsi="Times New Roman"/>
          <w:sz w:val="28"/>
          <w:szCs w:val="28"/>
        </w:rPr>
      </w:pPr>
      <w:r w:rsidRPr="00A00C0B">
        <w:rPr>
          <w:rFonts w:ascii="Times New Roman" w:hAnsi="Times New Roman"/>
          <w:sz w:val="28"/>
          <w:szCs w:val="28"/>
        </w:rPr>
        <w:t>воспроизводить хорошо знакомую песню путем беззвучной артикуляции в сопровождении инструмента.</w:t>
      </w:r>
    </w:p>
    <w:p w:rsidR="00BB66A6" w:rsidRPr="00A00C0B" w:rsidRDefault="00BB66A6" w:rsidP="00BB66A6">
      <w:pPr>
        <w:pStyle w:val="a4"/>
        <w:spacing w:after="0" w:line="240" w:lineRule="auto"/>
        <w:jc w:val="both"/>
        <w:rPr>
          <w:rFonts w:ascii="Times New Roman" w:hAnsi="Times New Roman"/>
          <w:sz w:val="28"/>
          <w:szCs w:val="28"/>
        </w:rPr>
      </w:pPr>
    </w:p>
    <w:p w:rsidR="00BB66A6" w:rsidRPr="00A00C0B" w:rsidRDefault="00BB66A6" w:rsidP="00BB66A6">
      <w:pPr>
        <w:pStyle w:val="a4"/>
        <w:jc w:val="both"/>
        <w:rPr>
          <w:rFonts w:ascii="Times New Roman" w:hAnsi="Times New Roman"/>
          <w:sz w:val="28"/>
          <w:szCs w:val="28"/>
        </w:rPr>
      </w:pPr>
      <w:r w:rsidRPr="00A00C0B">
        <w:rPr>
          <w:rFonts w:ascii="Times New Roman" w:hAnsi="Times New Roman"/>
          <w:b/>
          <w:sz w:val="28"/>
          <w:szCs w:val="28"/>
        </w:rPr>
        <w:t xml:space="preserve">                                                                   4 класс.</w:t>
      </w:r>
    </w:p>
    <w:p w:rsidR="00BB66A6" w:rsidRPr="00A00C0B" w:rsidRDefault="00BB66A6" w:rsidP="00BB66A6">
      <w:pPr>
        <w:pStyle w:val="a4"/>
        <w:jc w:val="both"/>
        <w:rPr>
          <w:rFonts w:ascii="Times New Roman" w:hAnsi="Times New Roman"/>
          <w:sz w:val="28"/>
          <w:szCs w:val="28"/>
        </w:rPr>
      </w:pPr>
      <w:r w:rsidRPr="00A00C0B">
        <w:rPr>
          <w:rFonts w:ascii="Times New Roman" w:hAnsi="Times New Roman"/>
          <w:b/>
          <w:sz w:val="28"/>
          <w:szCs w:val="28"/>
        </w:rPr>
        <w:t>(1 ч в неделю</w:t>
      </w:r>
      <w:r w:rsidRPr="00A00C0B">
        <w:rPr>
          <w:rFonts w:ascii="Times New Roman" w:hAnsi="Times New Roman"/>
          <w:sz w:val="28"/>
          <w:szCs w:val="28"/>
        </w:rPr>
        <w:t>)</w:t>
      </w:r>
    </w:p>
    <w:p w:rsidR="00BB66A6" w:rsidRPr="00A00C0B" w:rsidRDefault="00BB66A6" w:rsidP="00BB66A6">
      <w:pPr>
        <w:pStyle w:val="a4"/>
        <w:rPr>
          <w:rFonts w:ascii="Times New Roman" w:hAnsi="Times New Roman"/>
          <w:b/>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Пение.</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Закрепление певческих навыков и умений на материале, пройденном в предыдущих классах, а также на новом материале.</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Развитие умения петь без сопровождения инструмента ' несложные, хорошо знакомые песни.</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Работа над кантиленой.</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Развитие умения показать рукой направления мелодии (сверху вниз или снизу вверх).</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Развитие умения определять сильную долю на слух.</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Развитие умения отчетливого произнесения текста в быстром темпе исполняемого произведения.</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Формирование элементарных представлений о выразительном значении динамических оттенков (форте — громко, пиано —  тихо).</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Слушание музыки.</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Развитие умения различать марши (военный, спортивный, праздничный, шуточный, траурный), танцы (вальс, полька, полонез, танго, хоровод).</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Формирование элементарных представлений о многофункциональности музыки (развлекательная, спортивная, музыка для отдыха, релаксации).</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Формирование представлений о составе и звучании оркестра народных инструментов. Народные музыкальные инструменты: "домра, мандолина, баян, гусли, свирель, гармонь, трещотка, деревянные ложки, бас-балалайка и др.</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Игра на музыкальных инструментах.</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Закрепление навыков игры на уже знакомых музыкальных инструментах.</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Обучение детей игре на фортепиано.</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Примерный музыкальный материал для пения</w:t>
      </w:r>
    </w:p>
    <w:p w:rsidR="00BB66A6" w:rsidRPr="00A00C0B" w:rsidRDefault="00BB66A6" w:rsidP="00BB66A6">
      <w:pPr>
        <w:pStyle w:val="a4"/>
        <w:jc w:val="both"/>
        <w:rPr>
          <w:rFonts w:ascii="Times New Roman" w:hAnsi="Times New Roman"/>
          <w:b/>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Первая четверть</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Без труда не проживешь. Музыка В. </w:t>
      </w:r>
      <w:proofErr w:type="spellStart"/>
      <w:r w:rsidRPr="00A00C0B">
        <w:rPr>
          <w:rFonts w:ascii="Times New Roman" w:hAnsi="Times New Roman"/>
          <w:sz w:val="28"/>
          <w:szCs w:val="28"/>
        </w:rPr>
        <w:t>Агафонникова</w:t>
      </w:r>
      <w:proofErr w:type="spellEnd"/>
      <w:r w:rsidRPr="00A00C0B">
        <w:rPr>
          <w:rFonts w:ascii="Times New Roman" w:hAnsi="Times New Roman"/>
          <w:sz w:val="28"/>
          <w:szCs w:val="28"/>
        </w:rPr>
        <w:t>, слова В. Викторова и Л. Кондратенко.</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Золотистая пшеница. Музыка Т. </w:t>
      </w:r>
      <w:proofErr w:type="spellStart"/>
      <w:r w:rsidRPr="00A00C0B">
        <w:rPr>
          <w:rFonts w:ascii="Times New Roman" w:hAnsi="Times New Roman"/>
          <w:sz w:val="28"/>
          <w:szCs w:val="28"/>
        </w:rPr>
        <w:t>Попатенко</w:t>
      </w:r>
      <w:proofErr w:type="spellEnd"/>
      <w:r w:rsidRPr="00A00C0B">
        <w:rPr>
          <w:rFonts w:ascii="Times New Roman" w:hAnsi="Times New Roman"/>
          <w:sz w:val="28"/>
          <w:szCs w:val="28"/>
        </w:rPr>
        <w:t>, слова Н. Найденовой.</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Осень. Музыка Ц. Кюи, слова А! Плещеева.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Настоящий друг. Музыка Б. Савельева,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Чему учат в школе.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Наш край. Музыка Д. </w:t>
      </w:r>
      <w:proofErr w:type="spellStart"/>
      <w:r w:rsidRPr="00A00C0B">
        <w:rPr>
          <w:rFonts w:ascii="Times New Roman" w:hAnsi="Times New Roman"/>
          <w:sz w:val="28"/>
          <w:szCs w:val="28"/>
        </w:rPr>
        <w:t>Кабалевского</w:t>
      </w:r>
      <w:proofErr w:type="spellEnd"/>
      <w:r w:rsidRPr="00A00C0B">
        <w:rPr>
          <w:rFonts w:ascii="Times New Roman" w:hAnsi="Times New Roman"/>
          <w:sz w:val="28"/>
          <w:szCs w:val="28"/>
        </w:rPr>
        <w:t>, слова А. Пришельца.</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Вторая четверть</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Колыбельная Медведицы. Из мультфильма «Умка». Музыка Е.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слова Ю. Яковлева.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Снежный человек. Музыка Ю. Моисеева, слова В. Степанова.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Будьте добры. Из мультфильма «Новогоднее приключение». Музыка А. </w:t>
      </w:r>
      <w:proofErr w:type="spellStart"/>
      <w:r w:rsidRPr="00A00C0B">
        <w:rPr>
          <w:rFonts w:ascii="Times New Roman" w:hAnsi="Times New Roman"/>
          <w:sz w:val="28"/>
          <w:szCs w:val="28"/>
        </w:rPr>
        <w:t>Флярковского</w:t>
      </w:r>
      <w:proofErr w:type="spellEnd"/>
      <w:r w:rsidRPr="00A00C0B">
        <w:rPr>
          <w:rFonts w:ascii="Times New Roman" w:hAnsi="Times New Roman"/>
          <w:sz w:val="28"/>
          <w:szCs w:val="28"/>
        </w:rPr>
        <w:t>, слова А. Санина.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Розовый слон. Музыка С. </w:t>
      </w:r>
      <w:proofErr w:type="spellStart"/>
      <w:r w:rsidRPr="00A00C0B">
        <w:rPr>
          <w:rFonts w:ascii="Times New Roman" w:hAnsi="Times New Roman"/>
          <w:sz w:val="28"/>
          <w:szCs w:val="28"/>
        </w:rPr>
        <w:t>Пожлакова</w:t>
      </w:r>
      <w:proofErr w:type="spellEnd"/>
      <w:r w:rsidRPr="00A00C0B">
        <w:rPr>
          <w:rFonts w:ascii="Times New Roman" w:hAnsi="Times New Roman"/>
          <w:sz w:val="28"/>
          <w:szCs w:val="28"/>
        </w:rPr>
        <w:t>, слова Г. Горбовского.</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Волшебный цветок. Из мультфильма «Шелковая кисточка». Музыка Ю.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 xml:space="preserve">,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Третья четверть</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Маленький барабанщик. Немецкая народная песня. Обработка А. Давиденко. Русский текст М. Светлова.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Не плачь, девчонка! Музыка В. Шаинского, слова Б. Харитонова.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Пусть всегда будет солнце! Музыка А. Островского, слова Л. Ошанина.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Солнечная капель. Музыка С. Соснина, слова И. Вахрушевой.</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Четвертая четверть</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Ах вы, сени мои, сени. Русская народная песня.</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Маленький ковбой. Музыка и слова В. Малого.</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Песня о волшебниках. Музыка Г. Гладкова, слова В. Лугового.</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Во кузнице. Русская народная песня.</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Мир похож на цветной луг. Из мультфильма «Однажды утром».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Родная песенка. Музыка Ю.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 слова П. Синявского</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jc w:val="both"/>
        <w:rPr>
          <w:rFonts w:ascii="Times New Roman" w:hAnsi="Times New Roman"/>
          <w:b/>
          <w:sz w:val="28"/>
          <w:szCs w:val="28"/>
        </w:rPr>
      </w:pPr>
      <w:r w:rsidRPr="00A00C0B">
        <w:rPr>
          <w:rFonts w:ascii="Times New Roman" w:hAnsi="Times New Roman"/>
          <w:b/>
          <w:sz w:val="28"/>
          <w:szCs w:val="28"/>
        </w:rPr>
        <w:t>Музыкальные произведения для слушания</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В. Гроховский. Русский вальс. Из сюиты «Танцы народов РСФСР».</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Н. Римский-Корсаков. Песня индийского гостя. Из оперы «Садко».</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К. </w:t>
      </w:r>
      <w:proofErr w:type="spellStart"/>
      <w:r w:rsidRPr="00A00C0B">
        <w:rPr>
          <w:rFonts w:ascii="Times New Roman" w:hAnsi="Times New Roman"/>
          <w:sz w:val="28"/>
          <w:szCs w:val="28"/>
        </w:rPr>
        <w:t>Брейбург</w:t>
      </w:r>
      <w:proofErr w:type="spellEnd"/>
      <w:r w:rsidRPr="00A00C0B">
        <w:rPr>
          <w:rFonts w:ascii="Times New Roman" w:hAnsi="Times New Roman"/>
          <w:sz w:val="28"/>
          <w:szCs w:val="28"/>
        </w:rPr>
        <w:t xml:space="preserve"> — В. Леви. Смысл. Отпускаю себя. Волны покоя. Не уходи, дарящий. Пробуждение. Сам попробуй. Из цикла «Млечный сад».</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Ж. Оффенбах. Канкан. Из оперетты «Парижские радости».</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Монте. Чардаш.</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В. Моцарт. Турецкое рондо. Из сонаты для фортепиано ля минор, к. 331.</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Э. Григ. В пещере горного короля. Шествие гномов. Из музыки к драме Г. Ибсена «Пер </w:t>
      </w:r>
      <w:proofErr w:type="spellStart"/>
      <w:r w:rsidRPr="00A00C0B">
        <w:rPr>
          <w:rFonts w:ascii="Times New Roman" w:hAnsi="Times New Roman"/>
          <w:sz w:val="28"/>
          <w:szCs w:val="28"/>
        </w:rPr>
        <w:t>Гюнт</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П. Чайковский. Баба-Яга. Из «Детского альбома».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М. Глинка. Марш Черномора из оперы «Руслан и Людмила»,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Н. Римский-Корсаков. Три туда. Из оперы «Сказка о царе </w:t>
      </w:r>
      <w:proofErr w:type="spellStart"/>
      <w:r w:rsidRPr="00A00C0B">
        <w:rPr>
          <w:rFonts w:ascii="Times New Roman" w:hAnsi="Times New Roman"/>
          <w:sz w:val="28"/>
          <w:szCs w:val="28"/>
        </w:rPr>
        <w:t>Салтане</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Ужасно интересно все то, что неизвестно. Из мультфильма «Тридцать восемь попугаев». Музыка В. Шаинского, слова Г. </w:t>
      </w:r>
      <w:proofErr w:type="spellStart"/>
      <w:r w:rsidRPr="00A00C0B">
        <w:rPr>
          <w:rFonts w:ascii="Times New Roman" w:hAnsi="Times New Roman"/>
          <w:sz w:val="28"/>
          <w:szCs w:val="28"/>
        </w:rPr>
        <w:t>Остера</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Три белых коня. Из телефильма «Чародеи». Музыка Е. </w:t>
      </w:r>
      <w:proofErr w:type="spellStart"/>
      <w:r w:rsidRPr="00A00C0B">
        <w:rPr>
          <w:rFonts w:ascii="Times New Roman" w:hAnsi="Times New Roman"/>
          <w:sz w:val="28"/>
          <w:szCs w:val="28"/>
        </w:rPr>
        <w:t>Крылатова</w:t>
      </w:r>
      <w:proofErr w:type="spellEnd"/>
      <w:r w:rsidRPr="00A00C0B">
        <w:rPr>
          <w:rFonts w:ascii="Times New Roman" w:hAnsi="Times New Roman"/>
          <w:sz w:val="28"/>
          <w:szCs w:val="28"/>
        </w:rPr>
        <w:t>, слова Л. Дербенева.</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Песенка странного зверя. Из мультфильма «Странный зверь». Музыка В. </w:t>
      </w:r>
      <w:proofErr w:type="spellStart"/>
      <w:r w:rsidRPr="00A00C0B">
        <w:rPr>
          <w:rFonts w:ascii="Times New Roman" w:hAnsi="Times New Roman"/>
          <w:sz w:val="28"/>
          <w:szCs w:val="28"/>
        </w:rPr>
        <w:t>Казенина</w:t>
      </w:r>
      <w:proofErr w:type="spellEnd"/>
      <w:r w:rsidRPr="00A00C0B">
        <w:rPr>
          <w:rFonts w:ascii="Times New Roman" w:hAnsi="Times New Roman"/>
          <w:sz w:val="28"/>
          <w:szCs w:val="28"/>
        </w:rPr>
        <w:t xml:space="preserve">, слова Р. </w:t>
      </w:r>
      <w:proofErr w:type="spellStart"/>
      <w:r w:rsidRPr="00A00C0B">
        <w:rPr>
          <w:rFonts w:ascii="Times New Roman" w:hAnsi="Times New Roman"/>
          <w:sz w:val="28"/>
          <w:szCs w:val="28"/>
        </w:rPr>
        <w:t>Лаубе</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В Подмосковье водятся лещи. Из мультфильма «Старуха Шапокляк». Музыка В. </w:t>
      </w:r>
      <w:proofErr w:type="spellStart"/>
      <w:r w:rsidRPr="00A00C0B">
        <w:rPr>
          <w:rFonts w:ascii="Times New Roman" w:hAnsi="Times New Roman"/>
          <w:sz w:val="28"/>
          <w:szCs w:val="28"/>
        </w:rPr>
        <w:t>Шаинекого</w:t>
      </w:r>
      <w:proofErr w:type="spellEnd"/>
      <w:r w:rsidRPr="00A00C0B">
        <w:rPr>
          <w:rFonts w:ascii="Times New Roman" w:hAnsi="Times New Roman"/>
          <w:sz w:val="28"/>
          <w:szCs w:val="28"/>
        </w:rPr>
        <w:t xml:space="preserve">, слова Э. Успенского. </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Наша школьная страна. Музыка Ю. </w:t>
      </w:r>
      <w:proofErr w:type="spellStart"/>
      <w:r w:rsidRPr="00A00C0B">
        <w:rPr>
          <w:rFonts w:ascii="Times New Roman" w:hAnsi="Times New Roman"/>
          <w:sz w:val="28"/>
          <w:szCs w:val="28"/>
        </w:rPr>
        <w:t>Чичкова</w:t>
      </w:r>
      <w:proofErr w:type="spellEnd"/>
      <w:r w:rsidRPr="00A00C0B">
        <w:rPr>
          <w:rFonts w:ascii="Times New Roman" w:hAnsi="Times New Roman"/>
          <w:sz w:val="28"/>
          <w:szCs w:val="28"/>
        </w:rPr>
        <w:t xml:space="preserve">, слова К. </w:t>
      </w:r>
      <w:proofErr w:type="spellStart"/>
      <w:r w:rsidRPr="00A00C0B">
        <w:rPr>
          <w:rFonts w:ascii="Times New Roman" w:hAnsi="Times New Roman"/>
          <w:sz w:val="28"/>
          <w:szCs w:val="28"/>
        </w:rPr>
        <w:t>Ибряева</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r w:rsidRPr="00A00C0B">
        <w:rPr>
          <w:rFonts w:ascii="Times New Roman" w:hAnsi="Times New Roman"/>
          <w:sz w:val="28"/>
          <w:szCs w:val="28"/>
        </w:rPr>
        <w:t xml:space="preserve">Дважды два — четыре. Музыка В. Шаинского, слова М. </w:t>
      </w:r>
      <w:proofErr w:type="spellStart"/>
      <w:r w:rsidRPr="00A00C0B">
        <w:rPr>
          <w:rFonts w:ascii="Times New Roman" w:hAnsi="Times New Roman"/>
          <w:sz w:val="28"/>
          <w:szCs w:val="28"/>
        </w:rPr>
        <w:t>Пляцковского</w:t>
      </w:r>
      <w:proofErr w:type="spellEnd"/>
      <w:r w:rsidRPr="00A00C0B">
        <w:rPr>
          <w:rFonts w:ascii="Times New Roman" w:hAnsi="Times New Roman"/>
          <w:sz w:val="28"/>
          <w:szCs w:val="28"/>
        </w:rPr>
        <w:t>.</w:t>
      </w:r>
    </w:p>
    <w:p w:rsidR="00BB66A6" w:rsidRPr="00A00C0B" w:rsidRDefault="00BB66A6" w:rsidP="00BB66A6">
      <w:pPr>
        <w:pStyle w:val="a4"/>
        <w:rPr>
          <w:rFonts w:ascii="Times New Roman" w:hAnsi="Times New Roman"/>
          <w:sz w:val="28"/>
          <w:szCs w:val="28"/>
        </w:rPr>
      </w:pPr>
    </w:p>
    <w:p w:rsidR="00BB66A6" w:rsidRPr="00A00C0B" w:rsidRDefault="00BB66A6" w:rsidP="00BB66A6">
      <w:pPr>
        <w:pStyle w:val="a4"/>
        <w:rPr>
          <w:rFonts w:ascii="Times New Roman" w:hAnsi="Times New Roman"/>
          <w:b/>
          <w:sz w:val="28"/>
          <w:szCs w:val="28"/>
        </w:rPr>
      </w:pPr>
      <w:r w:rsidRPr="00A00C0B">
        <w:rPr>
          <w:rFonts w:ascii="Times New Roman" w:hAnsi="Times New Roman"/>
          <w:b/>
          <w:sz w:val="28"/>
          <w:szCs w:val="28"/>
        </w:rPr>
        <w:t>Основные требования к знаниям и умениям учащихся</w:t>
      </w:r>
    </w:p>
    <w:p w:rsidR="00BB66A6" w:rsidRPr="00A00C0B" w:rsidRDefault="00BB66A6" w:rsidP="00BB66A6">
      <w:pPr>
        <w:pStyle w:val="a4"/>
        <w:rPr>
          <w:rFonts w:ascii="Times New Roman" w:hAnsi="Times New Roman"/>
          <w:b/>
          <w:sz w:val="28"/>
          <w:szCs w:val="28"/>
        </w:rPr>
      </w:pPr>
      <w:r w:rsidRPr="00A00C0B">
        <w:rPr>
          <w:rFonts w:ascii="Times New Roman" w:hAnsi="Times New Roman"/>
          <w:b/>
          <w:sz w:val="28"/>
          <w:szCs w:val="28"/>
        </w:rPr>
        <w:t>Учащиеся должны знать:</w:t>
      </w:r>
    </w:p>
    <w:p w:rsidR="00BB66A6" w:rsidRPr="00A00C0B" w:rsidRDefault="00BB66A6" w:rsidP="00BB66A6">
      <w:pPr>
        <w:pStyle w:val="a4"/>
        <w:numPr>
          <w:ilvl w:val="0"/>
          <w:numId w:val="8"/>
        </w:numPr>
        <w:rPr>
          <w:rFonts w:ascii="Times New Roman" w:hAnsi="Times New Roman"/>
          <w:sz w:val="28"/>
          <w:szCs w:val="28"/>
        </w:rPr>
      </w:pPr>
      <w:r w:rsidRPr="00A00C0B">
        <w:rPr>
          <w:rFonts w:ascii="Times New Roman" w:hAnsi="Times New Roman"/>
          <w:sz w:val="28"/>
          <w:szCs w:val="28"/>
        </w:rPr>
        <w:t>современные детские песни для самостоятельного исполнения;</w:t>
      </w:r>
    </w:p>
    <w:p w:rsidR="00BB66A6" w:rsidRPr="00A00C0B" w:rsidRDefault="00BB66A6" w:rsidP="00BB66A6">
      <w:pPr>
        <w:pStyle w:val="a4"/>
        <w:numPr>
          <w:ilvl w:val="0"/>
          <w:numId w:val="8"/>
        </w:numPr>
        <w:rPr>
          <w:rFonts w:ascii="Times New Roman" w:hAnsi="Times New Roman"/>
          <w:sz w:val="28"/>
          <w:szCs w:val="28"/>
        </w:rPr>
      </w:pPr>
      <w:r w:rsidRPr="00A00C0B">
        <w:rPr>
          <w:rFonts w:ascii="Times New Roman" w:hAnsi="Times New Roman"/>
          <w:sz w:val="28"/>
          <w:szCs w:val="28"/>
        </w:rPr>
        <w:t>значение динамических оттенков (форте  - громко, пиано -  тихо);</w:t>
      </w:r>
    </w:p>
    <w:p w:rsidR="00BB66A6" w:rsidRPr="00A00C0B" w:rsidRDefault="00BB66A6" w:rsidP="00BB66A6">
      <w:pPr>
        <w:pStyle w:val="a4"/>
        <w:numPr>
          <w:ilvl w:val="0"/>
          <w:numId w:val="8"/>
        </w:numPr>
        <w:rPr>
          <w:rFonts w:ascii="Times New Roman" w:hAnsi="Times New Roman"/>
          <w:sz w:val="28"/>
          <w:szCs w:val="28"/>
        </w:rPr>
      </w:pPr>
      <w:r w:rsidRPr="00A00C0B">
        <w:rPr>
          <w:rFonts w:ascii="Times New Roman" w:hAnsi="Times New Roman"/>
          <w:sz w:val="28"/>
          <w:szCs w:val="28"/>
        </w:rPr>
        <w:t>народные музыкальные инструменты и их звучание (домра, мандолина, баян, гусли, свирель, гармонь, трещотка, деревянные ложки, бас-балалайка);</w:t>
      </w:r>
    </w:p>
    <w:p w:rsidR="00BB66A6" w:rsidRPr="00A00C0B" w:rsidRDefault="00BB66A6" w:rsidP="00BB66A6">
      <w:pPr>
        <w:pStyle w:val="a4"/>
        <w:numPr>
          <w:ilvl w:val="0"/>
          <w:numId w:val="8"/>
        </w:numPr>
        <w:rPr>
          <w:rFonts w:ascii="Times New Roman" w:hAnsi="Times New Roman"/>
          <w:sz w:val="28"/>
          <w:szCs w:val="28"/>
        </w:rPr>
      </w:pPr>
      <w:r w:rsidRPr="00A00C0B">
        <w:rPr>
          <w:rFonts w:ascii="Times New Roman" w:hAnsi="Times New Roman"/>
          <w:sz w:val="28"/>
          <w:szCs w:val="28"/>
        </w:rPr>
        <w:t>особенности мелодического голосоведения (плавно, отрывисто, скачкообразно);</w:t>
      </w:r>
    </w:p>
    <w:p w:rsidR="00BB66A6" w:rsidRPr="00A00C0B" w:rsidRDefault="00BB66A6" w:rsidP="00BB66A6">
      <w:pPr>
        <w:pStyle w:val="a4"/>
        <w:numPr>
          <w:ilvl w:val="0"/>
          <w:numId w:val="8"/>
        </w:numPr>
        <w:rPr>
          <w:rFonts w:ascii="Times New Roman" w:hAnsi="Times New Roman"/>
          <w:sz w:val="28"/>
          <w:szCs w:val="28"/>
        </w:rPr>
      </w:pPr>
      <w:r w:rsidRPr="00A00C0B">
        <w:rPr>
          <w:rFonts w:ascii="Times New Roman" w:hAnsi="Times New Roman"/>
          <w:sz w:val="28"/>
          <w:szCs w:val="28"/>
        </w:rPr>
        <w:t>особенности музыкального языка современной детской песни, ее идейное и художественное содержание.</w:t>
      </w:r>
    </w:p>
    <w:p w:rsidR="00BB66A6" w:rsidRPr="00A00C0B" w:rsidRDefault="00BB66A6" w:rsidP="00BB66A6">
      <w:pPr>
        <w:pStyle w:val="a4"/>
        <w:rPr>
          <w:rFonts w:ascii="Times New Roman" w:hAnsi="Times New Roman"/>
          <w:b/>
          <w:sz w:val="28"/>
          <w:szCs w:val="28"/>
        </w:rPr>
      </w:pPr>
      <w:r w:rsidRPr="00A00C0B">
        <w:rPr>
          <w:rFonts w:ascii="Times New Roman" w:hAnsi="Times New Roman"/>
          <w:b/>
          <w:sz w:val="28"/>
          <w:szCs w:val="28"/>
        </w:rPr>
        <w:t>Учащиеся должны уметь:</w:t>
      </w:r>
    </w:p>
    <w:p w:rsidR="00BB66A6" w:rsidRPr="00A00C0B" w:rsidRDefault="00BB66A6" w:rsidP="00BB66A6">
      <w:pPr>
        <w:pStyle w:val="a4"/>
        <w:numPr>
          <w:ilvl w:val="0"/>
          <w:numId w:val="9"/>
        </w:numPr>
        <w:rPr>
          <w:rFonts w:ascii="Times New Roman" w:hAnsi="Times New Roman"/>
          <w:sz w:val="28"/>
          <w:szCs w:val="28"/>
        </w:rPr>
      </w:pPr>
      <w:r w:rsidRPr="00A00C0B">
        <w:rPr>
          <w:rFonts w:ascii="Times New Roman" w:hAnsi="Times New Roman"/>
          <w:sz w:val="28"/>
          <w:szCs w:val="28"/>
        </w:rPr>
        <w:t>петь хором, выполняя требования художественного исполнения;</w:t>
      </w:r>
    </w:p>
    <w:p w:rsidR="00BB66A6" w:rsidRPr="00A00C0B" w:rsidRDefault="00BB66A6" w:rsidP="00BB66A6">
      <w:pPr>
        <w:pStyle w:val="a4"/>
        <w:numPr>
          <w:ilvl w:val="0"/>
          <w:numId w:val="9"/>
        </w:numPr>
        <w:rPr>
          <w:rFonts w:ascii="Times New Roman" w:hAnsi="Times New Roman"/>
          <w:sz w:val="28"/>
          <w:szCs w:val="28"/>
        </w:rPr>
      </w:pPr>
      <w:r w:rsidRPr="00A00C0B">
        <w:rPr>
          <w:rFonts w:ascii="Times New Roman" w:hAnsi="Times New Roman"/>
          <w:sz w:val="28"/>
          <w:szCs w:val="28"/>
        </w:rPr>
        <w:t>ясно и четко произносить слова в песнях подвижного характера;</w:t>
      </w:r>
    </w:p>
    <w:p w:rsidR="00BB66A6" w:rsidRPr="00A00C0B" w:rsidRDefault="00BB66A6" w:rsidP="00BB66A6">
      <w:pPr>
        <w:pStyle w:val="a4"/>
        <w:numPr>
          <w:ilvl w:val="0"/>
          <w:numId w:val="9"/>
        </w:numPr>
        <w:rPr>
          <w:rFonts w:ascii="Times New Roman" w:hAnsi="Times New Roman"/>
          <w:sz w:val="28"/>
          <w:szCs w:val="28"/>
        </w:rPr>
      </w:pPr>
      <w:r w:rsidRPr="00A00C0B">
        <w:rPr>
          <w:rFonts w:ascii="Times New Roman" w:hAnsi="Times New Roman"/>
          <w:sz w:val="28"/>
          <w:szCs w:val="28"/>
        </w:rPr>
        <w:t>исполнять хорошо выученные песни без сопровождения, самостоятельно;</w:t>
      </w:r>
    </w:p>
    <w:p w:rsidR="00BB66A6" w:rsidRPr="00A00C0B" w:rsidRDefault="00BB66A6" w:rsidP="00BB66A6">
      <w:pPr>
        <w:pStyle w:val="a4"/>
        <w:numPr>
          <w:ilvl w:val="0"/>
          <w:numId w:val="9"/>
        </w:numPr>
        <w:rPr>
          <w:rFonts w:ascii="Times New Roman" w:hAnsi="Times New Roman"/>
          <w:sz w:val="28"/>
          <w:szCs w:val="28"/>
        </w:rPr>
      </w:pPr>
      <w:r w:rsidRPr="00A00C0B">
        <w:rPr>
          <w:rFonts w:ascii="Times New Roman" w:hAnsi="Times New Roman"/>
          <w:sz w:val="28"/>
          <w:szCs w:val="28"/>
        </w:rPr>
        <w:t>различать разнообразные по характеру и звучанию марши, танцы.</w:t>
      </w:r>
    </w:p>
    <w:p w:rsidR="00BB66A6" w:rsidRDefault="00BB66A6">
      <w:bookmarkStart w:id="0" w:name="_GoBack"/>
      <w:bookmarkEnd w:id="0"/>
    </w:p>
    <w:sectPr w:rsidR="00BB66A6" w:rsidSect="00051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bat-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
      </v:shape>
    </w:pict>
  </w:numPicBullet>
  <w:abstractNum w:abstractNumId="0" w15:restartNumberingAfterBreak="0">
    <w:nsid w:val="02EE0BCA"/>
    <w:multiLevelType w:val="hybridMultilevel"/>
    <w:tmpl w:val="066EF8F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021F52"/>
    <w:multiLevelType w:val="hybridMultilevel"/>
    <w:tmpl w:val="8D6E513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EB75AE"/>
    <w:multiLevelType w:val="hybridMultilevel"/>
    <w:tmpl w:val="DD30175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7510F4"/>
    <w:multiLevelType w:val="hybridMultilevel"/>
    <w:tmpl w:val="085AE9D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F12214"/>
    <w:multiLevelType w:val="hybridMultilevel"/>
    <w:tmpl w:val="10D4D57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1E71B4F"/>
    <w:multiLevelType w:val="hybridMultilevel"/>
    <w:tmpl w:val="D76E45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46C5E2F"/>
    <w:multiLevelType w:val="hybridMultilevel"/>
    <w:tmpl w:val="1C52D14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0C6391F"/>
    <w:multiLevelType w:val="hybridMultilevel"/>
    <w:tmpl w:val="42EE3A7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257307"/>
    <w:multiLevelType w:val="hybridMultilevel"/>
    <w:tmpl w:val="2D9AF73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1962D61"/>
    <w:multiLevelType w:val="hybridMultilevel"/>
    <w:tmpl w:val="386C105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F5D4039"/>
    <w:multiLevelType w:val="hybridMultilevel"/>
    <w:tmpl w:val="2FF425A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1AC28BE"/>
    <w:multiLevelType w:val="hybridMultilevel"/>
    <w:tmpl w:val="53FC5E42"/>
    <w:lvl w:ilvl="0" w:tplc="8AB49378">
      <w:start w:val="1"/>
      <w:numFmt w:val="decimal"/>
      <w:lvlText w:val="%1)"/>
      <w:lvlJc w:val="left"/>
    </w:lvl>
    <w:lvl w:ilvl="1" w:tplc="CC3233E8">
      <w:numFmt w:val="decimal"/>
      <w:lvlText w:val=""/>
      <w:lvlJc w:val="left"/>
    </w:lvl>
    <w:lvl w:ilvl="2" w:tplc="B032E4BC">
      <w:numFmt w:val="decimal"/>
      <w:lvlText w:val=""/>
      <w:lvlJc w:val="left"/>
    </w:lvl>
    <w:lvl w:ilvl="3" w:tplc="BC8A8150">
      <w:numFmt w:val="decimal"/>
      <w:lvlText w:val=""/>
      <w:lvlJc w:val="left"/>
    </w:lvl>
    <w:lvl w:ilvl="4" w:tplc="5904522A">
      <w:numFmt w:val="decimal"/>
      <w:lvlText w:val=""/>
      <w:lvlJc w:val="left"/>
    </w:lvl>
    <w:lvl w:ilvl="5" w:tplc="AF827DCE">
      <w:numFmt w:val="decimal"/>
      <w:lvlText w:val=""/>
      <w:lvlJc w:val="left"/>
    </w:lvl>
    <w:lvl w:ilvl="6" w:tplc="D6FE4E2C">
      <w:numFmt w:val="decimal"/>
      <w:lvlText w:val=""/>
      <w:lvlJc w:val="left"/>
    </w:lvl>
    <w:lvl w:ilvl="7" w:tplc="4728185E">
      <w:numFmt w:val="decimal"/>
      <w:lvlText w:val=""/>
      <w:lvlJc w:val="left"/>
    </w:lvl>
    <w:lvl w:ilvl="8" w:tplc="42A6637C">
      <w:numFmt w:val="decimal"/>
      <w:lvlText w:val=""/>
      <w:lvlJc w:val="left"/>
    </w:lvl>
  </w:abstractNum>
  <w:num w:numId="1">
    <w:abstractNumId w:val="7"/>
  </w:num>
  <w:num w:numId="2">
    <w:abstractNumId w:val="0"/>
  </w:num>
  <w:num w:numId="3">
    <w:abstractNumId w:val="8"/>
  </w:num>
  <w:num w:numId="4">
    <w:abstractNumId w:val="3"/>
  </w:num>
  <w:num w:numId="5">
    <w:abstractNumId w:val="5"/>
  </w:num>
  <w:num w:numId="6">
    <w:abstractNumId w:val="2"/>
  </w:num>
  <w:num w:numId="7">
    <w:abstractNumId w:val="9"/>
  </w:num>
  <w:num w:numId="8">
    <w:abstractNumId w:val="10"/>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8F"/>
    <w:rsid w:val="00026A2D"/>
    <w:rsid w:val="00051297"/>
    <w:rsid w:val="000B5E13"/>
    <w:rsid w:val="000F7842"/>
    <w:rsid w:val="00140725"/>
    <w:rsid w:val="00196B81"/>
    <w:rsid w:val="001B2A02"/>
    <w:rsid w:val="001B2BA0"/>
    <w:rsid w:val="002311D8"/>
    <w:rsid w:val="002A2E82"/>
    <w:rsid w:val="002D36C1"/>
    <w:rsid w:val="002F1F3A"/>
    <w:rsid w:val="00303555"/>
    <w:rsid w:val="0033292B"/>
    <w:rsid w:val="003E55EC"/>
    <w:rsid w:val="003F2DF0"/>
    <w:rsid w:val="00414E8F"/>
    <w:rsid w:val="004545C2"/>
    <w:rsid w:val="00464CD5"/>
    <w:rsid w:val="00490306"/>
    <w:rsid w:val="00490CE5"/>
    <w:rsid w:val="00560180"/>
    <w:rsid w:val="00571684"/>
    <w:rsid w:val="005A38FE"/>
    <w:rsid w:val="005B3490"/>
    <w:rsid w:val="00682E18"/>
    <w:rsid w:val="006C725A"/>
    <w:rsid w:val="006E2C83"/>
    <w:rsid w:val="00754141"/>
    <w:rsid w:val="007A3E9B"/>
    <w:rsid w:val="00804C47"/>
    <w:rsid w:val="00821ADF"/>
    <w:rsid w:val="008471CC"/>
    <w:rsid w:val="008B19EF"/>
    <w:rsid w:val="008D0240"/>
    <w:rsid w:val="008D1BBC"/>
    <w:rsid w:val="008E4D51"/>
    <w:rsid w:val="009212BE"/>
    <w:rsid w:val="00974F3C"/>
    <w:rsid w:val="00982811"/>
    <w:rsid w:val="00A45043"/>
    <w:rsid w:val="00A74695"/>
    <w:rsid w:val="00AA6E9D"/>
    <w:rsid w:val="00AC1A08"/>
    <w:rsid w:val="00AD7996"/>
    <w:rsid w:val="00AF5C53"/>
    <w:rsid w:val="00B118A5"/>
    <w:rsid w:val="00BB494B"/>
    <w:rsid w:val="00BB66A6"/>
    <w:rsid w:val="00C17410"/>
    <w:rsid w:val="00C23108"/>
    <w:rsid w:val="00C44FA5"/>
    <w:rsid w:val="00C54C55"/>
    <w:rsid w:val="00C86D6F"/>
    <w:rsid w:val="00CC7350"/>
    <w:rsid w:val="00D30D6B"/>
    <w:rsid w:val="00D83A5E"/>
    <w:rsid w:val="00D936DF"/>
    <w:rsid w:val="00DA7EA7"/>
    <w:rsid w:val="00F632AF"/>
    <w:rsid w:val="00F8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A6C"/>
  <w15:docId w15:val="{16A7DFC8-F4D2-45F4-883B-26C2E93F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F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F1F3A"/>
    <w:pPr>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BB66A6"/>
    <w:pPr>
      <w:ind w:left="720"/>
      <w:contextualSpacing/>
    </w:pPr>
    <w:rPr>
      <w:rFonts w:ascii="Calibri" w:eastAsia="Times New Roman" w:hAnsi="Calibri" w:cs="Times New Roman"/>
    </w:rPr>
  </w:style>
  <w:style w:type="paragraph" w:customStyle="1" w:styleId="1">
    <w:name w:val="Абзац списка1"/>
    <w:basedOn w:val="a"/>
    <w:rsid w:val="00BB66A6"/>
    <w:pPr>
      <w:ind w:left="720"/>
    </w:pPr>
    <w:rPr>
      <w:rFonts w:ascii="Calibri" w:eastAsia="Times New Roman" w:hAnsi="Calibri" w:cs="Times New Roman"/>
      <w:kern w:val="1"/>
      <w:lang w:eastAsia="ar-SA"/>
    </w:rPr>
  </w:style>
  <w:style w:type="paragraph" w:styleId="a5">
    <w:name w:val="Body Text"/>
    <w:basedOn w:val="a"/>
    <w:link w:val="a6"/>
    <w:rsid w:val="00BB66A6"/>
    <w:pPr>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a6">
    <w:name w:val="Основной текст Знак"/>
    <w:basedOn w:val="a0"/>
    <w:link w:val="a5"/>
    <w:rsid w:val="00BB66A6"/>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2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dc:creator>
  <cp:lastModifiedBy>пользователь</cp:lastModifiedBy>
  <cp:revision>2</cp:revision>
  <cp:lastPrinted>2020-01-13T16:25:00Z</cp:lastPrinted>
  <dcterms:created xsi:type="dcterms:W3CDTF">2024-09-05T06:50:00Z</dcterms:created>
  <dcterms:modified xsi:type="dcterms:W3CDTF">2024-09-05T06:50:00Z</dcterms:modified>
</cp:coreProperties>
</file>