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D2C3D" w14:textId="77777777" w:rsidR="00F7203C" w:rsidRPr="00F7203C" w:rsidRDefault="00F7203C" w:rsidP="00F7203C">
      <w:pPr>
        <w:widowControl/>
        <w:wordWrap/>
        <w:autoSpaceDE/>
        <w:autoSpaceDN/>
        <w:jc w:val="center"/>
        <w:rPr>
          <w:kern w:val="0"/>
          <w:sz w:val="28"/>
          <w:szCs w:val="28"/>
          <w:lang w:val="ru-RU" w:eastAsia="en-US"/>
        </w:rPr>
      </w:pPr>
      <w:r w:rsidRPr="00F7203C">
        <w:rPr>
          <w:kern w:val="0"/>
          <w:sz w:val="28"/>
          <w:szCs w:val="28"/>
          <w:lang w:val="ru-RU" w:eastAsia="en-US"/>
        </w:rPr>
        <w:t xml:space="preserve">краевое государственное бюджетное общеобразовательное учреждение для обучающихся, воспитанников </w:t>
      </w:r>
      <w:proofErr w:type="gramStart"/>
      <w:r w:rsidRPr="00F7203C">
        <w:rPr>
          <w:kern w:val="0"/>
          <w:sz w:val="28"/>
          <w:szCs w:val="28"/>
          <w:lang w:val="ru-RU" w:eastAsia="en-US"/>
        </w:rPr>
        <w:t>с  ограниченными</w:t>
      </w:r>
      <w:proofErr w:type="gramEnd"/>
      <w:r w:rsidRPr="00F7203C">
        <w:rPr>
          <w:kern w:val="0"/>
          <w:sz w:val="28"/>
          <w:szCs w:val="28"/>
          <w:lang w:val="ru-RU" w:eastAsia="en-US"/>
        </w:rPr>
        <w:t xml:space="preserve"> возможностями здоровья</w:t>
      </w:r>
    </w:p>
    <w:p w14:paraId="5AA721B6" w14:textId="77777777" w:rsidR="00F7203C" w:rsidRPr="00F7203C" w:rsidRDefault="00F7203C" w:rsidP="00F7203C">
      <w:pPr>
        <w:widowControl/>
        <w:wordWrap/>
        <w:autoSpaceDE/>
        <w:autoSpaceDN/>
        <w:jc w:val="center"/>
        <w:rPr>
          <w:kern w:val="0"/>
          <w:sz w:val="28"/>
          <w:szCs w:val="28"/>
          <w:lang w:val="ru-RU" w:eastAsia="en-US"/>
        </w:rPr>
      </w:pPr>
      <w:r w:rsidRPr="00F7203C">
        <w:rPr>
          <w:kern w:val="0"/>
          <w:sz w:val="28"/>
          <w:szCs w:val="28"/>
          <w:lang w:val="ru-RU" w:eastAsia="en-US"/>
        </w:rPr>
        <w:t xml:space="preserve"> «Рубцовская </w:t>
      </w:r>
      <w:proofErr w:type="gramStart"/>
      <w:r w:rsidRPr="00F7203C">
        <w:rPr>
          <w:kern w:val="0"/>
          <w:sz w:val="28"/>
          <w:szCs w:val="28"/>
          <w:lang w:val="ru-RU" w:eastAsia="en-US"/>
        </w:rPr>
        <w:t>общеобразовательная  школа</w:t>
      </w:r>
      <w:proofErr w:type="gramEnd"/>
      <w:r w:rsidRPr="00F7203C">
        <w:rPr>
          <w:kern w:val="0"/>
          <w:sz w:val="28"/>
          <w:szCs w:val="28"/>
          <w:lang w:val="ru-RU" w:eastAsia="en-US"/>
        </w:rPr>
        <w:t>-интернат № 1»</w:t>
      </w:r>
    </w:p>
    <w:p w14:paraId="58C51F34" w14:textId="77777777" w:rsidR="00F7203C" w:rsidRPr="00F7203C" w:rsidRDefault="00F7203C" w:rsidP="00F7203C">
      <w:pPr>
        <w:widowControl/>
        <w:wordWrap/>
        <w:autoSpaceDE/>
        <w:autoSpaceDN/>
        <w:jc w:val="center"/>
        <w:rPr>
          <w:rFonts w:eastAsia="SimSun"/>
          <w:b/>
          <w:kern w:val="0"/>
          <w:sz w:val="28"/>
          <w:szCs w:val="28"/>
          <w:lang w:val="ru-RU" w:eastAsia="zh-CN"/>
        </w:rPr>
      </w:pPr>
    </w:p>
    <w:p w14:paraId="1D4AF0CC" w14:textId="77777777" w:rsidR="00F7203C" w:rsidRPr="00F7203C" w:rsidRDefault="00F7203C" w:rsidP="00F7203C">
      <w:pPr>
        <w:widowControl/>
        <w:wordWrap/>
        <w:autoSpaceDE/>
        <w:autoSpaceDN/>
        <w:jc w:val="center"/>
        <w:rPr>
          <w:rFonts w:eastAsia="SimSun"/>
          <w:b/>
          <w:kern w:val="0"/>
          <w:sz w:val="28"/>
          <w:szCs w:val="28"/>
          <w:lang w:val="ru-RU" w:eastAsia="zh-CN"/>
        </w:rPr>
      </w:pPr>
    </w:p>
    <w:p w14:paraId="5F0492F5" w14:textId="77777777" w:rsidR="00F7203C" w:rsidRPr="00F7203C" w:rsidRDefault="00F7203C" w:rsidP="00F7203C">
      <w:pPr>
        <w:widowControl/>
        <w:wordWrap/>
        <w:autoSpaceDE/>
        <w:autoSpaceDN/>
        <w:jc w:val="left"/>
        <w:rPr>
          <w:rFonts w:eastAsia="SimSun"/>
          <w:kern w:val="0"/>
          <w:sz w:val="24"/>
          <w:lang w:val="ru-RU" w:eastAsia="zh-CN"/>
        </w:rPr>
      </w:pPr>
    </w:p>
    <w:p w14:paraId="4D869A78" w14:textId="77777777" w:rsidR="00F7203C" w:rsidRPr="00F7203C" w:rsidRDefault="00F7203C" w:rsidP="00F7203C">
      <w:pPr>
        <w:widowControl/>
        <w:wordWrap/>
        <w:autoSpaceDE/>
        <w:autoSpaceDN/>
        <w:jc w:val="left"/>
        <w:rPr>
          <w:rFonts w:eastAsia="SimSun"/>
          <w:kern w:val="0"/>
          <w:sz w:val="24"/>
          <w:lang w:val="ru-RU" w:eastAsia="zh-CN"/>
        </w:rPr>
      </w:pPr>
    </w:p>
    <w:p w14:paraId="3FE0C2CA" w14:textId="2A0AF832" w:rsidR="00F7203C" w:rsidRPr="00F7203C" w:rsidRDefault="00B914AA" w:rsidP="00F7203C">
      <w:pPr>
        <w:widowControl/>
        <w:wordWrap/>
        <w:autoSpaceDE/>
        <w:autoSpaceDN/>
        <w:jc w:val="left"/>
        <w:rPr>
          <w:rFonts w:eastAsia="SimSun"/>
          <w:kern w:val="0"/>
          <w:sz w:val="24"/>
          <w:lang w:val="ru-RU" w:eastAsia="zh-CN"/>
        </w:rPr>
      </w:pPr>
      <w:bookmarkStart w:id="0" w:name="_GoBack"/>
      <w:r>
        <w:rPr>
          <w:rFonts w:eastAsia="SimSun"/>
          <w:b/>
          <w:noProof/>
          <w:kern w:val="0"/>
          <w:sz w:val="26"/>
          <w:szCs w:val="26"/>
          <w:lang w:val="ru-RU" w:eastAsia="zh-CN"/>
        </w:rPr>
        <w:drawing>
          <wp:anchor distT="0" distB="0" distL="114300" distR="114300" simplePos="0" relativeHeight="251660288" behindDoc="0" locked="0" layoutInCell="1" allowOverlap="1" wp14:anchorId="5A1C6230" wp14:editId="2B7A0C28">
            <wp:simplePos x="0" y="0"/>
            <wp:positionH relativeFrom="column">
              <wp:posOffset>2739390</wp:posOffset>
            </wp:positionH>
            <wp:positionV relativeFrom="paragraph">
              <wp:posOffset>107315</wp:posOffset>
            </wp:positionV>
            <wp:extent cx="1749425" cy="2127885"/>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9425" cy="212788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2C9D8704" w14:textId="6F1F6C79" w:rsidR="00F7203C" w:rsidRPr="00F7203C" w:rsidRDefault="00F7203C" w:rsidP="00F7203C">
      <w:pPr>
        <w:widowControl/>
        <w:wordWrap/>
        <w:autoSpaceDE/>
        <w:autoSpaceDN/>
        <w:jc w:val="left"/>
        <w:rPr>
          <w:rFonts w:eastAsia="SimSun"/>
          <w:kern w:val="0"/>
          <w:sz w:val="24"/>
          <w:lang w:val="ru-RU" w:eastAsia="zh-CN"/>
        </w:rPr>
      </w:pPr>
    </w:p>
    <w:p w14:paraId="325170CE" w14:textId="7BEC7F17" w:rsidR="00F7203C" w:rsidRPr="00F7203C" w:rsidRDefault="00F7203C" w:rsidP="00F7203C">
      <w:pPr>
        <w:widowControl/>
        <w:tabs>
          <w:tab w:val="right" w:pos="9356"/>
        </w:tabs>
        <w:wordWrap/>
        <w:autoSpaceDE/>
        <w:autoSpaceDN/>
        <w:ind w:left="-720"/>
        <w:jc w:val="left"/>
        <w:rPr>
          <w:rFonts w:eastAsia="SimSun"/>
          <w:kern w:val="0"/>
          <w:sz w:val="24"/>
          <w:lang w:val="ru-RU" w:eastAsia="zh-CN"/>
        </w:rPr>
      </w:pPr>
      <w:r w:rsidRPr="00F7203C">
        <w:rPr>
          <w:rFonts w:eastAsia="SimSun"/>
          <w:kern w:val="0"/>
          <w:sz w:val="24"/>
          <w:lang w:val="ru-RU" w:eastAsia="zh-CN"/>
        </w:rPr>
        <w:t xml:space="preserve">               Рассмотрено                        </w:t>
      </w:r>
      <w:proofErr w:type="gramStart"/>
      <w:r w:rsidRPr="00F7203C">
        <w:rPr>
          <w:rFonts w:eastAsia="SimSun"/>
          <w:kern w:val="0"/>
          <w:sz w:val="24"/>
          <w:lang w:val="ru-RU" w:eastAsia="zh-CN"/>
        </w:rPr>
        <w:t xml:space="preserve">Согласовано:   </w:t>
      </w:r>
      <w:proofErr w:type="gramEnd"/>
      <w:r w:rsidRPr="00F7203C">
        <w:rPr>
          <w:rFonts w:eastAsia="SimSun"/>
          <w:kern w:val="0"/>
          <w:sz w:val="24"/>
          <w:lang w:val="ru-RU" w:eastAsia="zh-CN"/>
        </w:rPr>
        <w:t xml:space="preserve">                          Утверждаю:             </w:t>
      </w:r>
    </w:p>
    <w:p w14:paraId="79616C32" w14:textId="3CC809F7" w:rsidR="00F7203C" w:rsidRPr="00F7203C" w:rsidRDefault="00F7203C" w:rsidP="00F7203C">
      <w:pPr>
        <w:widowControl/>
        <w:wordWrap/>
        <w:autoSpaceDE/>
        <w:autoSpaceDN/>
        <w:ind w:left="-720"/>
        <w:jc w:val="left"/>
        <w:rPr>
          <w:rFonts w:eastAsia="SimSun"/>
          <w:kern w:val="0"/>
          <w:sz w:val="24"/>
          <w:lang w:val="ru-RU" w:eastAsia="zh-CN"/>
        </w:rPr>
      </w:pPr>
      <w:r w:rsidRPr="00F7203C">
        <w:rPr>
          <w:rFonts w:eastAsia="SimSun"/>
          <w:kern w:val="0"/>
          <w:sz w:val="24"/>
          <w:lang w:val="ru-RU" w:eastAsia="zh-CN"/>
        </w:rPr>
        <w:t xml:space="preserve">               на заседании МО                зам. директора по УВР             директор </w:t>
      </w:r>
      <w:proofErr w:type="gramStart"/>
      <w:r w:rsidRPr="00F7203C">
        <w:rPr>
          <w:rFonts w:eastAsia="SimSun"/>
          <w:kern w:val="0"/>
          <w:sz w:val="24"/>
          <w:lang w:val="ru-RU" w:eastAsia="zh-CN"/>
        </w:rPr>
        <w:t>КГБОУ  «</w:t>
      </w:r>
      <w:proofErr w:type="gramEnd"/>
      <w:r w:rsidRPr="00F7203C">
        <w:rPr>
          <w:rFonts w:eastAsia="SimSun"/>
          <w:kern w:val="0"/>
          <w:sz w:val="24"/>
          <w:lang w:val="ru-RU" w:eastAsia="zh-CN"/>
        </w:rPr>
        <w:t>РОШИ №1»</w:t>
      </w:r>
    </w:p>
    <w:p w14:paraId="2980A071" w14:textId="643503A9" w:rsidR="00F7203C" w:rsidRPr="00F7203C" w:rsidRDefault="00F7203C" w:rsidP="00F7203C">
      <w:pPr>
        <w:widowControl/>
        <w:wordWrap/>
        <w:autoSpaceDE/>
        <w:autoSpaceDN/>
        <w:ind w:left="-720"/>
        <w:jc w:val="left"/>
        <w:rPr>
          <w:rFonts w:eastAsia="SimSun"/>
          <w:kern w:val="0"/>
          <w:sz w:val="24"/>
          <w:lang w:val="ru-RU" w:eastAsia="zh-CN"/>
        </w:rPr>
      </w:pPr>
      <w:r w:rsidRPr="00F7203C">
        <w:rPr>
          <w:rFonts w:eastAsia="SimSun"/>
          <w:kern w:val="0"/>
          <w:sz w:val="24"/>
          <w:lang w:val="ru-RU" w:eastAsia="zh-CN"/>
        </w:rPr>
        <w:t xml:space="preserve">               Протокол № </w:t>
      </w:r>
      <w:r w:rsidRPr="00F7203C">
        <w:rPr>
          <w:rFonts w:eastAsia="SimSun"/>
          <w:kern w:val="0"/>
          <w:sz w:val="24"/>
          <w:u w:val="single"/>
          <w:lang w:val="ru-RU" w:eastAsia="zh-CN"/>
        </w:rPr>
        <w:t xml:space="preserve">   6___</w:t>
      </w:r>
      <w:r w:rsidRPr="00F7203C">
        <w:rPr>
          <w:rFonts w:eastAsia="SimSun"/>
          <w:kern w:val="0"/>
          <w:sz w:val="24"/>
          <w:lang w:val="ru-RU" w:eastAsia="zh-CN"/>
        </w:rPr>
        <w:t xml:space="preserve">             ______</w:t>
      </w:r>
      <w:proofErr w:type="spellStart"/>
      <w:r w:rsidRPr="00F7203C">
        <w:rPr>
          <w:rFonts w:eastAsia="SimSun"/>
          <w:kern w:val="0"/>
          <w:sz w:val="24"/>
          <w:lang w:val="ru-RU" w:eastAsia="zh-CN"/>
        </w:rPr>
        <w:t>И.И.Ильина</w:t>
      </w:r>
      <w:proofErr w:type="spellEnd"/>
      <w:r w:rsidRPr="00F7203C">
        <w:rPr>
          <w:rFonts w:eastAsia="SimSun"/>
          <w:kern w:val="0"/>
          <w:sz w:val="24"/>
          <w:lang w:val="ru-RU" w:eastAsia="zh-CN"/>
        </w:rPr>
        <w:t xml:space="preserve">                    ________Н. Н. Рыбина   </w:t>
      </w:r>
    </w:p>
    <w:p w14:paraId="4697E6A4" w14:textId="4E5F1141" w:rsidR="00F7203C" w:rsidRPr="00F7203C" w:rsidRDefault="00F7203C" w:rsidP="00F7203C">
      <w:pPr>
        <w:widowControl/>
        <w:wordWrap/>
        <w:autoSpaceDE/>
        <w:autoSpaceDN/>
        <w:ind w:left="-720"/>
        <w:jc w:val="left"/>
        <w:rPr>
          <w:rFonts w:eastAsia="SimSun"/>
          <w:kern w:val="0"/>
          <w:sz w:val="24"/>
          <w:lang w:val="ru-RU" w:eastAsia="zh-CN"/>
        </w:rPr>
      </w:pPr>
      <w:r w:rsidRPr="00F7203C">
        <w:rPr>
          <w:rFonts w:eastAsia="SimSun"/>
          <w:kern w:val="0"/>
          <w:sz w:val="24"/>
          <w:lang w:val="ru-RU" w:eastAsia="zh-CN"/>
        </w:rPr>
        <w:t xml:space="preserve">               </w:t>
      </w:r>
      <w:r w:rsidRPr="00F7203C">
        <w:rPr>
          <w:rFonts w:eastAsia="SimSun"/>
          <w:kern w:val="0"/>
          <w:sz w:val="24"/>
          <w:u w:val="single"/>
          <w:lang w:val="ru-RU" w:eastAsia="zh-CN"/>
        </w:rPr>
        <w:t>«</w:t>
      </w:r>
      <w:proofErr w:type="gramStart"/>
      <w:r w:rsidRPr="00F7203C">
        <w:rPr>
          <w:rFonts w:eastAsia="SimSun"/>
          <w:kern w:val="0"/>
          <w:sz w:val="24"/>
          <w:u w:val="single"/>
          <w:lang w:val="ru-RU" w:eastAsia="zh-CN"/>
        </w:rPr>
        <w:t>29»  августа</w:t>
      </w:r>
      <w:proofErr w:type="gramEnd"/>
      <w:r w:rsidRPr="00F7203C">
        <w:rPr>
          <w:rFonts w:eastAsia="SimSun"/>
          <w:kern w:val="0"/>
          <w:sz w:val="24"/>
          <w:lang w:val="ru-RU" w:eastAsia="zh-CN"/>
        </w:rPr>
        <w:t xml:space="preserve">   2024 г.                                                              Пр. № 113 от 02.09.2024г.</w:t>
      </w:r>
    </w:p>
    <w:p w14:paraId="4C780861" w14:textId="6DD624CD" w:rsidR="00F7203C" w:rsidRPr="00F7203C" w:rsidRDefault="00F7203C" w:rsidP="00F7203C">
      <w:pPr>
        <w:widowControl/>
        <w:wordWrap/>
        <w:autoSpaceDE/>
        <w:autoSpaceDN/>
        <w:ind w:left="-720"/>
        <w:jc w:val="left"/>
        <w:rPr>
          <w:rFonts w:eastAsia="SimSun"/>
          <w:kern w:val="0"/>
          <w:sz w:val="24"/>
          <w:lang w:val="ru-RU" w:eastAsia="zh-CN"/>
        </w:rPr>
      </w:pPr>
      <w:r w:rsidRPr="00F7203C">
        <w:rPr>
          <w:rFonts w:eastAsia="SimSun"/>
          <w:kern w:val="0"/>
          <w:sz w:val="24"/>
          <w:lang w:val="ru-RU" w:eastAsia="zh-CN"/>
        </w:rPr>
        <w:t xml:space="preserve">    </w:t>
      </w:r>
    </w:p>
    <w:p w14:paraId="33E6532C" w14:textId="5F2A2DCE" w:rsidR="00F7203C" w:rsidRPr="00F7203C" w:rsidRDefault="00F7203C" w:rsidP="00F7203C">
      <w:pPr>
        <w:widowControl/>
        <w:wordWrap/>
        <w:autoSpaceDE/>
        <w:autoSpaceDN/>
        <w:ind w:left="-720"/>
        <w:jc w:val="left"/>
        <w:rPr>
          <w:rFonts w:eastAsia="SimSun"/>
          <w:kern w:val="0"/>
          <w:sz w:val="24"/>
          <w:lang w:val="ru-RU" w:eastAsia="zh-CN"/>
        </w:rPr>
      </w:pPr>
      <w:r w:rsidRPr="00F7203C">
        <w:rPr>
          <w:rFonts w:eastAsia="SimSun"/>
          <w:kern w:val="0"/>
          <w:sz w:val="24"/>
          <w:lang w:val="ru-RU" w:eastAsia="zh-CN"/>
        </w:rPr>
        <w:tab/>
      </w:r>
      <w:r w:rsidRPr="00F7203C">
        <w:rPr>
          <w:rFonts w:eastAsia="SimSun"/>
          <w:kern w:val="0"/>
          <w:sz w:val="24"/>
          <w:lang w:val="ru-RU" w:eastAsia="zh-CN"/>
        </w:rPr>
        <w:tab/>
      </w:r>
      <w:r w:rsidRPr="00F7203C">
        <w:rPr>
          <w:rFonts w:eastAsia="SimSun"/>
          <w:kern w:val="0"/>
          <w:sz w:val="24"/>
          <w:lang w:val="ru-RU" w:eastAsia="zh-CN"/>
        </w:rPr>
        <w:tab/>
      </w:r>
      <w:r w:rsidRPr="00F7203C">
        <w:rPr>
          <w:rFonts w:eastAsia="SimSun"/>
          <w:kern w:val="0"/>
          <w:sz w:val="24"/>
          <w:lang w:val="ru-RU" w:eastAsia="zh-CN"/>
        </w:rPr>
        <w:tab/>
      </w:r>
      <w:r w:rsidRPr="00F7203C">
        <w:rPr>
          <w:rFonts w:eastAsia="SimSun"/>
          <w:kern w:val="0"/>
          <w:sz w:val="24"/>
          <w:lang w:val="ru-RU" w:eastAsia="zh-CN"/>
        </w:rPr>
        <w:tab/>
      </w:r>
      <w:r w:rsidRPr="00F7203C">
        <w:rPr>
          <w:rFonts w:eastAsia="SimSun"/>
          <w:kern w:val="0"/>
          <w:sz w:val="24"/>
          <w:lang w:val="ru-RU" w:eastAsia="zh-CN"/>
        </w:rPr>
        <w:tab/>
      </w:r>
      <w:r w:rsidRPr="00F7203C">
        <w:rPr>
          <w:rFonts w:eastAsia="SimSun"/>
          <w:kern w:val="0"/>
          <w:sz w:val="24"/>
          <w:lang w:val="ru-RU" w:eastAsia="zh-CN"/>
        </w:rPr>
        <w:tab/>
        <w:t xml:space="preserve">                                                  </w:t>
      </w:r>
    </w:p>
    <w:p w14:paraId="261181F9" w14:textId="1F0F6965" w:rsidR="00F7203C" w:rsidRPr="00F7203C" w:rsidRDefault="00F7203C" w:rsidP="00F7203C">
      <w:pPr>
        <w:widowControl/>
        <w:wordWrap/>
        <w:autoSpaceDE/>
        <w:autoSpaceDN/>
        <w:jc w:val="left"/>
        <w:rPr>
          <w:rFonts w:eastAsia="SimSun"/>
          <w:b/>
          <w:kern w:val="0"/>
          <w:sz w:val="24"/>
          <w:lang w:val="ru-RU" w:eastAsia="zh-CN"/>
        </w:rPr>
      </w:pPr>
    </w:p>
    <w:p w14:paraId="08B3EFC6" w14:textId="67079C7B" w:rsidR="00F7203C" w:rsidRPr="00F7203C" w:rsidRDefault="00F7203C" w:rsidP="00F7203C">
      <w:pPr>
        <w:widowControl/>
        <w:wordWrap/>
        <w:autoSpaceDE/>
        <w:autoSpaceDN/>
        <w:ind w:left="4956"/>
        <w:jc w:val="left"/>
        <w:rPr>
          <w:rFonts w:eastAsia="SimSun"/>
          <w:b/>
          <w:kern w:val="0"/>
          <w:sz w:val="24"/>
          <w:lang w:val="ru-RU" w:eastAsia="zh-CN"/>
        </w:rPr>
      </w:pPr>
      <w:r w:rsidRPr="00F7203C">
        <w:rPr>
          <w:rFonts w:eastAsia="SimSun"/>
          <w:b/>
          <w:kern w:val="0"/>
          <w:sz w:val="24"/>
          <w:lang w:val="ru-RU" w:eastAsia="zh-CN"/>
        </w:rPr>
        <w:tab/>
      </w:r>
      <w:r w:rsidRPr="00F7203C">
        <w:rPr>
          <w:rFonts w:eastAsia="SimSun"/>
          <w:b/>
          <w:kern w:val="0"/>
          <w:sz w:val="24"/>
          <w:lang w:val="ru-RU" w:eastAsia="zh-CN"/>
        </w:rPr>
        <w:tab/>
      </w:r>
      <w:r w:rsidRPr="00F7203C">
        <w:rPr>
          <w:rFonts w:eastAsia="SimSun"/>
          <w:b/>
          <w:kern w:val="0"/>
          <w:sz w:val="24"/>
          <w:lang w:val="ru-RU" w:eastAsia="zh-CN"/>
        </w:rPr>
        <w:tab/>
      </w:r>
      <w:r w:rsidRPr="00F7203C">
        <w:rPr>
          <w:rFonts w:eastAsia="SimSun"/>
          <w:b/>
          <w:kern w:val="0"/>
          <w:sz w:val="24"/>
          <w:lang w:val="ru-RU" w:eastAsia="zh-CN"/>
        </w:rPr>
        <w:tab/>
      </w:r>
      <w:r w:rsidRPr="00F7203C">
        <w:rPr>
          <w:rFonts w:eastAsia="SimSun"/>
          <w:b/>
          <w:kern w:val="0"/>
          <w:sz w:val="24"/>
          <w:lang w:val="ru-RU" w:eastAsia="zh-CN"/>
        </w:rPr>
        <w:tab/>
      </w:r>
      <w:r w:rsidRPr="00F7203C">
        <w:rPr>
          <w:rFonts w:eastAsia="SimSun"/>
          <w:b/>
          <w:kern w:val="0"/>
          <w:sz w:val="26"/>
          <w:szCs w:val="26"/>
          <w:lang w:val="ru-RU" w:eastAsia="zh-CN"/>
        </w:rPr>
        <w:tab/>
      </w:r>
      <w:r w:rsidRPr="00F7203C">
        <w:rPr>
          <w:rFonts w:eastAsia="SimSun"/>
          <w:b/>
          <w:kern w:val="0"/>
          <w:sz w:val="26"/>
          <w:szCs w:val="26"/>
          <w:lang w:val="ru-RU" w:eastAsia="zh-CN"/>
        </w:rPr>
        <w:tab/>
      </w:r>
      <w:r w:rsidRPr="00F7203C">
        <w:rPr>
          <w:rFonts w:eastAsia="SimSun"/>
          <w:b/>
          <w:kern w:val="0"/>
          <w:sz w:val="26"/>
          <w:szCs w:val="26"/>
          <w:lang w:val="ru-RU" w:eastAsia="zh-CN"/>
        </w:rPr>
        <w:tab/>
      </w:r>
      <w:r w:rsidRPr="00F7203C">
        <w:rPr>
          <w:rFonts w:eastAsia="SimSun"/>
          <w:b/>
          <w:kern w:val="0"/>
          <w:sz w:val="26"/>
          <w:szCs w:val="26"/>
          <w:lang w:val="ru-RU" w:eastAsia="zh-CN"/>
        </w:rPr>
        <w:tab/>
      </w:r>
      <w:r w:rsidRPr="00F7203C">
        <w:rPr>
          <w:rFonts w:eastAsia="SimSun"/>
          <w:b/>
          <w:kern w:val="0"/>
          <w:sz w:val="26"/>
          <w:szCs w:val="26"/>
          <w:lang w:val="ru-RU" w:eastAsia="zh-CN"/>
        </w:rPr>
        <w:tab/>
      </w:r>
    </w:p>
    <w:p w14:paraId="7A0228E3" w14:textId="77777777" w:rsidR="00F7203C" w:rsidRPr="00F7203C" w:rsidRDefault="00F7203C" w:rsidP="00F7203C">
      <w:pPr>
        <w:widowControl/>
        <w:wordWrap/>
        <w:autoSpaceDE/>
        <w:autoSpaceDN/>
        <w:ind w:left="4956"/>
        <w:jc w:val="left"/>
        <w:rPr>
          <w:rFonts w:eastAsia="SimSun"/>
          <w:b/>
          <w:kern w:val="0"/>
          <w:sz w:val="24"/>
          <w:lang w:val="ru-RU" w:eastAsia="zh-CN"/>
        </w:rPr>
      </w:pPr>
    </w:p>
    <w:p w14:paraId="3FE781E1" w14:textId="77777777" w:rsidR="00F7203C" w:rsidRPr="00F7203C" w:rsidRDefault="00F7203C" w:rsidP="00F7203C">
      <w:pPr>
        <w:widowControl/>
        <w:wordWrap/>
        <w:autoSpaceDE/>
        <w:autoSpaceDN/>
        <w:ind w:left="4956"/>
        <w:jc w:val="left"/>
        <w:rPr>
          <w:rFonts w:eastAsia="SimSun"/>
          <w:b/>
          <w:kern w:val="0"/>
          <w:sz w:val="24"/>
          <w:lang w:val="ru-RU" w:eastAsia="zh-CN"/>
        </w:rPr>
      </w:pPr>
    </w:p>
    <w:p w14:paraId="03E2DFA3" w14:textId="77777777" w:rsidR="00F7203C" w:rsidRPr="00F7203C" w:rsidRDefault="00F7203C" w:rsidP="00F7203C">
      <w:pPr>
        <w:widowControl/>
        <w:wordWrap/>
        <w:autoSpaceDE/>
        <w:autoSpaceDN/>
        <w:jc w:val="center"/>
        <w:rPr>
          <w:b/>
          <w:kern w:val="0"/>
          <w:sz w:val="40"/>
          <w:szCs w:val="48"/>
          <w:lang w:val="ru-RU" w:eastAsia="ru-RU"/>
        </w:rPr>
      </w:pPr>
    </w:p>
    <w:p w14:paraId="72045729" w14:textId="77777777" w:rsidR="00F7203C" w:rsidRPr="00F7203C" w:rsidRDefault="00F7203C" w:rsidP="00F7203C">
      <w:pPr>
        <w:widowControl/>
        <w:shd w:val="clear" w:color="auto" w:fill="FFFFFF"/>
        <w:tabs>
          <w:tab w:val="left" w:pos="3315"/>
        </w:tabs>
        <w:wordWrap/>
        <w:autoSpaceDE/>
        <w:ind w:left="43"/>
        <w:jc w:val="center"/>
        <w:rPr>
          <w:b/>
          <w:kern w:val="0"/>
          <w:sz w:val="40"/>
          <w:szCs w:val="48"/>
          <w:lang w:val="ru-RU" w:eastAsia="ru-RU"/>
        </w:rPr>
      </w:pPr>
      <w:r w:rsidRPr="00F7203C">
        <w:rPr>
          <w:b/>
          <w:kern w:val="0"/>
          <w:sz w:val="40"/>
          <w:szCs w:val="48"/>
          <w:lang w:val="ru-RU" w:eastAsia="ru-RU"/>
        </w:rPr>
        <w:t xml:space="preserve">Дополнительная общеобразовательная (общеразвивающая) программа </w:t>
      </w:r>
      <w:r w:rsidRPr="00F7203C">
        <w:rPr>
          <w:b/>
          <w:kern w:val="0"/>
          <w:sz w:val="40"/>
          <w:szCs w:val="48"/>
          <w:lang w:val="ru-RU" w:eastAsia="ru-RU"/>
        </w:rPr>
        <w:br/>
        <w:t xml:space="preserve">технической направленности </w:t>
      </w:r>
      <w:r w:rsidRPr="00F7203C">
        <w:rPr>
          <w:b/>
          <w:kern w:val="0"/>
          <w:sz w:val="40"/>
          <w:szCs w:val="48"/>
          <w:lang w:val="ru-RU" w:eastAsia="ru-RU"/>
        </w:rPr>
        <w:br/>
        <w:t>«</w:t>
      </w:r>
      <w:proofErr w:type="gramStart"/>
      <w:r w:rsidRPr="00F7203C">
        <w:rPr>
          <w:b/>
          <w:kern w:val="0"/>
          <w:sz w:val="40"/>
          <w:szCs w:val="48"/>
          <w:lang w:val="ru-RU" w:eastAsia="ru-RU"/>
        </w:rPr>
        <w:t>Реабилитационная  робототехника</w:t>
      </w:r>
      <w:proofErr w:type="gramEnd"/>
      <w:r w:rsidRPr="00F7203C">
        <w:rPr>
          <w:b/>
          <w:kern w:val="0"/>
          <w:sz w:val="40"/>
          <w:szCs w:val="48"/>
          <w:lang w:val="ru-RU" w:eastAsia="ru-RU"/>
        </w:rPr>
        <w:t>»</w:t>
      </w:r>
    </w:p>
    <w:p w14:paraId="2B90A87F" w14:textId="77777777" w:rsidR="00F7203C" w:rsidRPr="00F7203C" w:rsidRDefault="00F7203C" w:rsidP="00F7203C">
      <w:pPr>
        <w:widowControl/>
        <w:shd w:val="clear" w:color="auto" w:fill="FFFFFF"/>
        <w:tabs>
          <w:tab w:val="left" w:pos="3315"/>
        </w:tabs>
        <w:wordWrap/>
        <w:autoSpaceDE/>
        <w:ind w:left="43"/>
        <w:jc w:val="center"/>
        <w:rPr>
          <w:bCs/>
          <w:kern w:val="0"/>
          <w:sz w:val="40"/>
          <w:szCs w:val="48"/>
          <w:lang w:val="ru-RU" w:eastAsia="ru-RU"/>
        </w:rPr>
      </w:pPr>
      <w:r w:rsidRPr="00F7203C">
        <w:rPr>
          <w:bCs/>
          <w:kern w:val="0"/>
          <w:sz w:val="40"/>
          <w:szCs w:val="48"/>
          <w:lang w:val="ru-RU" w:eastAsia="ru-RU"/>
        </w:rPr>
        <w:t>2024-2025 уч. г.</w:t>
      </w:r>
    </w:p>
    <w:p w14:paraId="679CD97D" w14:textId="77777777" w:rsidR="00F7203C" w:rsidRPr="00F7203C" w:rsidRDefault="00F7203C" w:rsidP="00F7203C">
      <w:pPr>
        <w:widowControl/>
        <w:shd w:val="clear" w:color="auto" w:fill="FFFFFF"/>
        <w:tabs>
          <w:tab w:val="left" w:pos="3315"/>
        </w:tabs>
        <w:wordWrap/>
        <w:autoSpaceDE/>
        <w:ind w:left="43"/>
        <w:jc w:val="center"/>
        <w:rPr>
          <w:bCs/>
          <w:kern w:val="0"/>
          <w:sz w:val="40"/>
          <w:szCs w:val="48"/>
          <w:lang w:val="ru-RU" w:eastAsia="ru-RU"/>
        </w:rPr>
      </w:pPr>
      <w:r w:rsidRPr="00F7203C">
        <w:rPr>
          <w:bCs/>
          <w:kern w:val="0"/>
          <w:sz w:val="40"/>
          <w:szCs w:val="48"/>
          <w:lang w:val="ru-RU" w:eastAsia="ru-RU"/>
        </w:rPr>
        <w:t>Возраст обучающихся: 11-14 лет</w:t>
      </w:r>
    </w:p>
    <w:p w14:paraId="075089F3" w14:textId="77777777" w:rsidR="00F7203C" w:rsidRPr="00F7203C" w:rsidRDefault="00F7203C" w:rsidP="00F7203C">
      <w:pPr>
        <w:widowControl/>
        <w:shd w:val="clear" w:color="auto" w:fill="FFFFFF"/>
        <w:tabs>
          <w:tab w:val="left" w:pos="3315"/>
        </w:tabs>
        <w:wordWrap/>
        <w:autoSpaceDE/>
        <w:ind w:left="43"/>
        <w:jc w:val="center"/>
        <w:rPr>
          <w:bCs/>
          <w:kern w:val="0"/>
          <w:sz w:val="40"/>
          <w:szCs w:val="48"/>
          <w:lang w:val="ru-RU" w:eastAsia="ru-RU"/>
        </w:rPr>
      </w:pPr>
      <w:r w:rsidRPr="00F7203C">
        <w:rPr>
          <w:bCs/>
          <w:kern w:val="0"/>
          <w:sz w:val="40"/>
          <w:szCs w:val="48"/>
          <w:lang w:val="ru-RU" w:eastAsia="ru-RU"/>
        </w:rPr>
        <w:t>Срок реализации: 1 год</w:t>
      </w:r>
    </w:p>
    <w:p w14:paraId="37C8D438" w14:textId="77777777" w:rsidR="00F7203C" w:rsidRPr="00F7203C" w:rsidRDefault="00F7203C" w:rsidP="00F7203C">
      <w:pPr>
        <w:widowControl/>
        <w:shd w:val="clear" w:color="auto" w:fill="FFFFFF"/>
        <w:tabs>
          <w:tab w:val="left" w:pos="3315"/>
        </w:tabs>
        <w:wordWrap/>
        <w:autoSpaceDE/>
        <w:ind w:left="43"/>
        <w:jc w:val="center"/>
        <w:rPr>
          <w:bCs/>
          <w:kern w:val="0"/>
          <w:sz w:val="40"/>
          <w:szCs w:val="48"/>
          <w:lang w:val="ru-RU" w:eastAsia="ru-RU"/>
        </w:rPr>
      </w:pPr>
    </w:p>
    <w:p w14:paraId="2E8230E0" w14:textId="77777777" w:rsidR="00F7203C" w:rsidRPr="00F7203C" w:rsidRDefault="00F7203C" w:rsidP="00F7203C">
      <w:pPr>
        <w:widowControl/>
        <w:shd w:val="clear" w:color="auto" w:fill="FFFFFF"/>
        <w:tabs>
          <w:tab w:val="left" w:pos="3315"/>
        </w:tabs>
        <w:wordWrap/>
        <w:autoSpaceDE/>
        <w:ind w:left="43"/>
        <w:jc w:val="center"/>
        <w:rPr>
          <w:b/>
          <w:kern w:val="0"/>
          <w:sz w:val="40"/>
          <w:szCs w:val="48"/>
          <w:lang w:val="ru-RU" w:eastAsia="ru-RU"/>
        </w:rPr>
      </w:pPr>
    </w:p>
    <w:p w14:paraId="5399D49F" w14:textId="77777777" w:rsidR="00F7203C" w:rsidRPr="00F7203C" w:rsidRDefault="00F7203C" w:rsidP="00F7203C">
      <w:pPr>
        <w:widowControl/>
        <w:shd w:val="clear" w:color="auto" w:fill="FFFFFF"/>
        <w:tabs>
          <w:tab w:val="left" w:pos="3315"/>
        </w:tabs>
        <w:wordWrap/>
        <w:autoSpaceDE/>
        <w:ind w:left="43"/>
        <w:jc w:val="center"/>
        <w:rPr>
          <w:b/>
          <w:kern w:val="0"/>
          <w:sz w:val="40"/>
          <w:szCs w:val="48"/>
          <w:lang w:val="ru-RU" w:eastAsia="ru-RU"/>
        </w:rPr>
      </w:pPr>
    </w:p>
    <w:p w14:paraId="4F7EAA08" w14:textId="77777777" w:rsidR="00F7203C" w:rsidRPr="00F7203C" w:rsidRDefault="00F7203C" w:rsidP="00F7203C">
      <w:pPr>
        <w:widowControl/>
        <w:shd w:val="clear" w:color="auto" w:fill="FFFFFF"/>
        <w:tabs>
          <w:tab w:val="left" w:pos="3315"/>
        </w:tabs>
        <w:wordWrap/>
        <w:autoSpaceDE/>
        <w:ind w:left="43"/>
        <w:jc w:val="center"/>
        <w:rPr>
          <w:bCs/>
          <w:i/>
          <w:kern w:val="0"/>
          <w:sz w:val="32"/>
          <w:szCs w:val="40"/>
          <w:lang w:val="ru-RU" w:eastAsia="ru-RU"/>
        </w:rPr>
      </w:pPr>
      <w:r w:rsidRPr="00F7203C">
        <w:rPr>
          <w:b/>
          <w:kern w:val="0"/>
          <w:sz w:val="32"/>
          <w:szCs w:val="40"/>
          <w:lang w:val="ru-RU" w:eastAsia="ru-RU"/>
        </w:rPr>
        <w:t xml:space="preserve">                                         </w:t>
      </w:r>
      <w:r w:rsidRPr="00F7203C">
        <w:rPr>
          <w:bCs/>
          <w:kern w:val="0"/>
          <w:sz w:val="32"/>
          <w:szCs w:val="40"/>
          <w:lang w:val="ru-RU" w:eastAsia="ru-RU"/>
        </w:rPr>
        <w:t xml:space="preserve">Составила: воспитатель </w:t>
      </w:r>
    </w:p>
    <w:p w14:paraId="494DDFAE" w14:textId="77777777" w:rsidR="00F7203C" w:rsidRPr="00F7203C" w:rsidRDefault="00F7203C" w:rsidP="00F7203C">
      <w:pPr>
        <w:widowControl/>
        <w:shd w:val="clear" w:color="auto" w:fill="FFFFFF"/>
        <w:tabs>
          <w:tab w:val="left" w:pos="3315"/>
        </w:tabs>
        <w:wordWrap/>
        <w:autoSpaceDE/>
        <w:ind w:left="43"/>
        <w:jc w:val="center"/>
        <w:rPr>
          <w:bCs/>
          <w:kern w:val="0"/>
          <w:sz w:val="32"/>
          <w:szCs w:val="40"/>
          <w:lang w:val="ru-RU" w:eastAsia="ru-RU"/>
        </w:rPr>
      </w:pPr>
      <w:r w:rsidRPr="00F7203C">
        <w:rPr>
          <w:bCs/>
          <w:kern w:val="0"/>
          <w:sz w:val="32"/>
          <w:szCs w:val="40"/>
          <w:lang w:val="ru-RU" w:eastAsia="ru-RU"/>
        </w:rPr>
        <w:t xml:space="preserve">                                                    Щевелева Светлана Геннадьевна                   </w:t>
      </w:r>
    </w:p>
    <w:p w14:paraId="4B8AE9D5" w14:textId="77777777" w:rsidR="00F7203C" w:rsidRPr="00F7203C" w:rsidRDefault="00F7203C" w:rsidP="00F7203C">
      <w:pPr>
        <w:widowControl/>
        <w:shd w:val="clear" w:color="auto" w:fill="FFFFFF"/>
        <w:tabs>
          <w:tab w:val="left" w:pos="3315"/>
        </w:tabs>
        <w:wordWrap/>
        <w:autoSpaceDE/>
        <w:ind w:left="43"/>
        <w:jc w:val="center"/>
        <w:rPr>
          <w:b/>
          <w:kern w:val="0"/>
          <w:sz w:val="40"/>
          <w:szCs w:val="48"/>
          <w:lang w:val="ru-RU" w:eastAsia="ru-RU"/>
        </w:rPr>
      </w:pPr>
      <w:r w:rsidRPr="00F7203C">
        <w:rPr>
          <w:b/>
          <w:kern w:val="0"/>
          <w:sz w:val="40"/>
          <w:szCs w:val="48"/>
          <w:lang w:val="ru-RU" w:eastAsia="ru-RU"/>
        </w:rPr>
        <w:t xml:space="preserve">                                                                </w:t>
      </w:r>
    </w:p>
    <w:p w14:paraId="2B395F21" w14:textId="77777777" w:rsidR="00F7203C" w:rsidRPr="00F7203C" w:rsidRDefault="00F7203C" w:rsidP="00F7203C">
      <w:pPr>
        <w:widowControl/>
        <w:shd w:val="clear" w:color="auto" w:fill="FFFFFF"/>
        <w:tabs>
          <w:tab w:val="left" w:pos="3315"/>
        </w:tabs>
        <w:wordWrap/>
        <w:autoSpaceDE/>
        <w:ind w:left="43"/>
        <w:jc w:val="center"/>
        <w:rPr>
          <w:b/>
          <w:i/>
          <w:kern w:val="0"/>
          <w:sz w:val="40"/>
          <w:szCs w:val="48"/>
          <w:lang w:val="ru-RU" w:eastAsia="ru-RU"/>
        </w:rPr>
      </w:pPr>
      <w:r w:rsidRPr="00F7203C">
        <w:rPr>
          <w:b/>
          <w:i/>
          <w:kern w:val="0"/>
          <w:sz w:val="40"/>
          <w:szCs w:val="48"/>
          <w:lang w:val="ru-RU" w:eastAsia="ru-RU"/>
        </w:rPr>
        <w:t xml:space="preserve">               </w:t>
      </w:r>
    </w:p>
    <w:p w14:paraId="53034B28" w14:textId="77777777" w:rsidR="00F7203C" w:rsidRPr="00F7203C" w:rsidRDefault="00F7203C" w:rsidP="00F7203C">
      <w:pPr>
        <w:widowControl/>
        <w:shd w:val="clear" w:color="auto" w:fill="FFFFFF"/>
        <w:tabs>
          <w:tab w:val="left" w:pos="3315"/>
        </w:tabs>
        <w:wordWrap/>
        <w:autoSpaceDE/>
        <w:ind w:left="43"/>
        <w:jc w:val="center"/>
        <w:rPr>
          <w:b/>
          <w:kern w:val="0"/>
          <w:sz w:val="40"/>
          <w:szCs w:val="48"/>
          <w:lang w:val="ru-RU" w:eastAsia="ru-RU"/>
        </w:rPr>
      </w:pPr>
    </w:p>
    <w:p w14:paraId="40671306" w14:textId="77777777" w:rsidR="00F7203C" w:rsidRPr="00F7203C" w:rsidRDefault="00F7203C" w:rsidP="00F7203C">
      <w:pPr>
        <w:widowControl/>
        <w:shd w:val="clear" w:color="auto" w:fill="FFFFFF"/>
        <w:tabs>
          <w:tab w:val="left" w:pos="3315"/>
        </w:tabs>
        <w:wordWrap/>
        <w:autoSpaceDE/>
        <w:ind w:left="43"/>
        <w:jc w:val="center"/>
        <w:rPr>
          <w:b/>
          <w:kern w:val="0"/>
          <w:sz w:val="40"/>
          <w:szCs w:val="48"/>
          <w:lang w:val="ru-RU" w:eastAsia="ru-RU"/>
        </w:rPr>
      </w:pPr>
    </w:p>
    <w:p w14:paraId="4D51B0AF" w14:textId="77777777" w:rsidR="00F7203C" w:rsidRDefault="00F7203C" w:rsidP="00F7203C">
      <w:pPr>
        <w:widowControl/>
        <w:shd w:val="clear" w:color="auto" w:fill="FFFFFF"/>
        <w:tabs>
          <w:tab w:val="left" w:pos="3315"/>
        </w:tabs>
        <w:wordWrap/>
        <w:autoSpaceDE/>
        <w:ind w:left="43"/>
        <w:jc w:val="center"/>
        <w:rPr>
          <w:b/>
          <w:kern w:val="0"/>
          <w:sz w:val="40"/>
          <w:szCs w:val="48"/>
          <w:lang w:val="ru-RU" w:eastAsia="ru-RU"/>
        </w:rPr>
      </w:pPr>
    </w:p>
    <w:p w14:paraId="51F40BCE" w14:textId="77777777" w:rsidR="00F7203C" w:rsidRPr="00F7203C" w:rsidRDefault="00F7203C" w:rsidP="00F7203C">
      <w:pPr>
        <w:widowControl/>
        <w:shd w:val="clear" w:color="auto" w:fill="FFFFFF"/>
        <w:tabs>
          <w:tab w:val="left" w:pos="3315"/>
        </w:tabs>
        <w:wordWrap/>
        <w:autoSpaceDE/>
        <w:ind w:left="43"/>
        <w:jc w:val="center"/>
        <w:rPr>
          <w:bCs/>
          <w:kern w:val="0"/>
          <w:sz w:val="28"/>
          <w:szCs w:val="36"/>
          <w:lang w:val="ru-RU" w:eastAsia="ru-RU"/>
        </w:rPr>
      </w:pPr>
      <w:r w:rsidRPr="00F7203C">
        <w:rPr>
          <w:bCs/>
          <w:kern w:val="0"/>
          <w:sz w:val="28"/>
          <w:szCs w:val="36"/>
          <w:lang w:val="ru-RU" w:eastAsia="ru-RU"/>
        </w:rPr>
        <w:t xml:space="preserve">Рубцовск, 2024 год  </w:t>
      </w:r>
    </w:p>
    <w:p w14:paraId="4CA34820" w14:textId="77777777" w:rsidR="000F1DB6" w:rsidRDefault="000F1DB6" w:rsidP="000F1DB6">
      <w:pPr>
        <w:widowControl/>
        <w:shd w:val="clear" w:color="auto" w:fill="FFFFFF"/>
        <w:tabs>
          <w:tab w:val="left" w:pos="3315"/>
        </w:tabs>
        <w:wordWrap/>
        <w:autoSpaceDE/>
        <w:ind w:left="43"/>
        <w:jc w:val="center"/>
        <w:rPr>
          <w:b/>
          <w:kern w:val="0"/>
          <w:sz w:val="28"/>
          <w:szCs w:val="28"/>
          <w:lang w:val="ru-RU" w:eastAsia="ru-RU"/>
        </w:rPr>
      </w:pPr>
    </w:p>
    <w:p w14:paraId="6EE1F9C1" w14:textId="699D250D" w:rsidR="000F1DB6" w:rsidRPr="006822E2" w:rsidRDefault="000F1DB6" w:rsidP="000F1DB6">
      <w:pPr>
        <w:widowControl/>
        <w:shd w:val="clear" w:color="auto" w:fill="FFFFFF"/>
        <w:tabs>
          <w:tab w:val="left" w:pos="3315"/>
        </w:tabs>
        <w:wordWrap/>
        <w:autoSpaceDE/>
        <w:ind w:left="43"/>
        <w:jc w:val="center"/>
        <w:rPr>
          <w:b/>
          <w:kern w:val="0"/>
          <w:sz w:val="28"/>
          <w:szCs w:val="28"/>
          <w:lang w:val="ru-RU" w:eastAsia="ru-RU"/>
        </w:rPr>
      </w:pPr>
      <w:r w:rsidRPr="006822E2">
        <w:rPr>
          <w:b/>
          <w:kern w:val="0"/>
          <w:sz w:val="28"/>
          <w:szCs w:val="28"/>
          <w:lang w:val="ru-RU" w:eastAsia="ru-RU"/>
        </w:rPr>
        <w:lastRenderedPageBreak/>
        <w:t>ПАСПОРТ ПРОГРАММЫ</w:t>
      </w:r>
    </w:p>
    <w:p w14:paraId="6E375939" w14:textId="77777777" w:rsidR="000F1DB6" w:rsidRPr="006822E2" w:rsidRDefault="000F1DB6" w:rsidP="000F1DB6">
      <w:pPr>
        <w:widowControl/>
        <w:tabs>
          <w:tab w:val="left" w:pos="900"/>
        </w:tabs>
        <w:wordWrap/>
        <w:autoSpaceDE/>
        <w:jc w:val="center"/>
        <w:rPr>
          <w:b/>
          <w:kern w:val="0"/>
          <w:sz w:val="32"/>
          <w:szCs w:val="28"/>
          <w:lang w:val="ru-RU"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6097"/>
      </w:tblGrid>
      <w:tr w:rsidR="000F1DB6" w:rsidRPr="00B914AA" w14:paraId="740A3737" w14:textId="77777777" w:rsidTr="00C33EC6">
        <w:tc>
          <w:tcPr>
            <w:tcW w:w="3010" w:type="dxa"/>
            <w:tcBorders>
              <w:top w:val="single" w:sz="4" w:space="0" w:color="auto"/>
              <w:left w:val="single" w:sz="4" w:space="0" w:color="auto"/>
              <w:bottom w:val="single" w:sz="4" w:space="0" w:color="auto"/>
              <w:right w:val="single" w:sz="4" w:space="0" w:color="auto"/>
            </w:tcBorders>
          </w:tcPr>
          <w:p w14:paraId="5C66C023"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 xml:space="preserve">Полное наименование </w:t>
            </w:r>
          </w:p>
          <w:p w14:paraId="6CE5F639" w14:textId="77777777" w:rsidR="000F1DB6" w:rsidRPr="006822E2" w:rsidRDefault="000F1DB6" w:rsidP="00C33EC6">
            <w:pPr>
              <w:widowControl/>
              <w:tabs>
                <w:tab w:val="left" w:pos="3315"/>
              </w:tabs>
              <w:wordWrap/>
              <w:autoSpaceDE/>
              <w:jc w:val="left"/>
              <w:rPr>
                <w:kern w:val="0"/>
                <w:sz w:val="24"/>
                <w:szCs w:val="28"/>
                <w:lang w:val="ru-RU" w:eastAsia="ru-RU"/>
              </w:rPr>
            </w:pPr>
          </w:p>
        </w:tc>
        <w:tc>
          <w:tcPr>
            <w:tcW w:w="6273" w:type="dxa"/>
            <w:tcBorders>
              <w:top w:val="single" w:sz="4" w:space="0" w:color="auto"/>
              <w:left w:val="single" w:sz="4" w:space="0" w:color="auto"/>
              <w:bottom w:val="single" w:sz="4" w:space="0" w:color="auto"/>
              <w:right w:val="single" w:sz="4" w:space="0" w:color="auto"/>
            </w:tcBorders>
            <w:hideMark/>
          </w:tcPr>
          <w:p w14:paraId="4D23DE0B"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Дополнительная   общеобразовательная (</w:t>
            </w:r>
            <w:proofErr w:type="gramStart"/>
            <w:r w:rsidRPr="006822E2">
              <w:rPr>
                <w:kern w:val="0"/>
                <w:sz w:val="24"/>
                <w:szCs w:val="28"/>
                <w:lang w:val="ru-RU" w:eastAsia="ru-RU"/>
              </w:rPr>
              <w:t>общеразвивающая)  программа</w:t>
            </w:r>
            <w:proofErr w:type="gramEnd"/>
            <w:r w:rsidRPr="006822E2">
              <w:rPr>
                <w:kern w:val="0"/>
                <w:sz w:val="24"/>
                <w:szCs w:val="28"/>
                <w:lang w:val="ru-RU" w:eastAsia="ru-RU"/>
              </w:rPr>
              <w:t xml:space="preserve"> «Реабилитационная робототехника»</w:t>
            </w:r>
          </w:p>
        </w:tc>
      </w:tr>
      <w:tr w:rsidR="000F1DB6" w:rsidRPr="006822E2" w14:paraId="3C7F9790" w14:textId="77777777" w:rsidTr="00C33EC6">
        <w:tc>
          <w:tcPr>
            <w:tcW w:w="3010" w:type="dxa"/>
            <w:tcBorders>
              <w:top w:val="single" w:sz="4" w:space="0" w:color="auto"/>
              <w:left w:val="single" w:sz="4" w:space="0" w:color="auto"/>
              <w:bottom w:val="single" w:sz="4" w:space="0" w:color="auto"/>
              <w:right w:val="single" w:sz="4" w:space="0" w:color="auto"/>
            </w:tcBorders>
            <w:hideMark/>
          </w:tcPr>
          <w:p w14:paraId="46F53669"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Автор-составитель</w:t>
            </w:r>
          </w:p>
        </w:tc>
        <w:tc>
          <w:tcPr>
            <w:tcW w:w="6273" w:type="dxa"/>
            <w:tcBorders>
              <w:top w:val="single" w:sz="4" w:space="0" w:color="auto"/>
              <w:left w:val="single" w:sz="4" w:space="0" w:color="auto"/>
              <w:bottom w:val="single" w:sz="4" w:space="0" w:color="auto"/>
              <w:right w:val="single" w:sz="4" w:space="0" w:color="auto"/>
            </w:tcBorders>
            <w:hideMark/>
          </w:tcPr>
          <w:p w14:paraId="483536AE" w14:textId="77777777" w:rsidR="000F1DB6" w:rsidRPr="006822E2" w:rsidRDefault="000F1DB6" w:rsidP="00C33EC6">
            <w:pPr>
              <w:widowControl/>
              <w:tabs>
                <w:tab w:val="left" w:pos="3315"/>
              </w:tabs>
              <w:wordWrap/>
              <w:autoSpaceDE/>
              <w:rPr>
                <w:kern w:val="0"/>
                <w:sz w:val="24"/>
                <w:szCs w:val="28"/>
                <w:lang w:val="ru-RU" w:eastAsia="ru-RU"/>
              </w:rPr>
            </w:pPr>
            <w:r w:rsidRPr="006822E2">
              <w:rPr>
                <w:kern w:val="0"/>
                <w:sz w:val="24"/>
                <w:szCs w:val="28"/>
                <w:lang w:val="ru-RU" w:eastAsia="ru-RU"/>
              </w:rPr>
              <w:t>Щевелева Светлана Геннадьевна</w:t>
            </w:r>
          </w:p>
        </w:tc>
      </w:tr>
      <w:tr w:rsidR="000F1DB6" w:rsidRPr="000F1DB6" w14:paraId="48738E02" w14:textId="77777777" w:rsidTr="00C33EC6">
        <w:tc>
          <w:tcPr>
            <w:tcW w:w="3010" w:type="dxa"/>
            <w:tcBorders>
              <w:top w:val="single" w:sz="4" w:space="0" w:color="auto"/>
              <w:left w:val="single" w:sz="4" w:space="0" w:color="auto"/>
              <w:bottom w:val="single" w:sz="4" w:space="0" w:color="auto"/>
              <w:right w:val="single" w:sz="4" w:space="0" w:color="auto"/>
            </w:tcBorders>
            <w:hideMark/>
          </w:tcPr>
          <w:p w14:paraId="05E64DCD"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 xml:space="preserve">География реализации </w:t>
            </w:r>
          </w:p>
        </w:tc>
        <w:tc>
          <w:tcPr>
            <w:tcW w:w="6273" w:type="dxa"/>
            <w:tcBorders>
              <w:top w:val="single" w:sz="4" w:space="0" w:color="auto"/>
              <w:left w:val="single" w:sz="4" w:space="0" w:color="auto"/>
              <w:bottom w:val="single" w:sz="4" w:space="0" w:color="auto"/>
              <w:right w:val="single" w:sz="4" w:space="0" w:color="auto"/>
            </w:tcBorders>
            <w:hideMark/>
          </w:tcPr>
          <w:p w14:paraId="6F4366D2"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КГБОУ «РОШИ № 1»</w:t>
            </w:r>
          </w:p>
          <w:p w14:paraId="07CC6CB8"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 xml:space="preserve"> г. </w:t>
            </w:r>
            <w:proofErr w:type="gramStart"/>
            <w:r w:rsidRPr="006822E2">
              <w:rPr>
                <w:kern w:val="0"/>
                <w:sz w:val="24"/>
                <w:szCs w:val="28"/>
                <w:lang w:val="ru-RU" w:eastAsia="ru-RU"/>
              </w:rPr>
              <w:t>Рубцовска  Алтайского</w:t>
            </w:r>
            <w:proofErr w:type="gramEnd"/>
            <w:r w:rsidRPr="006822E2">
              <w:rPr>
                <w:kern w:val="0"/>
                <w:sz w:val="24"/>
                <w:szCs w:val="28"/>
                <w:lang w:val="ru-RU" w:eastAsia="ru-RU"/>
              </w:rPr>
              <w:t xml:space="preserve">  края</w:t>
            </w:r>
          </w:p>
        </w:tc>
      </w:tr>
      <w:tr w:rsidR="000F1DB6" w:rsidRPr="006822E2" w14:paraId="4255B6D5" w14:textId="77777777" w:rsidTr="00C33EC6">
        <w:tc>
          <w:tcPr>
            <w:tcW w:w="3010" w:type="dxa"/>
            <w:tcBorders>
              <w:top w:val="single" w:sz="4" w:space="0" w:color="auto"/>
              <w:left w:val="single" w:sz="4" w:space="0" w:color="auto"/>
              <w:bottom w:val="single" w:sz="4" w:space="0" w:color="auto"/>
              <w:right w:val="single" w:sz="4" w:space="0" w:color="auto"/>
            </w:tcBorders>
            <w:hideMark/>
          </w:tcPr>
          <w:p w14:paraId="141BC14A"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Адресат программы</w:t>
            </w:r>
          </w:p>
        </w:tc>
        <w:tc>
          <w:tcPr>
            <w:tcW w:w="6273" w:type="dxa"/>
            <w:tcBorders>
              <w:top w:val="single" w:sz="4" w:space="0" w:color="auto"/>
              <w:left w:val="single" w:sz="4" w:space="0" w:color="auto"/>
              <w:bottom w:val="single" w:sz="4" w:space="0" w:color="auto"/>
              <w:right w:val="single" w:sz="4" w:space="0" w:color="auto"/>
            </w:tcBorders>
            <w:hideMark/>
          </w:tcPr>
          <w:p w14:paraId="07D2F034" w14:textId="77777777" w:rsidR="000F1DB6" w:rsidRPr="006822E2" w:rsidRDefault="000F1DB6" w:rsidP="00C33EC6">
            <w:pPr>
              <w:widowControl/>
              <w:shd w:val="clear" w:color="auto" w:fill="FFFFFF"/>
              <w:tabs>
                <w:tab w:val="left" w:pos="3315"/>
              </w:tabs>
              <w:wordWrap/>
              <w:autoSpaceDE/>
              <w:rPr>
                <w:kern w:val="0"/>
                <w:sz w:val="24"/>
                <w:szCs w:val="28"/>
                <w:lang w:val="ru-RU" w:eastAsia="ru-RU"/>
              </w:rPr>
            </w:pPr>
            <w:r w:rsidRPr="006822E2">
              <w:rPr>
                <w:kern w:val="0"/>
                <w:sz w:val="24"/>
                <w:szCs w:val="28"/>
                <w:lang w:val="ru-RU" w:eastAsia="ru-RU"/>
              </w:rPr>
              <w:t>11-14 лет</w:t>
            </w:r>
          </w:p>
        </w:tc>
      </w:tr>
      <w:tr w:rsidR="000F1DB6" w:rsidRPr="006822E2" w14:paraId="263C7A80" w14:textId="77777777" w:rsidTr="00C33EC6">
        <w:tc>
          <w:tcPr>
            <w:tcW w:w="3010" w:type="dxa"/>
            <w:tcBorders>
              <w:top w:val="single" w:sz="4" w:space="0" w:color="auto"/>
              <w:left w:val="single" w:sz="4" w:space="0" w:color="auto"/>
              <w:bottom w:val="single" w:sz="4" w:space="0" w:color="auto"/>
              <w:right w:val="single" w:sz="4" w:space="0" w:color="auto"/>
            </w:tcBorders>
            <w:hideMark/>
          </w:tcPr>
          <w:p w14:paraId="6D53EF34"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Срок реализации</w:t>
            </w:r>
          </w:p>
        </w:tc>
        <w:tc>
          <w:tcPr>
            <w:tcW w:w="6273" w:type="dxa"/>
            <w:tcBorders>
              <w:top w:val="single" w:sz="4" w:space="0" w:color="auto"/>
              <w:left w:val="single" w:sz="4" w:space="0" w:color="auto"/>
              <w:bottom w:val="single" w:sz="4" w:space="0" w:color="auto"/>
              <w:right w:val="single" w:sz="4" w:space="0" w:color="auto"/>
            </w:tcBorders>
            <w:hideMark/>
          </w:tcPr>
          <w:p w14:paraId="480C9853"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1 год</w:t>
            </w:r>
          </w:p>
        </w:tc>
      </w:tr>
      <w:tr w:rsidR="000F1DB6" w:rsidRPr="006822E2" w14:paraId="1D74E15D" w14:textId="77777777" w:rsidTr="00C33EC6">
        <w:tc>
          <w:tcPr>
            <w:tcW w:w="3010" w:type="dxa"/>
            <w:tcBorders>
              <w:top w:val="single" w:sz="4" w:space="0" w:color="auto"/>
              <w:left w:val="single" w:sz="4" w:space="0" w:color="auto"/>
              <w:bottom w:val="single" w:sz="4" w:space="0" w:color="auto"/>
              <w:right w:val="single" w:sz="4" w:space="0" w:color="auto"/>
            </w:tcBorders>
            <w:hideMark/>
          </w:tcPr>
          <w:p w14:paraId="79344BE0"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Направленность программы</w:t>
            </w:r>
          </w:p>
        </w:tc>
        <w:tc>
          <w:tcPr>
            <w:tcW w:w="6273" w:type="dxa"/>
            <w:tcBorders>
              <w:top w:val="single" w:sz="4" w:space="0" w:color="auto"/>
              <w:left w:val="single" w:sz="4" w:space="0" w:color="auto"/>
              <w:bottom w:val="single" w:sz="4" w:space="0" w:color="auto"/>
              <w:right w:val="single" w:sz="4" w:space="0" w:color="auto"/>
            </w:tcBorders>
            <w:hideMark/>
          </w:tcPr>
          <w:p w14:paraId="664FC63C"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техническая</w:t>
            </w:r>
          </w:p>
        </w:tc>
      </w:tr>
      <w:tr w:rsidR="000F1DB6" w:rsidRPr="006822E2" w14:paraId="71815ACE" w14:textId="77777777" w:rsidTr="00C33EC6">
        <w:tc>
          <w:tcPr>
            <w:tcW w:w="3010" w:type="dxa"/>
            <w:tcBorders>
              <w:top w:val="single" w:sz="4" w:space="0" w:color="auto"/>
              <w:left w:val="single" w:sz="4" w:space="0" w:color="auto"/>
              <w:bottom w:val="single" w:sz="4" w:space="0" w:color="auto"/>
              <w:right w:val="single" w:sz="4" w:space="0" w:color="auto"/>
            </w:tcBorders>
            <w:hideMark/>
          </w:tcPr>
          <w:p w14:paraId="27F6600A"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Вид программы</w:t>
            </w:r>
          </w:p>
        </w:tc>
        <w:tc>
          <w:tcPr>
            <w:tcW w:w="6273" w:type="dxa"/>
            <w:tcBorders>
              <w:top w:val="single" w:sz="4" w:space="0" w:color="auto"/>
              <w:left w:val="single" w:sz="4" w:space="0" w:color="auto"/>
              <w:bottom w:val="single" w:sz="4" w:space="0" w:color="auto"/>
              <w:right w:val="single" w:sz="4" w:space="0" w:color="auto"/>
            </w:tcBorders>
            <w:hideMark/>
          </w:tcPr>
          <w:p w14:paraId="31CF1C67"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Модифицированная (адаптированная)</w:t>
            </w:r>
          </w:p>
        </w:tc>
      </w:tr>
      <w:tr w:rsidR="000F1DB6" w:rsidRPr="00B914AA" w14:paraId="627E5E2E" w14:textId="77777777" w:rsidTr="00C33EC6">
        <w:tc>
          <w:tcPr>
            <w:tcW w:w="3010" w:type="dxa"/>
            <w:tcBorders>
              <w:top w:val="single" w:sz="4" w:space="0" w:color="auto"/>
              <w:left w:val="single" w:sz="4" w:space="0" w:color="auto"/>
              <w:bottom w:val="single" w:sz="4" w:space="0" w:color="auto"/>
              <w:right w:val="single" w:sz="4" w:space="0" w:color="auto"/>
            </w:tcBorders>
            <w:hideMark/>
          </w:tcPr>
          <w:p w14:paraId="0A85844E"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Цель программы</w:t>
            </w:r>
          </w:p>
        </w:tc>
        <w:tc>
          <w:tcPr>
            <w:tcW w:w="6273" w:type="dxa"/>
            <w:tcBorders>
              <w:top w:val="single" w:sz="4" w:space="0" w:color="auto"/>
              <w:left w:val="single" w:sz="4" w:space="0" w:color="auto"/>
              <w:bottom w:val="single" w:sz="4" w:space="0" w:color="auto"/>
              <w:right w:val="single" w:sz="4" w:space="0" w:color="auto"/>
            </w:tcBorders>
            <w:hideMark/>
          </w:tcPr>
          <w:p w14:paraId="3F31545E" w14:textId="77777777" w:rsidR="000F1DB6" w:rsidRPr="006822E2" w:rsidRDefault="000F1DB6" w:rsidP="00C33EC6">
            <w:pPr>
              <w:widowControl/>
              <w:wordWrap/>
              <w:autoSpaceDE/>
              <w:jc w:val="left"/>
              <w:rPr>
                <w:rFonts w:eastAsia="Calibri"/>
                <w:kern w:val="0"/>
                <w:sz w:val="24"/>
                <w:lang w:val="ru-RU" w:eastAsia="ru-RU"/>
              </w:rPr>
            </w:pPr>
            <w:r w:rsidRPr="006822E2">
              <w:rPr>
                <w:rFonts w:eastAsia="Calibri"/>
                <w:kern w:val="0"/>
                <w:sz w:val="24"/>
                <w:lang w:val="ru-RU" w:eastAsia="ru-RU"/>
              </w:rPr>
              <w:t>создание необходимых условий для формирования базовых знаний в области робототехники.</w:t>
            </w:r>
          </w:p>
        </w:tc>
      </w:tr>
      <w:tr w:rsidR="000F1DB6" w:rsidRPr="00B914AA" w14:paraId="58709A78" w14:textId="77777777" w:rsidTr="00C33EC6">
        <w:tc>
          <w:tcPr>
            <w:tcW w:w="3010" w:type="dxa"/>
            <w:tcBorders>
              <w:top w:val="single" w:sz="4" w:space="0" w:color="auto"/>
              <w:left w:val="single" w:sz="4" w:space="0" w:color="auto"/>
              <w:bottom w:val="single" w:sz="4" w:space="0" w:color="auto"/>
              <w:right w:val="single" w:sz="4" w:space="0" w:color="auto"/>
            </w:tcBorders>
            <w:hideMark/>
          </w:tcPr>
          <w:p w14:paraId="24F00838" w14:textId="77777777" w:rsidR="000F1DB6" w:rsidRPr="006822E2" w:rsidRDefault="000F1DB6" w:rsidP="00C33EC6">
            <w:pPr>
              <w:widowControl/>
              <w:tabs>
                <w:tab w:val="left" w:pos="3315"/>
              </w:tabs>
              <w:wordWrap/>
              <w:autoSpaceDE/>
              <w:jc w:val="left"/>
              <w:rPr>
                <w:kern w:val="0"/>
                <w:sz w:val="24"/>
                <w:szCs w:val="28"/>
                <w:lang w:val="ru-RU" w:eastAsia="ru-RU"/>
              </w:rPr>
            </w:pPr>
            <w:r w:rsidRPr="006822E2">
              <w:rPr>
                <w:kern w:val="0"/>
                <w:sz w:val="24"/>
                <w:szCs w:val="28"/>
                <w:lang w:val="ru-RU" w:eastAsia="ru-RU"/>
              </w:rPr>
              <w:t>Планируемые результаты</w:t>
            </w:r>
          </w:p>
        </w:tc>
        <w:tc>
          <w:tcPr>
            <w:tcW w:w="6273" w:type="dxa"/>
            <w:tcBorders>
              <w:top w:val="single" w:sz="4" w:space="0" w:color="auto"/>
              <w:left w:val="single" w:sz="4" w:space="0" w:color="auto"/>
              <w:bottom w:val="single" w:sz="4" w:space="0" w:color="auto"/>
              <w:right w:val="single" w:sz="4" w:space="0" w:color="auto"/>
            </w:tcBorders>
            <w:hideMark/>
          </w:tcPr>
          <w:p w14:paraId="27780956"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будут знать:</w:t>
            </w:r>
          </w:p>
          <w:p w14:paraId="430AFC89"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основы конструирования;</w:t>
            </w:r>
          </w:p>
          <w:p w14:paraId="1786FAE0"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xml:space="preserve"> - основы проектирования;</w:t>
            </w:r>
          </w:p>
          <w:p w14:paraId="30531474"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основы моделирования;</w:t>
            </w:r>
          </w:p>
          <w:p w14:paraId="7E447F01"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основы программирования;</w:t>
            </w:r>
          </w:p>
          <w:p w14:paraId="24C9338A"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будут стремиться:</w:t>
            </w:r>
          </w:p>
          <w:p w14:paraId="55CAF771"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анализировать, обобщать, систематизировать;</w:t>
            </w:r>
          </w:p>
          <w:p w14:paraId="6683A0BC"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xml:space="preserve"> - работать в режиме творчества;</w:t>
            </w:r>
          </w:p>
          <w:p w14:paraId="62BA41B5"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xml:space="preserve"> - принимать нестандартный выход из ситуации в процессе поиска решения поставленной задачи;</w:t>
            </w:r>
          </w:p>
          <w:p w14:paraId="1E77AECC"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xml:space="preserve"> - работать с литературой, с журналами, в интернете (изучать и обрабатывать информацию)</w:t>
            </w:r>
          </w:p>
          <w:p w14:paraId="70798D1E"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получат опыт:</w:t>
            </w:r>
          </w:p>
          <w:p w14:paraId="02279CE8"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самостоятельного решения технических задач в процессе конструирования роботов (планирование</w:t>
            </w:r>
          </w:p>
          <w:p w14:paraId="44BB1E10"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xml:space="preserve"> предстоящих действий, самоконтроль)</w:t>
            </w:r>
          </w:p>
          <w:p w14:paraId="597D24FA"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применения полученных знаний (приёмы и опыт конструирования с использованием специальных</w:t>
            </w:r>
          </w:p>
          <w:p w14:paraId="31008182" w14:textId="77777777" w:rsidR="000F1DB6" w:rsidRPr="006822E2" w:rsidRDefault="000F1DB6" w:rsidP="00C33EC6">
            <w:pPr>
              <w:wordWrap/>
              <w:adjustRightInd w:val="0"/>
              <w:rPr>
                <w:kern w:val="0"/>
                <w:sz w:val="24"/>
                <w:szCs w:val="28"/>
                <w:lang w:val="ru-RU" w:eastAsia="ru-RU"/>
              </w:rPr>
            </w:pPr>
            <w:r w:rsidRPr="006822E2">
              <w:rPr>
                <w:kern w:val="0"/>
                <w:sz w:val="24"/>
                <w:szCs w:val="28"/>
                <w:lang w:val="ru-RU" w:eastAsia="ru-RU"/>
              </w:rPr>
              <w:t xml:space="preserve"> элементов и т.д.);</w:t>
            </w:r>
          </w:p>
          <w:p w14:paraId="7B752746" w14:textId="77777777" w:rsidR="000F1DB6" w:rsidRPr="006822E2" w:rsidRDefault="000F1DB6" w:rsidP="00C33EC6">
            <w:pPr>
              <w:wordWrap/>
              <w:adjustRightInd w:val="0"/>
              <w:rPr>
                <w:b/>
                <w:kern w:val="0"/>
                <w:sz w:val="24"/>
                <w:szCs w:val="28"/>
                <w:lang w:val="ru-RU" w:eastAsia="ru-RU"/>
              </w:rPr>
            </w:pPr>
            <w:r w:rsidRPr="006822E2">
              <w:rPr>
                <w:kern w:val="0"/>
                <w:sz w:val="24"/>
                <w:szCs w:val="28"/>
                <w:lang w:val="ru-RU" w:eastAsia="ru-RU"/>
              </w:rPr>
              <w:t xml:space="preserve">- создавать действующие модели - конструирования роботов на основе </w:t>
            </w:r>
            <w:proofErr w:type="gramStart"/>
            <w:r w:rsidRPr="006822E2">
              <w:rPr>
                <w:kern w:val="0"/>
                <w:sz w:val="24"/>
                <w:szCs w:val="28"/>
                <w:lang w:val="ru-RU" w:eastAsia="ru-RU"/>
              </w:rPr>
              <w:t>конструктора  LEGO</w:t>
            </w:r>
            <w:proofErr w:type="gramEnd"/>
            <w:r w:rsidRPr="006822E2">
              <w:rPr>
                <w:kern w:val="0"/>
                <w:sz w:val="24"/>
                <w:szCs w:val="28"/>
                <w:lang w:val="ru-RU" w:eastAsia="ru-RU"/>
              </w:rPr>
              <w:t xml:space="preserve"> .</w:t>
            </w:r>
          </w:p>
        </w:tc>
      </w:tr>
    </w:tbl>
    <w:p w14:paraId="59FF695F" w14:textId="77777777" w:rsidR="000F1DB6" w:rsidRDefault="000F1DB6" w:rsidP="000F1DB6">
      <w:pPr>
        <w:widowControl/>
        <w:wordWrap/>
        <w:autoSpaceDE/>
        <w:jc w:val="center"/>
        <w:rPr>
          <w:b/>
          <w:kern w:val="0"/>
          <w:sz w:val="28"/>
          <w:szCs w:val="28"/>
          <w:lang w:val="ru-RU" w:eastAsia="ru-RU"/>
        </w:rPr>
      </w:pPr>
    </w:p>
    <w:p w14:paraId="0A9FB93B" w14:textId="77777777" w:rsidR="000F1DB6" w:rsidRDefault="000F1DB6" w:rsidP="000F1DB6">
      <w:pPr>
        <w:widowControl/>
        <w:wordWrap/>
        <w:autoSpaceDE/>
        <w:jc w:val="center"/>
        <w:rPr>
          <w:b/>
          <w:kern w:val="0"/>
          <w:sz w:val="28"/>
          <w:szCs w:val="28"/>
          <w:lang w:val="ru-RU" w:eastAsia="ru-RU"/>
        </w:rPr>
      </w:pPr>
    </w:p>
    <w:p w14:paraId="71A6BAD8" w14:textId="77777777" w:rsidR="000F1DB6" w:rsidRDefault="000F1DB6" w:rsidP="000F1DB6">
      <w:pPr>
        <w:widowControl/>
        <w:wordWrap/>
        <w:autoSpaceDE/>
        <w:jc w:val="center"/>
        <w:rPr>
          <w:b/>
          <w:kern w:val="0"/>
          <w:sz w:val="28"/>
          <w:szCs w:val="28"/>
          <w:lang w:val="ru-RU" w:eastAsia="ru-RU"/>
        </w:rPr>
      </w:pPr>
    </w:p>
    <w:p w14:paraId="4E0F5C68" w14:textId="77777777" w:rsidR="000F1DB6" w:rsidRDefault="000F1DB6" w:rsidP="000F1DB6">
      <w:pPr>
        <w:widowControl/>
        <w:wordWrap/>
        <w:autoSpaceDE/>
        <w:jc w:val="center"/>
        <w:rPr>
          <w:b/>
          <w:kern w:val="0"/>
          <w:sz w:val="28"/>
          <w:szCs w:val="28"/>
          <w:lang w:val="ru-RU" w:eastAsia="ru-RU"/>
        </w:rPr>
      </w:pPr>
    </w:p>
    <w:p w14:paraId="7183D937" w14:textId="77777777" w:rsidR="000F1DB6" w:rsidRDefault="000F1DB6" w:rsidP="000F1DB6">
      <w:pPr>
        <w:widowControl/>
        <w:wordWrap/>
        <w:autoSpaceDE/>
        <w:jc w:val="center"/>
        <w:rPr>
          <w:b/>
          <w:kern w:val="0"/>
          <w:sz w:val="28"/>
          <w:szCs w:val="28"/>
          <w:lang w:val="ru-RU" w:eastAsia="ru-RU"/>
        </w:rPr>
      </w:pPr>
    </w:p>
    <w:p w14:paraId="77832633" w14:textId="77777777" w:rsidR="000F1DB6" w:rsidRDefault="000F1DB6" w:rsidP="000F1DB6">
      <w:pPr>
        <w:widowControl/>
        <w:wordWrap/>
        <w:autoSpaceDE/>
        <w:jc w:val="center"/>
        <w:rPr>
          <w:b/>
          <w:kern w:val="0"/>
          <w:sz w:val="28"/>
          <w:szCs w:val="28"/>
          <w:lang w:val="ru-RU" w:eastAsia="ru-RU"/>
        </w:rPr>
      </w:pPr>
    </w:p>
    <w:p w14:paraId="05325FD2" w14:textId="77777777" w:rsidR="000F1DB6" w:rsidRDefault="000F1DB6" w:rsidP="000F1DB6">
      <w:pPr>
        <w:widowControl/>
        <w:wordWrap/>
        <w:autoSpaceDE/>
        <w:jc w:val="center"/>
        <w:rPr>
          <w:b/>
          <w:kern w:val="0"/>
          <w:sz w:val="28"/>
          <w:szCs w:val="28"/>
          <w:lang w:val="ru-RU" w:eastAsia="ru-RU"/>
        </w:rPr>
      </w:pPr>
    </w:p>
    <w:p w14:paraId="2CCBF7F3" w14:textId="77777777" w:rsidR="000F1DB6" w:rsidRDefault="000F1DB6" w:rsidP="000F1DB6">
      <w:pPr>
        <w:widowControl/>
        <w:wordWrap/>
        <w:autoSpaceDE/>
        <w:jc w:val="center"/>
        <w:rPr>
          <w:b/>
          <w:kern w:val="0"/>
          <w:sz w:val="28"/>
          <w:szCs w:val="28"/>
          <w:lang w:val="ru-RU" w:eastAsia="ru-RU"/>
        </w:rPr>
      </w:pPr>
    </w:p>
    <w:p w14:paraId="51CC2A67" w14:textId="77777777" w:rsidR="000F1DB6" w:rsidRDefault="000F1DB6" w:rsidP="000F1DB6">
      <w:pPr>
        <w:widowControl/>
        <w:wordWrap/>
        <w:autoSpaceDE/>
        <w:jc w:val="center"/>
        <w:rPr>
          <w:b/>
          <w:kern w:val="0"/>
          <w:sz w:val="28"/>
          <w:szCs w:val="28"/>
          <w:lang w:val="ru-RU" w:eastAsia="ru-RU"/>
        </w:rPr>
      </w:pPr>
    </w:p>
    <w:p w14:paraId="7495D136" w14:textId="77777777" w:rsidR="000F1DB6" w:rsidRDefault="000F1DB6" w:rsidP="000F1DB6">
      <w:pPr>
        <w:widowControl/>
        <w:wordWrap/>
        <w:autoSpaceDE/>
        <w:jc w:val="center"/>
        <w:rPr>
          <w:b/>
          <w:kern w:val="0"/>
          <w:sz w:val="28"/>
          <w:szCs w:val="28"/>
          <w:lang w:val="ru-RU" w:eastAsia="ru-RU"/>
        </w:rPr>
      </w:pPr>
    </w:p>
    <w:p w14:paraId="1D065D85" w14:textId="77777777" w:rsidR="000F1DB6" w:rsidRDefault="000F1DB6" w:rsidP="000F1DB6">
      <w:pPr>
        <w:widowControl/>
        <w:wordWrap/>
        <w:autoSpaceDE/>
        <w:jc w:val="center"/>
        <w:rPr>
          <w:b/>
          <w:kern w:val="0"/>
          <w:sz w:val="28"/>
          <w:szCs w:val="28"/>
          <w:lang w:val="ru-RU" w:eastAsia="ru-RU"/>
        </w:rPr>
      </w:pPr>
    </w:p>
    <w:p w14:paraId="249E5B86" w14:textId="77777777" w:rsidR="000F1DB6" w:rsidRDefault="000F1DB6" w:rsidP="000F1DB6">
      <w:pPr>
        <w:widowControl/>
        <w:wordWrap/>
        <w:autoSpaceDE/>
        <w:jc w:val="center"/>
        <w:rPr>
          <w:b/>
          <w:kern w:val="0"/>
          <w:sz w:val="28"/>
          <w:szCs w:val="28"/>
          <w:lang w:val="ru-RU" w:eastAsia="ru-RU"/>
        </w:rPr>
      </w:pPr>
    </w:p>
    <w:p w14:paraId="72E2D91D" w14:textId="220B4072" w:rsidR="000F1DB6" w:rsidRPr="006822E2" w:rsidRDefault="000F1DB6" w:rsidP="000F1DB6">
      <w:pPr>
        <w:widowControl/>
        <w:wordWrap/>
        <w:autoSpaceDE/>
        <w:jc w:val="center"/>
        <w:rPr>
          <w:b/>
          <w:kern w:val="0"/>
          <w:sz w:val="28"/>
          <w:szCs w:val="28"/>
          <w:lang w:val="ru-RU" w:eastAsia="ru-RU"/>
        </w:rPr>
      </w:pPr>
      <w:r w:rsidRPr="006822E2">
        <w:rPr>
          <w:b/>
          <w:kern w:val="0"/>
          <w:sz w:val="28"/>
          <w:szCs w:val="28"/>
          <w:lang w:val="ru-RU" w:eastAsia="ru-RU"/>
        </w:rPr>
        <w:t>Пояснительная записка</w:t>
      </w:r>
    </w:p>
    <w:p w14:paraId="03B0207B"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ab/>
        <w:t>С переходом современного общества к информатизации и массовой коммуникации одним из важнейших аспектов деятельности учащегося становится умение оперативно и качественно работать с информацией и информационными технологиями в системе непрерывного образования, привлекая для этого современные средства и методы. Она развивает логическое, алгоритмическое и системное мышление школьников, которое будет способствовать освоению таких тем, как представление информации в виде схем и таблиц, алгоритмы, элементы формальной логики, формализация и моделирование и других логически сложных разделов информатики и робототехники. Практическую работу на компьютере можно рассматривать как общее учебное умение, применяемое и на других уроках. Накопление опыта в применении компьютера, как инструмента информационной деятельности, подводит школьников (при последующем осмыслении и обобщении этого опыта) к изучению таких тем, как информация и информационные процессы, виды информации, организация и поиск информации и других подобных разделов информатики.</w:t>
      </w:r>
    </w:p>
    <w:p w14:paraId="16DAB460"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xml:space="preserve">    </w:t>
      </w:r>
      <w:r w:rsidRPr="006822E2">
        <w:rPr>
          <w:kern w:val="0"/>
          <w:sz w:val="24"/>
          <w:lang w:val="ru-RU" w:eastAsia="ru-RU"/>
        </w:rPr>
        <w:tab/>
        <w:t>При разработке дополнительной   общеобразовательной (</w:t>
      </w:r>
      <w:proofErr w:type="gramStart"/>
      <w:r w:rsidRPr="006822E2">
        <w:rPr>
          <w:kern w:val="0"/>
          <w:sz w:val="24"/>
          <w:lang w:val="ru-RU" w:eastAsia="ru-RU"/>
        </w:rPr>
        <w:t>общеразвивающей)  программы</w:t>
      </w:r>
      <w:proofErr w:type="gramEnd"/>
      <w:r w:rsidRPr="006822E2">
        <w:rPr>
          <w:kern w:val="0"/>
          <w:sz w:val="24"/>
          <w:lang w:val="ru-RU" w:eastAsia="ru-RU"/>
        </w:rPr>
        <w:t xml:space="preserve"> «Реабилитационная робототехника» использовались следующие нормативно-правовые документы:</w:t>
      </w:r>
    </w:p>
    <w:p w14:paraId="5F46885C"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−Федеральный закон Российской Федерации от 29.12.2012 № 273-ФЗ «Об образовании в Российской Федерации»;</w:t>
      </w:r>
    </w:p>
    <w:p w14:paraId="2FEA282F"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w:t>
      </w:r>
      <w:proofErr w:type="gramStart"/>
      <w:r w:rsidRPr="006822E2">
        <w:rPr>
          <w:kern w:val="0"/>
          <w:sz w:val="24"/>
          <w:lang w:val="ru-RU" w:eastAsia="ru-RU"/>
        </w:rPr>
        <w:t xml:space="preserve">Приказ  </w:t>
      </w:r>
      <w:proofErr w:type="spellStart"/>
      <w:r w:rsidRPr="006822E2">
        <w:rPr>
          <w:kern w:val="0"/>
          <w:sz w:val="24"/>
          <w:lang w:val="ru-RU" w:eastAsia="ru-RU"/>
        </w:rPr>
        <w:t>Минпросвещения</w:t>
      </w:r>
      <w:proofErr w:type="spellEnd"/>
      <w:proofErr w:type="gramEnd"/>
      <w:r w:rsidRPr="006822E2">
        <w:rPr>
          <w:kern w:val="0"/>
          <w:sz w:val="24"/>
          <w:lang w:val="ru-RU" w:eastAsia="ru-RU"/>
        </w:rP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 N52831);</w:t>
      </w:r>
    </w:p>
    <w:p w14:paraId="45146918"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-СП 2.4.3648-20 «Санитарно-эпидемиологические требования к организациям воспитания и обучения, отдыха и оздоровления детей и молодежи»</w:t>
      </w:r>
    </w:p>
    <w:p w14:paraId="3B108547"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xml:space="preserve">−Письмо Министерства образования и науки Российской Федерации от 18.11.2015 № 09-3242 - «Методические рекомендации по проектированию </w:t>
      </w:r>
      <w:proofErr w:type="gramStart"/>
      <w:r w:rsidRPr="006822E2">
        <w:rPr>
          <w:kern w:val="0"/>
          <w:sz w:val="24"/>
          <w:lang w:val="ru-RU" w:eastAsia="ru-RU"/>
        </w:rPr>
        <w:t>дополнительных  общеразвивающих</w:t>
      </w:r>
      <w:proofErr w:type="gramEnd"/>
      <w:r w:rsidRPr="006822E2">
        <w:rPr>
          <w:kern w:val="0"/>
          <w:sz w:val="24"/>
          <w:lang w:val="ru-RU" w:eastAsia="ru-RU"/>
        </w:rPr>
        <w:t xml:space="preserve"> программ (включая  разноуровневые  программы)»;</w:t>
      </w:r>
    </w:p>
    <w:p w14:paraId="03D5BA2E"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−Письмо Министерства образования и науки от 29 марта 2016 года</w:t>
      </w:r>
    </w:p>
    <w:p w14:paraId="395431D5"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w:t>
      </w:r>
    </w:p>
    <w:p w14:paraId="6E0877EA"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xml:space="preserve"> -Адаптированная дополнительная основная общеобразовательная программа обучающихся с умственной отсталостью (интеллектуальными нарушениями) </w:t>
      </w:r>
      <w:proofErr w:type="gramStart"/>
      <w:r w:rsidRPr="006822E2">
        <w:rPr>
          <w:kern w:val="0"/>
          <w:sz w:val="24"/>
          <w:lang w:val="ru-RU" w:eastAsia="ru-RU"/>
        </w:rPr>
        <w:t>КГБОУ  «</w:t>
      </w:r>
      <w:proofErr w:type="gramEnd"/>
      <w:r w:rsidRPr="006822E2">
        <w:rPr>
          <w:kern w:val="0"/>
          <w:sz w:val="24"/>
          <w:lang w:val="ru-RU" w:eastAsia="ru-RU"/>
        </w:rPr>
        <w:t>Рубцовская  общеобразовательная школа – интернат №1».</w:t>
      </w:r>
    </w:p>
    <w:p w14:paraId="55ED4D68" w14:textId="77777777" w:rsidR="000F1DB6" w:rsidRPr="006822E2" w:rsidRDefault="000F1DB6" w:rsidP="000F1DB6">
      <w:pPr>
        <w:widowControl/>
        <w:wordWrap/>
        <w:autoSpaceDE/>
        <w:ind w:firstLine="567"/>
        <w:rPr>
          <w:kern w:val="0"/>
          <w:sz w:val="24"/>
          <w:lang w:val="ru-RU" w:eastAsia="ru-RU"/>
        </w:rPr>
      </w:pPr>
      <w:r w:rsidRPr="006822E2">
        <w:rPr>
          <w:kern w:val="0"/>
          <w:sz w:val="24"/>
          <w:lang w:val="ru-RU" w:eastAsia="ru-RU"/>
        </w:rPr>
        <w:t xml:space="preserve">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6822E2">
        <w:rPr>
          <w:kern w:val="0"/>
          <w:sz w:val="24"/>
          <w:lang w:val="ru-RU" w:eastAsia="ru-RU"/>
        </w:rPr>
        <w:t>Lego</w:t>
      </w:r>
      <w:proofErr w:type="spellEnd"/>
      <w:r w:rsidRPr="006822E2">
        <w:rPr>
          <w:kern w:val="0"/>
          <w:sz w:val="24"/>
          <w:lang w:val="ru-RU" w:eastAsia="ru-RU"/>
        </w:rPr>
        <w:t xml:space="preserve"> </w:t>
      </w:r>
      <w:proofErr w:type="spellStart"/>
      <w:r w:rsidRPr="006822E2">
        <w:rPr>
          <w:kern w:val="0"/>
          <w:sz w:val="24"/>
          <w:lang w:val="ru-RU" w:eastAsia="ru-RU"/>
        </w:rPr>
        <w:t>Mindstorms</w:t>
      </w:r>
      <w:proofErr w:type="spellEnd"/>
      <w:r w:rsidRPr="006822E2">
        <w:rPr>
          <w:kern w:val="0"/>
          <w:sz w:val="24"/>
          <w:lang w:val="ru-RU" w:eastAsia="ru-RU"/>
        </w:rPr>
        <w:t xml:space="preserve"> ev3, LEGO MINDSTORMS EV3, базовый набор конструктор </w:t>
      </w:r>
      <w:proofErr w:type="gramStart"/>
      <w:r w:rsidRPr="006822E2">
        <w:rPr>
          <w:kern w:val="0"/>
          <w:sz w:val="24"/>
          <w:lang w:val="ru-RU" w:eastAsia="ru-RU"/>
        </w:rPr>
        <w:t>VEX ,</w:t>
      </w:r>
      <w:proofErr w:type="gramEnd"/>
      <w:r w:rsidRPr="006822E2">
        <w:rPr>
          <w:kern w:val="0"/>
          <w:sz w:val="24"/>
          <w:lang w:val="ru-RU" w:eastAsia="ru-RU"/>
        </w:rPr>
        <w:t xml:space="preserve"> ресурсный набор (228-2531) VEX как инструмента для обучения учащихся  конструированию, моделированию и компьютерному управлению на занятиях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14:paraId="0BBF834C"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xml:space="preserve">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       </w:t>
      </w:r>
    </w:p>
    <w:p w14:paraId="4D1CBF65"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xml:space="preserve"> </w:t>
      </w:r>
      <w:r w:rsidRPr="006822E2">
        <w:rPr>
          <w:kern w:val="0"/>
          <w:sz w:val="24"/>
          <w:lang w:val="ru-RU" w:eastAsia="ru-RU"/>
        </w:rPr>
        <w:tab/>
      </w:r>
      <w:r w:rsidRPr="006822E2">
        <w:rPr>
          <w:b/>
          <w:kern w:val="0"/>
          <w:sz w:val="24"/>
          <w:lang w:val="ru-RU" w:eastAsia="ru-RU"/>
        </w:rPr>
        <w:t>Цель:</w:t>
      </w:r>
      <w:r w:rsidRPr="006822E2">
        <w:rPr>
          <w:kern w:val="0"/>
          <w:sz w:val="24"/>
          <w:lang w:val="ru-RU" w:eastAsia="ru-RU"/>
        </w:rPr>
        <w:t xml:space="preserve"> создание необходимых условий для формирования базовых знаний в области робототехники. Дети изучают основы робототехники, знакомятся с деталями конструктора, постигают основы алгоритмизации, узнают много полезной и нужной информации о том, как лучше собрать робот. Обучающиеся не только изучают теоретические аспекты программы, но и заняты активной практической деятельностью: участвуют в конкурсах, проводят выставки. Создаются условия для социальной практики ребёнка в его реальной жизни.</w:t>
      </w:r>
    </w:p>
    <w:p w14:paraId="62E755CA" w14:textId="77777777" w:rsidR="000F1DB6" w:rsidRPr="006822E2" w:rsidRDefault="000F1DB6" w:rsidP="000F1DB6">
      <w:pPr>
        <w:widowControl/>
        <w:wordWrap/>
        <w:autoSpaceDE/>
        <w:rPr>
          <w:b/>
          <w:kern w:val="0"/>
          <w:sz w:val="24"/>
          <w:lang w:val="ru-RU" w:eastAsia="ru-RU"/>
        </w:rPr>
      </w:pPr>
      <w:r w:rsidRPr="006822E2">
        <w:rPr>
          <w:kern w:val="0"/>
          <w:sz w:val="24"/>
          <w:lang w:val="ru-RU" w:eastAsia="ru-RU"/>
        </w:rPr>
        <w:t xml:space="preserve">        </w:t>
      </w:r>
      <w:r w:rsidRPr="006822E2">
        <w:rPr>
          <w:b/>
          <w:kern w:val="0"/>
          <w:sz w:val="24"/>
          <w:lang w:val="ru-RU" w:eastAsia="ru-RU"/>
        </w:rPr>
        <w:t>Задачи:</w:t>
      </w:r>
    </w:p>
    <w:p w14:paraId="5FD306E4"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xml:space="preserve">               Обучающие:</w:t>
      </w:r>
    </w:p>
    <w:p w14:paraId="3DBC30DF"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xml:space="preserve">- формирование начальных знаний, умений и </w:t>
      </w:r>
      <w:proofErr w:type="gramStart"/>
      <w:r w:rsidRPr="006822E2">
        <w:rPr>
          <w:kern w:val="0"/>
          <w:sz w:val="24"/>
          <w:lang w:val="ru-RU" w:eastAsia="ru-RU"/>
        </w:rPr>
        <w:t>навыков</w:t>
      </w:r>
      <w:proofErr w:type="gramEnd"/>
      <w:r w:rsidRPr="006822E2">
        <w:rPr>
          <w:kern w:val="0"/>
          <w:sz w:val="24"/>
          <w:lang w:val="ru-RU" w:eastAsia="ru-RU"/>
        </w:rPr>
        <w:t xml:space="preserve"> связанных с конструированием:</w:t>
      </w:r>
    </w:p>
    <w:p w14:paraId="77AB9EE5"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-формирование у обучающихся потребности в изучении начального программирования;</w:t>
      </w:r>
    </w:p>
    <w:p w14:paraId="0DFBA6C3"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-формирование культуры общественного поведения;</w:t>
      </w:r>
    </w:p>
    <w:p w14:paraId="0A394C27"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-повышение информированности учащихся в вопросах робототехники;</w:t>
      </w:r>
    </w:p>
    <w:p w14:paraId="532B2851"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-применение современных форм и методов обучения и воспитания детей,</w:t>
      </w:r>
    </w:p>
    <w:p w14:paraId="39B69573"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-направленных на изучение робототехники;</w:t>
      </w:r>
    </w:p>
    <w:p w14:paraId="2C903771"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xml:space="preserve">              Развивающие:</w:t>
      </w:r>
    </w:p>
    <w:p w14:paraId="33ABBBA6"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-формирование интереса к робототехнике и программированию;</w:t>
      </w:r>
    </w:p>
    <w:p w14:paraId="5E4AA1B9"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-развитие творческой активности детей;</w:t>
      </w:r>
    </w:p>
    <w:p w14:paraId="702B2EEA"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-развитие внимательности и наблюдательности;</w:t>
      </w:r>
    </w:p>
    <w:p w14:paraId="43B3B8C0"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-развитие логического мышления, пространственного воображения;</w:t>
      </w:r>
    </w:p>
    <w:p w14:paraId="60C36D66"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-развитие инициативы и самостоятельности.</w:t>
      </w:r>
    </w:p>
    <w:p w14:paraId="4448BF1E"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xml:space="preserve">                Воспитательные:</w:t>
      </w:r>
    </w:p>
    <w:p w14:paraId="35D8AC4E"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-способствовать социализации личности учащегося;</w:t>
      </w:r>
    </w:p>
    <w:p w14:paraId="5456EDF9"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-формирование мировоззрения, гражданской и нравственной позиции;</w:t>
      </w:r>
    </w:p>
    <w:p w14:paraId="25F447CB"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-привитие навыка повседневного использования данных знаний на практике;</w:t>
      </w:r>
    </w:p>
    <w:p w14:paraId="27730486"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-способствовать развитию толерантности, общению, развитию культурного уровня</w:t>
      </w:r>
    </w:p>
    <w:p w14:paraId="028150FD"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xml:space="preserve"> школьников;</w:t>
      </w:r>
    </w:p>
    <w:p w14:paraId="360CB840"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-формирование культуры поведения на занятии.</w:t>
      </w:r>
    </w:p>
    <w:p w14:paraId="21054DE4"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 xml:space="preserve">        Занятия проводятся: 1 раз в неделю по 1 часу (</w:t>
      </w:r>
      <w:r>
        <w:rPr>
          <w:kern w:val="0"/>
          <w:sz w:val="24"/>
          <w:lang w:val="ru-RU" w:eastAsia="ru-RU"/>
        </w:rPr>
        <w:t>27</w:t>
      </w:r>
      <w:r w:rsidRPr="006822E2">
        <w:rPr>
          <w:kern w:val="0"/>
          <w:sz w:val="24"/>
          <w:lang w:val="ru-RU" w:eastAsia="ru-RU"/>
        </w:rPr>
        <w:t>час.).</w:t>
      </w:r>
    </w:p>
    <w:p w14:paraId="6389D7C0"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Учащиеся формируются в группы не более 12 человек.</w:t>
      </w:r>
    </w:p>
    <w:p w14:paraId="3A26DC3C" w14:textId="77777777" w:rsidR="000F1DB6" w:rsidRPr="006822E2" w:rsidRDefault="000F1DB6" w:rsidP="000F1DB6">
      <w:pPr>
        <w:widowControl/>
        <w:wordWrap/>
        <w:autoSpaceDE/>
        <w:rPr>
          <w:rFonts w:eastAsia="Calibri"/>
          <w:b/>
          <w:kern w:val="0"/>
          <w:sz w:val="24"/>
          <w:lang w:val="ru-RU" w:eastAsia="ru-RU"/>
        </w:rPr>
      </w:pPr>
      <w:r w:rsidRPr="006822E2">
        <w:rPr>
          <w:kern w:val="0"/>
          <w:sz w:val="24"/>
          <w:lang w:val="ru-RU" w:eastAsia="ru-RU"/>
        </w:rPr>
        <w:t>Срок реализации- 1 год</w:t>
      </w:r>
    </w:p>
    <w:p w14:paraId="7FDBAA75" w14:textId="77777777" w:rsidR="000F1DB6" w:rsidRPr="006822E2" w:rsidRDefault="000F1DB6" w:rsidP="000F1DB6">
      <w:pPr>
        <w:widowControl/>
        <w:wordWrap/>
        <w:autoSpaceDE/>
        <w:ind w:right="-119"/>
        <w:rPr>
          <w:rFonts w:eastAsia="Calibri"/>
          <w:b/>
          <w:kern w:val="0"/>
          <w:sz w:val="24"/>
          <w:lang w:val="ru-RU" w:eastAsia="ru-RU"/>
        </w:rPr>
      </w:pPr>
    </w:p>
    <w:p w14:paraId="29274158" w14:textId="77777777" w:rsidR="000F1DB6" w:rsidRPr="006822E2" w:rsidRDefault="000F1DB6" w:rsidP="000F1DB6">
      <w:pPr>
        <w:widowControl/>
        <w:wordWrap/>
        <w:autoSpaceDE/>
        <w:ind w:right="-119"/>
        <w:rPr>
          <w:rFonts w:eastAsia="Calibri"/>
          <w:b/>
          <w:kern w:val="0"/>
          <w:sz w:val="24"/>
          <w:lang w:val="ru-RU" w:eastAsia="ru-RU"/>
        </w:rPr>
      </w:pPr>
      <w:r w:rsidRPr="006822E2">
        <w:rPr>
          <w:rFonts w:eastAsia="Calibri"/>
          <w:b/>
          <w:kern w:val="0"/>
          <w:sz w:val="24"/>
          <w:lang w:val="ru-RU" w:eastAsia="ru-RU"/>
        </w:rPr>
        <w:t>УСЛОВИЯ РЕАЛИЗАЦИИ ПРОГРАММЫ</w:t>
      </w:r>
    </w:p>
    <w:p w14:paraId="620283BD" w14:textId="77777777" w:rsidR="000F1DB6" w:rsidRPr="006822E2" w:rsidRDefault="000F1DB6" w:rsidP="000F1DB6">
      <w:pPr>
        <w:widowControl/>
        <w:wordWrap/>
        <w:autoSpaceDE/>
        <w:ind w:right="-119"/>
        <w:rPr>
          <w:rFonts w:eastAsia="Calibri"/>
          <w:b/>
          <w:kern w:val="0"/>
          <w:sz w:val="24"/>
          <w:lang w:val="ru-RU" w:eastAsia="ru-RU"/>
        </w:rPr>
      </w:pPr>
      <w:r w:rsidRPr="006822E2">
        <w:rPr>
          <w:rFonts w:eastAsia="Calibri"/>
          <w:b/>
          <w:kern w:val="0"/>
          <w:sz w:val="24"/>
          <w:lang w:val="ru-RU" w:eastAsia="ru-RU"/>
        </w:rPr>
        <w:t xml:space="preserve">       Для полноценной реализации данной программы необходимы следующие оборудование и материалы:               </w:t>
      </w:r>
    </w:p>
    <w:p w14:paraId="1584E166" w14:textId="77777777" w:rsidR="000F1DB6" w:rsidRPr="006822E2" w:rsidRDefault="000F1DB6" w:rsidP="000F1DB6">
      <w:pPr>
        <w:widowControl/>
        <w:tabs>
          <w:tab w:val="left" w:pos="1060"/>
        </w:tabs>
        <w:wordWrap/>
        <w:autoSpaceDE/>
        <w:jc w:val="left"/>
        <w:rPr>
          <w:b/>
          <w:kern w:val="0"/>
          <w:sz w:val="24"/>
          <w:lang w:val="ru-RU" w:eastAsia="ru-RU"/>
        </w:rPr>
      </w:pPr>
      <w:r w:rsidRPr="006822E2">
        <w:rPr>
          <w:kern w:val="0"/>
          <w:sz w:val="24"/>
          <w:lang w:val="ru-RU" w:eastAsia="ru-RU"/>
        </w:rPr>
        <w:t xml:space="preserve">                    </w:t>
      </w:r>
    </w:p>
    <w:tbl>
      <w:tblPr>
        <w:tblW w:w="8662" w:type="dxa"/>
        <w:tblInd w:w="93" w:type="dxa"/>
        <w:tblLook w:val="04A0" w:firstRow="1" w:lastRow="0" w:firstColumn="1" w:lastColumn="0" w:noHBand="0" w:noVBand="1"/>
      </w:tblPr>
      <w:tblGrid>
        <w:gridCol w:w="7386"/>
        <w:gridCol w:w="1276"/>
      </w:tblGrid>
      <w:tr w:rsidR="000F1DB6" w:rsidRPr="006822E2" w14:paraId="40F20E01" w14:textId="77777777" w:rsidTr="00C33EC6">
        <w:trPr>
          <w:trHeight w:val="315"/>
        </w:trPr>
        <w:tc>
          <w:tcPr>
            <w:tcW w:w="7386" w:type="dxa"/>
            <w:tcBorders>
              <w:top w:val="single" w:sz="4" w:space="0" w:color="auto"/>
              <w:left w:val="single" w:sz="4" w:space="0" w:color="auto"/>
              <w:bottom w:val="single" w:sz="4" w:space="0" w:color="auto"/>
              <w:right w:val="single" w:sz="4" w:space="0" w:color="auto"/>
            </w:tcBorders>
            <w:noWrap/>
            <w:vAlign w:val="bottom"/>
            <w:hideMark/>
          </w:tcPr>
          <w:p w14:paraId="25C7C393" w14:textId="77777777" w:rsidR="000F1DB6" w:rsidRPr="006822E2" w:rsidRDefault="000F1DB6" w:rsidP="00C33EC6">
            <w:pPr>
              <w:widowControl/>
              <w:wordWrap/>
              <w:autoSpaceDE/>
              <w:jc w:val="left"/>
              <w:rPr>
                <w:color w:val="000000"/>
                <w:kern w:val="0"/>
                <w:sz w:val="24"/>
                <w:lang w:val="ru-RU" w:eastAsia="ru-RU"/>
              </w:rPr>
            </w:pPr>
            <w:r w:rsidRPr="006822E2">
              <w:rPr>
                <w:color w:val="000000"/>
                <w:kern w:val="0"/>
                <w:sz w:val="24"/>
                <w:lang w:val="ru-RU" w:eastAsia="ru-RU"/>
              </w:rPr>
              <w:t>Наименование набора</w:t>
            </w:r>
          </w:p>
        </w:tc>
        <w:tc>
          <w:tcPr>
            <w:tcW w:w="1276" w:type="dxa"/>
            <w:tcBorders>
              <w:top w:val="single" w:sz="4" w:space="0" w:color="auto"/>
              <w:left w:val="nil"/>
              <w:bottom w:val="single" w:sz="4" w:space="0" w:color="auto"/>
              <w:right w:val="single" w:sz="4" w:space="0" w:color="auto"/>
            </w:tcBorders>
            <w:hideMark/>
          </w:tcPr>
          <w:p w14:paraId="7BA696BF" w14:textId="77777777" w:rsidR="000F1DB6" w:rsidRPr="006822E2" w:rsidRDefault="000F1DB6" w:rsidP="00C33EC6">
            <w:pPr>
              <w:widowControl/>
              <w:wordWrap/>
              <w:autoSpaceDE/>
              <w:jc w:val="center"/>
              <w:rPr>
                <w:bCs/>
                <w:color w:val="000000"/>
                <w:kern w:val="0"/>
                <w:sz w:val="24"/>
                <w:lang w:val="ru-RU" w:eastAsia="ru-RU"/>
              </w:rPr>
            </w:pPr>
            <w:r w:rsidRPr="006822E2">
              <w:rPr>
                <w:bCs/>
                <w:color w:val="000000"/>
                <w:kern w:val="0"/>
                <w:sz w:val="24"/>
                <w:lang w:val="ru-RU" w:eastAsia="ru-RU"/>
              </w:rPr>
              <w:t xml:space="preserve">Кол-во </w:t>
            </w:r>
          </w:p>
        </w:tc>
      </w:tr>
      <w:tr w:rsidR="000F1DB6" w:rsidRPr="006822E2" w14:paraId="79C00743" w14:textId="77777777" w:rsidTr="00C33EC6">
        <w:trPr>
          <w:trHeight w:val="300"/>
        </w:trPr>
        <w:tc>
          <w:tcPr>
            <w:tcW w:w="7386" w:type="dxa"/>
            <w:tcBorders>
              <w:top w:val="nil"/>
              <w:left w:val="single" w:sz="4" w:space="0" w:color="auto"/>
              <w:bottom w:val="single" w:sz="4" w:space="0" w:color="auto"/>
              <w:right w:val="single" w:sz="4" w:space="0" w:color="auto"/>
            </w:tcBorders>
            <w:vAlign w:val="center"/>
            <w:hideMark/>
          </w:tcPr>
          <w:p w14:paraId="21101681" w14:textId="77777777" w:rsidR="000F1DB6" w:rsidRPr="006822E2" w:rsidRDefault="000F1DB6" w:rsidP="00C33EC6">
            <w:pPr>
              <w:widowControl/>
              <w:wordWrap/>
              <w:autoSpaceDE/>
              <w:rPr>
                <w:color w:val="000000"/>
                <w:kern w:val="0"/>
                <w:sz w:val="24"/>
                <w:lang w:eastAsia="ru-RU"/>
              </w:rPr>
            </w:pPr>
            <w:r w:rsidRPr="006822E2">
              <w:rPr>
                <w:color w:val="000000"/>
                <w:kern w:val="0"/>
                <w:sz w:val="24"/>
                <w:lang w:val="ru-RU" w:eastAsia="ru-RU"/>
              </w:rPr>
              <w:t>базовый</w:t>
            </w:r>
            <w:r w:rsidRPr="006822E2">
              <w:rPr>
                <w:color w:val="000000"/>
                <w:kern w:val="0"/>
                <w:sz w:val="24"/>
                <w:lang w:eastAsia="ru-RU"/>
              </w:rPr>
              <w:t xml:space="preserve"> </w:t>
            </w:r>
            <w:r w:rsidRPr="006822E2">
              <w:rPr>
                <w:color w:val="000000"/>
                <w:kern w:val="0"/>
                <w:sz w:val="24"/>
                <w:lang w:val="ru-RU" w:eastAsia="ru-RU"/>
              </w:rPr>
              <w:t>набор</w:t>
            </w:r>
            <w:r w:rsidRPr="006822E2">
              <w:rPr>
                <w:color w:val="000000"/>
                <w:kern w:val="0"/>
                <w:sz w:val="24"/>
                <w:lang w:eastAsia="ru-RU"/>
              </w:rPr>
              <w:t xml:space="preserve"> LEGO MINDSTORMS EV3 45544 (10+)</w:t>
            </w:r>
          </w:p>
        </w:tc>
        <w:tc>
          <w:tcPr>
            <w:tcW w:w="1276" w:type="dxa"/>
            <w:tcBorders>
              <w:top w:val="nil"/>
              <w:left w:val="nil"/>
              <w:bottom w:val="single" w:sz="4" w:space="0" w:color="auto"/>
              <w:right w:val="single" w:sz="4" w:space="0" w:color="auto"/>
            </w:tcBorders>
            <w:vAlign w:val="center"/>
            <w:hideMark/>
          </w:tcPr>
          <w:p w14:paraId="013C1A0D" w14:textId="77777777" w:rsidR="000F1DB6" w:rsidRPr="006822E2" w:rsidRDefault="000F1DB6" w:rsidP="00C33EC6">
            <w:pPr>
              <w:widowControl/>
              <w:wordWrap/>
              <w:autoSpaceDE/>
              <w:rPr>
                <w:color w:val="000000"/>
                <w:kern w:val="0"/>
                <w:sz w:val="24"/>
                <w:lang w:val="ru-RU" w:eastAsia="ru-RU"/>
              </w:rPr>
            </w:pPr>
            <w:r w:rsidRPr="006822E2">
              <w:rPr>
                <w:color w:val="000000"/>
                <w:kern w:val="0"/>
                <w:sz w:val="24"/>
                <w:lang w:val="ru-RU" w:eastAsia="ru-RU"/>
              </w:rPr>
              <w:t>2</w:t>
            </w:r>
          </w:p>
        </w:tc>
      </w:tr>
      <w:tr w:rsidR="000F1DB6" w:rsidRPr="006822E2" w14:paraId="383A6ADB" w14:textId="77777777" w:rsidTr="00C33EC6">
        <w:trPr>
          <w:trHeight w:val="300"/>
        </w:trPr>
        <w:tc>
          <w:tcPr>
            <w:tcW w:w="7386" w:type="dxa"/>
            <w:tcBorders>
              <w:top w:val="nil"/>
              <w:left w:val="single" w:sz="4" w:space="0" w:color="auto"/>
              <w:bottom w:val="single" w:sz="4" w:space="0" w:color="auto"/>
              <w:right w:val="single" w:sz="4" w:space="0" w:color="auto"/>
            </w:tcBorders>
            <w:vAlign w:val="center"/>
            <w:hideMark/>
          </w:tcPr>
          <w:p w14:paraId="56E38B6D" w14:textId="77777777" w:rsidR="000F1DB6" w:rsidRPr="006822E2" w:rsidRDefault="000F1DB6" w:rsidP="00C33EC6">
            <w:pPr>
              <w:widowControl/>
              <w:wordWrap/>
              <w:autoSpaceDE/>
              <w:rPr>
                <w:color w:val="000000"/>
                <w:kern w:val="0"/>
                <w:sz w:val="24"/>
                <w:lang w:eastAsia="ru-RU"/>
              </w:rPr>
            </w:pPr>
            <w:r w:rsidRPr="006822E2">
              <w:rPr>
                <w:color w:val="000000"/>
                <w:kern w:val="0"/>
                <w:sz w:val="24"/>
                <w:lang w:val="ru-RU" w:eastAsia="ru-RU"/>
              </w:rPr>
              <w:t>ресурсный</w:t>
            </w:r>
            <w:r w:rsidRPr="006822E2">
              <w:rPr>
                <w:color w:val="000000"/>
                <w:kern w:val="0"/>
                <w:sz w:val="24"/>
                <w:lang w:eastAsia="ru-RU"/>
              </w:rPr>
              <w:t xml:space="preserve"> </w:t>
            </w:r>
            <w:r w:rsidRPr="006822E2">
              <w:rPr>
                <w:color w:val="000000"/>
                <w:kern w:val="0"/>
                <w:sz w:val="24"/>
                <w:lang w:val="ru-RU" w:eastAsia="ru-RU"/>
              </w:rPr>
              <w:t>набор</w:t>
            </w:r>
            <w:r w:rsidRPr="006822E2">
              <w:rPr>
                <w:color w:val="000000"/>
                <w:kern w:val="0"/>
                <w:sz w:val="24"/>
                <w:lang w:eastAsia="ru-RU"/>
              </w:rPr>
              <w:t xml:space="preserve"> LEGO MINDSTORMS EV3 45560 (10+)</w:t>
            </w:r>
          </w:p>
        </w:tc>
        <w:tc>
          <w:tcPr>
            <w:tcW w:w="1276" w:type="dxa"/>
            <w:tcBorders>
              <w:top w:val="nil"/>
              <w:left w:val="nil"/>
              <w:bottom w:val="single" w:sz="4" w:space="0" w:color="auto"/>
              <w:right w:val="single" w:sz="4" w:space="0" w:color="auto"/>
            </w:tcBorders>
            <w:vAlign w:val="center"/>
            <w:hideMark/>
          </w:tcPr>
          <w:p w14:paraId="7268C42A" w14:textId="77777777" w:rsidR="000F1DB6" w:rsidRPr="006822E2" w:rsidRDefault="000F1DB6" w:rsidP="00C33EC6">
            <w:pPr>
              <w:widowControl/>
              <w:wordWrap/>
              <w:autoSpaceDE/>
              <w:rPr>
                <w:color w:val="000000"/>
                <w:kern w:val="0"/>
                <w:sz w:val="24"/>
                <w:lang w:val="ru-RU" w:eastAsia="ru-RU"/>
              </w:rPr>
            </w:pPr>
            <w:r w:rsidRPr="006822E2">
              <w:rPr>
                <w:color w:val="000000"/>
                <w:kern w:val="0"/>
                <w:sz w:val="24"/>
                <w:lang w:val="ru-RU" w:eastAsia="ru-RU"/>
              </w:rPr>
              <w:t>1</w:t>
            </w:r>
          </w:p>
        </w:tc>
      </w:tr>
      <w:tr w:rsidR="000F1DB6" w:rsidRPr="006822E2" w14:paraId="2E2DC125" w14:textId="77777777" w:rsidTr="00C33EC6">
        <w:trPr>
          <w:trHeight w:val="300"/>
        </w:trPr>
        <w:tc>
          <w:tcPr>
            <w:tcW w:w="7386" w:type="dxa"/>
            <w:tcBorders>
              <w:top w:val="nil"/>
              <w:left w:val="single" w:sz="4" w:space="0" w:color="auto"/>
              <w:bottom w:val="single" w:sz="4" w:space="0" w:color="auto"/>
              <w:right w:val="single" w:sz="4" w:space="0" w:color="auto"/>
            </w:tcBorders>
            <w:vAlign w:val="center"/>
            <w:hideMark/>
          </w:tcPr>
          <w:p w14:paraId="3422271B" w14:textId="77777777" w:rsidR="000F1DB6" w:rsidRPr="006822E2" w:rsidRDefault="000F1DB6" w:rsidP="00C33EC6">
            <w:pPr>
              <w:widowControl/>
              <w:wordWrap/>
              <w:autoSpaceDE/>
              <w:jc w:val="left"/>
              <w:rPr>
                <w:color w:val="000000"/>
                <w:kern w:val="0"/>
                <w:sz w:val="24"/>
                <w:lang w:val="ru-RU" w:eastAsia="ru-RU"/>
              </w:rPr>
            </w:pPr>
            <w:r w:rsidRPr="006822E2">
              <w:rPr>
                <w:color w:val="000000"/>
                <w:kern w:val="0"/>
                <w:sz w:val="24"/>
                <w:lang w:val="ru-RU" w:eastAsia="ru-RU"/>
              </w:rPr>
              <w:t>базовый набор конструктор VEX IQ 228-3670 Super Kit (6+)</w:t>
            </w:r>
          </w:p>
        </w:tc>
        <w:tc>
          <w:tcPr>
            <w:tcW w:w="1276" w:type="dxa"/>
            <w:tcBorders>
              <w:top w:val="nil"/>
              <w:left w:val="nil"/>
              <w:bottom w:val="single" w:sz="4" w:space="0" w:color="auto"/>
              <w:right w:val="single" w:sz="4" w:space="0" w:color="auto"/>
            </w:tcBorders>
            <w:vAlign w:val="center"/>
            <w:hideMark/>
          </w:tcPr>
          <w:p w14:paraId="1D42FE98" w14:textId="77777777" w:rsidR="000F1DB6" w:rsidRPr="006822E2" w:rsidRDefault="000F1DB6" w:rsidP="00C33EC6">
            <w:pPr>
              <w:widowControl/>
              <w:wordWrap/>
              <w:autoSpaceDE/>
              <w:jc w:val="left"/>
              <w:rPr>
                <w:color w:val="000000"/>
                <w:kern w:val="0"/>
                <w:sz w:val="24"/>
                <w:lang w:val="ru-RU" w:eastAsia="ru-RU"/>
              </w:rPr>
            </w:pPr>
            <w:r w:rsidRPr="006822E2">
              <w:rPr>
                <w:color w:val="000000"/>
                <w:kern w:val="0"/>
                <w:sz w:val="24"/>
                <w:lang w:val="ru-RU" w:eastAsia="ru-RU"/>
              </w:rPr>
              <w:t>2</w:t>
            </w:r>
          </w:p>
        </w:tc>
      </w:tr>
      <w:tr w:rsidR="000F1DB6" w:rsidRPr="006822E2" w14:paraId="3A1CF04B" w14:textId="77777777" w:rsidTr="00C33EC6">
        <w:trPr>
          <w:trHeight w:val="300"/>
        </w:trPr>
        <w:tc>
          <w:tcPr>
            <w:tcW w:w="7386" w:type="dxa"/>
            <w:tcBorders>
              <w:top w:val="nil"/>
              <w:left w:val="single" w:sz="4" w:space="0" w:color="auto"/>
              <w:bottom w:val="single" w:sz="4" w:space="0" w:color="auto"/>
              <w:right w:val="single" w:sz="4" w:space="0" w:color="auto"/>
            </w:tcBorders>
            <w:vAlign w:val="center"/>
            <w:hideMark/>
          </w:tcPr>
          <w:p w14:paraId="2C577D90" w14:textId="77777777" w:rsidR="000F1DB6" w:rsidRPr="006822E2" w:rsidRDefault="000F1DB6" w:rsidP="00C33EC6">
            <w:pPr>
              <w:widowControl/>
              <w:wordWrap/>
              <w:autoSpaceDE/>
              <w:rPr>
                <w:color w:val="000000"/>
                <w:kern w:val="0"/>
                <w:sz w:val="24"/>
                <w:lang w:eastAsia="ru-RU"/>
              </w:rPr>
            </w:pPr>
            <w:r w:rsidRPr="006822E2">
              <w:rPr>
                <w:color w:val="000000"/>
                <w:kern w:val="0"/>
                <w:sz w:val="24"/>
                <w:lang w:val="ru-RU" w:eastAsia="ru-RU"/>
              </w:rPr>
              <w:t>ресурсный</w:t>
            </w:r>
            <w:r w:rsidRPr="006822E2">
              <w:rPr>
                <w:color w:val="000000"/>
                <w:kern w:val="0"/>
                <w:sz w:val="24"/>
                <w:lang w:eastAsia="ru-RU"/>
              </w:rPr>
              <w:t xml:space="preserve"> </w:t>
            </w:r>
            <w:r w:rsidRPr="006822E2">
              <w:rPr>
                <w:color w:val="000000"/>
                <w:kern w:val="0"/>
                <w:sz w:val="24"/>
                <w:lang w:val="ru-RU" w:eastAsia="ru-RU"/>
              </w:rPr>
              <w:t>набор</w:t>
            </w:r>
            <w:r w:rsidRPr="006822E2">
              <w:rPr>
                <w:color w:val="000000"/>
                <w:kern w:val="0"/>
                <w:sz w:val="24"/>
                <w:lang w:eastAsia="ru-RU"/>
              </w:rPr>
              <w:t xml:space="preserve"> (228-2531) VEX IQ Foundation Add-On Kit (7+)</w:t>
            </w:r>
          </w:p>
        </w:tc>
        <w:tc>
          <w:tcPr>
            <w:tcW w:w="1276" w:type="dxa"/>
            <w:tcBorders>
              <w:top w:val="nil"/>
              <w:left w:val="nil"/>
              <w:bottom w:val="single" w:sz="4" w:space="0" w:color="auto"/>
              <w:right w:val="single" w:sz="4" w:space="0" w:color="auto"/>
            </w:tcBorders>
            <w:vAlign w:val="center"/>
            <w:hideMark/>
          </w:tcPr>
          <w:p w14:paraId="3378BDFA" w14:textId="77777777" w:rsidR="000F1DB6" w:rsidRPr="006822E2" w:rsidRDefault="000F1DB6" w:rsidP="00C33EC6">
            <w:pPr>
              <w:widowControl/>
              <w:wordWrap/>
              <w:autoSpaceDE/>
              <w:rPr>
                <w:color w:val="000000"/>
                <w:kern w:val="0"/>
                <w:sz w:val="24"/>
                <w:lang w:val="ru-RU" w:eastAsia="ru-RU"/>
              </w:rPr>
            </w:pPr>
            <w:r w:rsidRPr="006822E2">
              <w:rPr>
                <w:color w:val="000000"/>
                <w:kern w:val="0"/>
                <w:sz w:val="24"/>
                <w:lang w:val="ru-RU" w:eastAsia="ru-RU"/>
              </w:rPr>
              <w:t>1</w:t>
            </w:r>
          </w:p>
        </w:tc>
      </w:tr>
    </w:tbl>
    <w:p w14:paraId="033B4A3C" w14:textId="77777777" w:rsidR="000F1DB6" w:rsidRPr="006822E2" w:rsidRDefault="000F1DB6" w:rsidP="000F1DB6">
      <w:pPr>
        <w:widowControl/>
        <w:wordWrap/>
        <w:autoSpaceDE/>
        <w:ind w:firstLine="708"/>
        <w:rPr>
          <w:kern w:val="0"/>
          <w:sz w:val="24"/>
          <w:lang w:val="ru-RU" w:eastAsia="ru-RU"/>
        </w:rPr>
      </w:pPr>
      <w:r w:rsidRPr="006822E2">
        <w:rPr>
          <w:kern w:val="0"/>
          <w:sz w:val="24"/>
          <w:lang w:val="ru-RU" w:eastAsia="ru-RU"/>
        </w:rPr>
        <w:t xml:space="preserve">В кружке участвуют воспитанники школьного возраста от </w:t>
      </w:r>
      <w:r>
        <w:rPr>
          <w:kern w:val="0"/>
          <w:sz w:val="24"/>
          <w:lang w:val="ru-RU" w:eastAsia="ru-RU"/>
        </w:rPr>
        <w:t>11</w:t>
      </w:r>
      <w:r w:rsidRPr="006822E2">
        <w:rPr>
          <w:kern w:val="0"/>
          <w:sz w:val="24"/>
          <w:lang w:val="ru-RU" w:eastAsia="ru-RU"/>
        </w:rPr>
        <w:t xml:space="preserve"> до 1</w:t>
      </w:r>
      <w:r>
        <w:rPr>
          <w:kern w:val="0"/>
          <w:sz w:val="24"/>
          <w:lang w:val="ru-RU" w:eastAsia="ru-RU"/>
        </w:rPr>
        <w:t>4</w:t>
      </w:r>
      <w:r w:rsidRPr="006822E2">
        <w:rPr>
          <w:kern w:val="0"/>
          <w:sz w:val="24"/>
          <w:lang w:val="ru-RU" w:eastAsia="ru-RU"/>
        </w:rPr>
        <w:t xml:space="preserve">лет. </w:t>
      </w:r>
    </w:p>
    <w:p w14:paraId="149BA33C" w14:textId="77777777" w:rsidR="000F1DB6" w:rsidRPr="006822E2" w:rsidRDefault="000F1DB6" w:rsidP="000F1DB6">
      <w:pPr>
        <w:widowControl/>
        <w:wordWrap/>
        <w:autoSpaceDE/>
        <w:rPr>
          <w:bCs/>
          <w:kern w:val="0"/>
          <w:sz w:val="24"/>
          <w:lang w:val="ru-RU" w:eastAsia="ru-RU"/>
        </w:rPr>
      </w:pPr>
      <w:r w:rsidRPr="006822E2">
        <w:rPr>
          <w:bCs/>
          <w:kern w:val="0"/>
          <w:sz w:val="24"/>
          <w:lang w:val="ru-RU" w:eastAsia="ru-RU"/>
        </w:rPr>
        <w:t xml:space="preserve">Образовательный процесс проводится во время учебного года с 01 </w:t>
      </w:r>
      <w:r>
        <w:rPr>
          <w:bCs/>
          <w:kern w:val="0"/>
          <w:sz w:val="24"/>
          <w:lang w:val="ru-RU" w:eastAsia="ru-RU"/>
        </w:rPr>
        <w:t>октября</w:t>
      </w:r>
      <w:r w:rsidRPr="006822E2">
        <w:rPr>
          <w:bCs/>
          <w:kern w:val="0"/>
          <w:sz w:val="24"/>
          <w:lang w:val="ru-RU" w:eastAsia="ru-RU"/>
        </w:rPr>
        <w:t xml:space="preserve"> текущего года по </w:t>
      </w:r>
      <w:r>
        <w:rPr>
          <w:bCs/>
          <w:kern w:val="0"/>
          <w:sz w:val="24"/>
          <w:lang w:val="ru-RU" w:eastAsia="ru-RU"/>
        </w:rPr>
        <w:t>30 апреля</w:t>
      </w:r>
      <w:r w:rsidRPr="006822E2">
        <w:rPr>
          <w:bCs/>
          <w:kern w:val="0"/>
          <w:sz w:val="24"/>
          <w:lang w:val="ru-RU" w:eastAsia="ru-RU"/>
        </w:rPr>
        <w:t xml:space="preserve"> следующего года.</w:t>
      </w:r>
    </w:p>
    <w:p w14:paraId="31D1FA8F" w14:textId="77777777" w:rsidR="000F1DB6" w:rsidRPr="006822E2" w:rsidRDefault="000F1DB6" w:rsidP="000F1DB6">
      <w:pPr>
        <w:widowControl/>
        <w:wordWrap/>
        <w:autoSpaceDE/>
        <w:rPr>
          <w:bCs/>
          <w:kern w:val="0"/>
          <w:sz w:val="24"/>
          <w:lang w:val="ru-RU" w:eastAsia="ru-RU"/>
        </w:rPr>
      </w:pPr>
      <w:r w:rsidRPr="006822E2">
        <w:rPr>
          <w:bCs/>
          <w:kern w:val="0"/>
          <w:sz w:val="24"/>
          <w:lang w:val="ru-RU" w:eastAsia="ru-RU"/>
        </w:rPr>
        <w:t>Занятия по дополнительным общеобразовательным программам проводятся во второй половине дня, занятия в группах ведутся строго по расписанию. Расписание занятий объединений составляется с учётом наиболее благоприятного режима труда и отдыха детей, санитарно-гигиенических норм и возрастных особенностей детей, утверждается директором школы.</w:t>
      </w:r>
    </w:p>
    <w:p w14:paraId="5F860E8C" w14:textId="77777777" w:rsidR="000F1DB6" w:rsidRPr="006822E2" w:rsidRDefault="000F1DB6" w:rsidP="000F1DB6">
      <w:pPr>
        <w:widowControl/>
        <w:wordWrap/>
        <w:autoSpaceDE/>
        <w:rPr>
          <w:kern w:val="0"/>
          <w:sz w:val="24"/>
          <w:lang w:val="ru-RU" w:eastAsia="ru-RU"/>
        </w:rPr>
      </w:pPr>
      <w:r w:rsidRPr="006822E2">
        <w:rPr>
          <w:kern w:val="0"/>
          <w:sz w:val="24"/>
          <w:lang w:val="ru-RU" w:eastAsia="ru-RU"/>
        </w:rPr>
        <w:t>Продолжительность одного занятия 1 час (по 30 минут с перерывом 10 минут)</w:t>
      </w:r>
    </w:p>
    <w:p w14:paraId="34E8FF74" w14:textId="77777777" w:rsidR="000F1DB6" w:rsidRPr="006822E2" w:rsidRDefault="000F1DB6" w:rsidP="000F1DB6">
      <w:pPr>
        <w:widowControl/>
        <w:wordWrap/>
        <w:autoSpaceDE/>
        <w:ind w:right="-119"/>
        <w:jc w:val="center"/>
        <w:rPr>
          <w:rFonts w:eastAsia="Calibri"/>
          <w:b/>
          <w:bCs/>
          <w:kern w:val="0"/>
          <w:sz w:val="24"/>
          <w:lang w:val="ru-RU" w:eastAsia="en-US"/>
        </w:rPr>
      </w:pPr>
    </w:p>
    <w:p w14:paraId="4DEEC6CA" w14:textId="77777777" w:rsidR="000F1DB6" w:rsidRPr="006822E2" w:rsidRDefault="000F1DB6" w:rsidP="000F1DB6">
      <w:pPr>
        <w:widowControl/>
        <w:wordWrap/>
        <w:autoSpaceDE/>
        <w:ind w:right="-119"/>
        <w:jc w:val="center"/>
        <w:rPr>
          <w:kern w:val="0"/>
          <w:sz w:val="24"/>
          <w:lang w:val="ru-RU" w:eastAsia="en-US"/>
        </w:rPr>
      </w:pPr>
      <w:r w:rsidRPr="006822E2">
        <w:rPr>
          <w:rFonts w:eastAsia="Calibri"/>
          <w:b/>
          <w:bCs/>
          <w:kern w:val="0"/>
          <w:sz w:val="24"/>
          <w:lang w:val="ru-RU" w:eastAsia="en-US"/>
        </w:rPr>
        <w:t>Календарный учебный график дополнительного образования детей</w:t>
      </w:r>
    </w:p>
    <w:p w14:paraId="5C4D0CFF" w14:textId="77777777" w:rsidR="000F1DB6" w:rsidRPr="006822E2" w:rsidRDefault="000F1DB6" w:rsidP="000F1DB6">
      <w:pPr>
        <w:widowControl/>
        <w:wordWrap/>
        <w:autoSpaceDE/>
        <w:ind w:right="-119"/>
        <w:jc w:val="center"/>
        <w:rPr>
          <w:kern w:val="0"/>
          <w:sz w:val="24"/>
          <w:lang w:val="ru-RU" w:eastAsia="en-US"/>
        </w:rPr>
      </w:pPr>
      <w:r w:rsidRPr="006822E2">
        <w:rPr>
          <w:rFonts w:eastAsia="Calibri"/>
          <w:b/>
          <w:bCs/>
          <w:kern w:val="0"/>
          <w:sz w:val="24"/>
          <w:lang w:val="ru-RU" w:eastAsia="en-US"/>
        </w:rPr>
        <w:t>по рабочей программе «Реабилитационная робототехника»</w:t>
      </w:r>
    </w:p>
    <w:p w14:paraId="12F875C5" w14:textId="77777777" w:rsidR="000F1DB6" w:rsidRPr="006822E2" w:rsidRDefault="000F1DB6" w:rsidP="000F1DB6">
      <w:pPr>
        <w:widowControl/>
        <w:wordWrap/>
        <w:autoSpaceDE/>
        <w:spacing w:line="230" w:lineRule="auto"/>
        <w:ind w:right="-119"/>
        <w:jc w:val="center"/>
        <w:rPr>
          <w:rFonts w:eastAsia="Calibri"/>
          <w:kern w:val="0"/>
          <w:sz w:val="24"/>
          <w:lang w:val="ru-RU" w:eastAsia="en-US"/>
        </w:rPr>
      </w:pPr>
      <w:r w:rsidRPr="006822E2">
        <w:rPr>
          <w:rFonts w:eastAsia="Calibri"/>
          <w:kern w:val="0"/>
          <w:sz w:val="24"/>
          <w:lang w:val="ru-RU" w:eastAsia="en-US"/>
        </w:rPr>
        <w:t>Срок реализации программы (по группам) – 1 год, 1 час в неделю</w:t>
      </w:r>
    </w:p>
    <w:p w14:paraId="60CAC5F4" w14:textId="77777777" w:rsidR="000F1DB6" w:rsidRPr="006822E2" w:rsidRDefault="000F1DB6" w:rsidP="000F1DB6">
      <w:pPr>
        <w:widowControl/>
        <w:wordWrap/>
        <w:autoSpaceDE/>
        <w:spacing w:line="267" w:lineRule="exact"/>
        <w:jc w:val="left"/>
        <w:rPr>
          <w:kern w:val="0"/>
          <w:sz w:val="24"/>
          <w:lang w:val="ru-RU" w:eastAsia="en-US"/>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2760"/>
        <w:gridCol w:w="2800"/>
        <w:gridCol w:w="3120"/>
      </w:tblGrid>
      <w:tr w:rsidR="000F1DB6" w:rsidRPr="006822E2" w14:paraId="0FA7EA50" w14:textId="77777777" w:rsidTr="00C33EC6">
        <w:trPr>
          <w:trHeight w:val="283"/>
        </w:trPr>
        <w:tc>
          <w:tcPr>
            <w:tcW w:w="700" w:type="dxa"/>
            <w:tcBorders>
              <w:top w:val="single" w:sz="8" w:space="0" w:color="auto"/>
              <w:left w:val="single" w:sz="8" w:space="0" w:color="auto"/>
              <w:bottom w:val="single" w:sz="8" w:space="0" w:color="auto"/>
              <w:right w:val="single" w:sz="8" w:space="0" w:color="auto"/>
            </w:tcBorders>
            <w:vAlign w:val="bottom"/>
            <w:hideMark/>
          </w:tcPr>
          <w:p w14:paraId="5E19151B" w14:textId="77777777" w:rsidR="000F1DB6" w:rsidRPr="006822E2" w:rsidRDefault="000F1DB6" w:rsidP="00C33EC6">
            <w:pPr>
              <w:widowControl/>
              <w:wordWrap/>
              <w:autoSpaceDE/>
              <w:jc w:val="center"/>
              <w:rPr>
                <w:kern w:val="0"/>
                <w:sz w:val="24"/>
                <w:lang w:val="ru-RU" w:eastAsia="ru-RU"/>
              </w:rPr>
            </w:pPr>
            <w:r w:rsidRPr="006822E2">
              <w:rPr>
                <w:b/>
                <w:bCs/>
                <w:w w:val="99"/>
                <w:kern w:val="0"/>
                <w:sz w:val="24"/>
                <w:lang w:val="ru-RU" w:eastAsia="ru-RU"/>
              </w:rPr>
              <w:t>№</w:t>
            </w:r>
          </w:p>
        </w:tc>
        <w:tc>
          <w:tcPr>
            <w:tcW w:w="2760" w:type="dxa"/>
            <w:tcBorders>
              <w:top w:val="single" w:sz="8" w:space="0" w:color="auto"/>
              <w:left w:val="nil"/>
              <w:bottom w:val="single" w:sz="8" w:space="0" w:color="auto"/>
              <w:right w:val="single" w:sz="8" w:space="0" w:color="auto"/>
            </w:tcBorders>
            <w:vAlign w:val="bottom"/>
            <w:hideMark/>
          </w:tcPr>
          <w:p w14:paraId="034B8321" w14:textId="77777777" w:rsidR="000F1DB6" w:rsidRPr="006822E2" w:rsidRDefault="000F1DB6" w:rsidP="00C33EC6">
            <w:pPr>
              <w:widowControl/>
              <w:wordWrap/>
              <w:autoSpaceDE/>
              <w:jc w:val="left"/>
              <w:rPr>
                <w:kern w:val="0"/>
                <w:sz w:val="24"/>
                <w:lang w:val="ru-RU" w:eastAsia="ru-RU"/>
              </w:rPr>
            </w:pPr>
            <w:r w:rsidRPr="006822E2">
              <w:rPr>
                <w:b/>
                <w:bCs/>
                <w:kern w:val="0"/>
                <w:sz w:val="24"/>
                <w:lang w:val="ru-RU" w:eastAsia="ru-RU"/>
              </w:rPr>
              <w:t>День недели</w:t>
            </w:r>
          </w:p>
        </w:tc>
        <w:tc>
          <w:tcPr>
            <w:tcW w:w="2800" w:type="dxa"/>
            <w:tcBorders>
              <w:top w:val="single" w:sz="8" w:space="0" w:color="auto"/>
              <w:left w:val="nil"/>
              <w:bottom w:val="single" w:sz="8" w:space="0" w:color="auto"/>
              <w:right w:val="single" w:sz="8" w:space="0" w:color="auto"/>
            </w:tcBorders>
            <w:vAlign w:val="bottom"/>
            <w:hideMark/>
          </w:tcPr>
          <w:p w14:paraId="02F2460F" w14:textId="77777777" w:rsidR="000F1DB6" w:rsidRPr="006822E2" w:rsidRDefault="000F1DB6" w:rsidP="00C33EC6">
            <w:pPr>
              <w:widowControl/>
              <w:wordWrap/>
              <w:autoSpaceDE/>
              <w:jc w:val="center"/>
              <w:rPr>
                <w:kern w:val="0"/>
                <w:sz w:val="24"/>
                <w:lang w:val="ru-RU" w:eastAsia="ru-RU"/>
              </w:rPr>
            </w:pPr>
            <w:r w:rsidRPr="006822E2">
              <w:rPr>
                <w:b/>
                <w:bCs/>
                <w:w w:val="99"/>
                <w:kern w:val="0"/>
                <w:sz w:val="24"/>
                <w:lang w:val="ru-RU" w:eastAsia="ru-RU"/>
              </w:rPr>
              <w:t>Количество часов по группам</w:t>
            </w:r>
          </w:p>
        </w:tc>
        <w:tc>
          <w:tcPr>
            <w:tcW w:w="3120" w:type="dxa"/>
            <w:tcBorders>
              <w:top w:val="single" w:sz="8" w:space="0" w:color="auto"/>
              <w:left w:val="nil"/>
              <w:bottom w:val="single" w:sz="8" w:space="0" w:color="auto"/>
              <w:right w:val="single" w:sz="8" w:space="0" w:color="auto"/>
            </w:tcBorders>
            <w:vAlign w:val="bottom"/>
            <w:hideMark/>
          </w:tcPr>
          <w:p w14:paraId="2376625A" w14:textId="77777777" w:rsidR="000F1DB6" w:rsidRPr="006822E2" w:rsidRDefault="000F1DB6" w:rsidP="00C33EC6">
            <w:pPr>
              <w:widowControl/>
              <w:wordWrap/>
              <w:autoSpaceDE/>
              <w:jc w:val="center"/>
              <w:rPr>
                <w:kern w:val="0"/>
                <w:sz w:val="24"/>
                <w:lang w:val="ru-RU" w:eastAsia="ru-RU"/>
              </w:rPr>
            </w:pPr>
            <w:r w:rsidRPr="006822E2">
              <w:rPr>
                <w:b/>
                <w:bCs/>
                <w:w w:val="97"/>
                <w:kern w:val="0"/>
                <w:sz w:val="24"/>
                <w:lang w:val="ru-RU" w:eastAsia="ru-RU"/>
              </w:rPr>
              <w:t>Время</w:t>
            </w:r>
          </w:p>
        </w:tc>
      </w:tr>
      <w:tr w:rsidR="000F1DB6" w:rsidRPr="006822E2" w14:paraId="17AEE1FD" w14:textId="77777777" w:rsidTr="00C33EC6">
        <w:trPr>
          <w:trHeight w:val="263"/>
        </w:trPr>
        <w:tc>
          <w:tcPr>
            <w:tcW w:w="700" w:type="dxa"/>
            <w:tcBorders>
              <w:top w:val="nil"/>
              <w:left w:val="single" w:sz="8" w:space="0" w:color="auto"/>
              <w:bottom w:val="single" w:sz="8" w:space="0" w:color="auto"/>
              <w:right w:val="single" w:sz="8" w:space="0" w:color="auto"/>
            </w:tcBorders>
            <w:vAlign w:val="bottom"/>
            <w:hideMark/>
          </w:tcPr>
          <w:p w14:paraId="37D4C62C" w14:textId="77777777" w:rsidR="000F1DB6" w:rsidRPr="006822E2" w:rsidRDefault="000F1DB6" w:rsidP="00C33EC6">
            <w:pPr>
              <w:widowControl/>
              <w:wordWrap/>
              <w:autoSpaceDE/>
              <w:spacing w:line="263" w:lineRule="exact"/>
              <w:jc w:val="center"/>
              <w:rPr>
                <w:kern w:val="0"/>
                <w:sz w:val="24"/>
                <w:lang w:val="ru-RU" w:eastAsia="ru-RU"/>
              </w:rPr>
            </w:pPr>
            <w:r w:rsidRPr="006822E2">
              <w:rPr>
                <w:w w:val="99"/>
                <w:kern w:val="0"/>
                <w:sz w:val="24"/>
                <w:lang w:val="ru-RU" w:eastAsia="ru-RU"/>
              </w:rPr>
              <w:t>1</w:t>
            </w:r>
          </w:p>
        </w:tc>
        <w:tc>
          <w:tcPr>
            <w:tcW w:w="2760" w:type="dxa"/>
            <w:tcBorders>
              <w:top w:val="nil"/>
              <w:left w:val="nil"/>
              <w:bottom w:val="single" w:sz="8" w:space="0" w:color="auto"/>
              <w:right w:val="single" w:sz="8" w:space="0" w:color="auto"/>
            </w:tcBorders>
            <w:vAlign w:val="bottom"/>
            <w:hideMark/>
          </w:tcPr>
          <w:p w14:paraId="78C347EB" w14:textId="77777777" w:rsidR="000F1DB6" w:rsidRPr="006822E2" w:rsidRDefault="000F1DB6" w:rsidP="00C33EC6">
            <w:pPr>
              <w:widowControl/>
              <w:wordWrap/>
              <w:autoSpaceDE/>
              <w:spacing w:line="263" w:lineRule="exact"/>
              <w:jc w:val="left"/>
              <w:rPr>
                <w:kern w:val="0"/>
                <w:sz w:val="24"/>
                <w:lang w:val="ru-RU" w:eastAsia="ru-RU"/>
              </w:rPr>
            </w:pPr>
            <w:r w:rsidRPr="006822E2">
              <w:rPr>
                <w:kern w:val="0"/>
                <w:sz w:val="24"/>
                <w:lang w:val="ru-RU" w:eastAsia="ru-RU"/>
              </w:rPr>
              <w:t>Понедельник</w:t>
            </w:r>
          </w:p>
        </w:tc>
        <w:tc>
          <w:tcPr>
            <w:tcW w:w="2800" w:type="dxa"/>
            <w:tcBorders>
              <w:top w:val="nil"/>
              <w:left w:val="nil"/>
              <w:bottom w:val="single" w:sz="8" w:space="0" w:color="auto"/>
              <w:right w:val="single" w:sz="8" w:space="0" w:color="auto"/>
            </w:tcBorders>
            <w:vAlign w:val="bottom"/>
          </w:tcPr>
          <w:p w14:paraId="76AAFC93" w14:textId="77777777" w:rsidR="000F1DB6" w:rsidRPr="006822E2" w:rsidRDefault="000F1DB6" w:rsidP="00C33EC6">
            <w:pPr>
              <w:widowControl/>
              <w:wordWrap/>
              <w:autoSpaceDE/>
              <w:spacing w:line="263" w:lineRule="exact"/>
              <w:jc w:val="center"/>
              <w:rPr>
                <w:kern w:val="0"/>
                <w:sz w:val="24"/>
                <w:lang w:val="ru-RU" w:eastAsia="ru-RU"/>
              </w:rPr>
            </w:pPr>
          </w:p>
        </w:tc>
        <w:tc>
          <w:tcPr>
            <w:tcW w:w="3120" w:type="dxa"/>
            <w:tcBorders>
              <w:top w:val="nil"/>
              <w:left w:val="nil"/>
              <w:bottom w:val="single" w:sz="8" w:space="0" w:color="auto"/>
              <w:right w:val="single" w:sz="8" w:space="0" w:color="auto"/>
            </w:tcBorders>
            <w:vAlign w:val="bottom"/>
          </w:tcPr>
          <w:p w14:paraId="18A89D7F" w14:textId="77777777" w:rsidR="000F1DB6" w:rsidRPr="006822E2" w:rsidRDefault="000F1DB6" w:rsidP="00C33EC6">
            <w:pPr>
              <w:widowControl/>
              <w:wordWrap/>
              <w:autoSpaceDE/>
              <w:spacing w:line="263" w:lineRule="exact"/>
              <w:jc w:val="center"/>
              <w:rPr>
                <w:kern w:val="0"/>
                <w:sz w:val="24"/>
                <w:lang w:val="ru-RU" w:eastAsia="ru-RU"/>
              </w:rPr>
            </w:pPr>
          </w:p>
        </w:tc>
      </w:tr>
      <w:tr w:rsidR="000F1DB6" w:rsidRPr="006822E2" w14:paraId="7ED7B9AC" w14:textId="77777777" w:rsidTr="00C33EC6">
        <w:trPr>
          <w:trHeight w:val="266"/>
        </w:trPr>
        <w:tc>
          <w:tcPr>
            <w:tcW w:w="700" w:type="dxa"/>
            <w:tcBorders>
              <w:top w:val="nil"/>
              <w:left w:val="single" w:sz="8" w:space="0" w:color="auto"/>
              <w:bottom w:val="single" w:sz="8" w:space="0" w:color="auto"/>
              <w:right w:val="single" w:sz="8" w:space="0" w:color="auto"/>
            </w:tcBorders>
            <w:vAlign w:val="bottom"/>
            <w:hideMark/>
          </w:tcPr>
          <w:p w14:paraId="2B205A03" w14:textId="77777777" w:rsidR="000F1DB6" w:rsidRPr="006822E2" w:rsidRDefault="000F1DB6" w:rsidP="00C33EC6">
            <w:pPr>
              <w:widowControl/>
              <w:wordWrap/>
              <w:autoSpaceDE/>
              <w:spacing w:line="264" w:lineRule="exact"/>
              <w:jc w:val="center"/>
              <w:rPr>
                <w:kern w:val="0"/>
                <w:sz w:val="24"/>
                <w:lang w:val="ru-RU" w:eastAsia="ru-RU"/>
              </w:rPr>
            </w:pPr>
            <w:r w:rsidRPr="006822E2">
              <w:rPr>
                <w:w w:val="99"/>
                <w:kern w:val="0"/>
                <w:sz w:val="24"/>
                <w:lang w:val="ru-RU" w:eastAsia="ru-RU"/>
              </w:rPr>
              <w:t>2</w:t>
            </w:r>
          </w:p>
        </w:tc>
        <w:tc>
          <w:tcPr>
            <w:tcW w:w="2760" w:type="dxa"/>
            <w:tcBorders>
              <w:top w:val="nil"/>
              <w:left w:val="nil"/>
              <w:bottom w:val="single" w:sz="8" w:space="0" w:color="auto"/>
              <w:right w:val="single" w:sz="8" w:space="0" w:color="auto"/>
            </w:tcBorders>
            <w:vAlign w:val="bottom"/>
            <w:hideMark/>
          </w:tcPr>
          <w:p w14:paraId="1329FA49" w14:textId="77777777" w:rsidR="000F1DB6" w:rsidRPr="006822E2" w:rsidRDefault="000F1DB6" w:rsidP="00C33EC6">
            <w:pPr>
              <w:widowControl/>
              <w:wordWrap/>
              <w:autoSpaceDE/>
              <w:spacing w:line="264" w:lineRule="exact"/>
              <w:jc w:val="left"/>
              <w:rPr>
                <w:kern w:val="0"/>
                <w:sz w:val="24"/>
                <w:lang w:val="ru-RU" w:eastAsia="ru-RU"/>
              </w:rPr>
            </w:pPr>
            <w:r w:rsidRPr="006822E2">
              <w:rPr>
                <w:kern w:val="0"/>
                <w:sz w:val="24"/>
                <w:lang w:val="ru-RU" w:eastAsia="ru-RU"/>
              </w:rPr>
              <w:t>Вторник</w:t>
            </w:r>
          </w:p>
        </w:tc>
        <w:tc>
          <w:tcPr>
            <w:tcW w:w="2800" w:type="dxa"/>
            <w:tcBorders>
              <w:top w:val="nil"/>
              <w:left w:val="nil"/>
              <w:bottom w:val="single" w:sz="8" w:space="0" w:color="auto"/>
              <w:right w:val="single" w:sz="8" w:space="0" w:color="auto"/>
            </w:tcBorders>
            <w:vAlign w:val="bottom"/>
          </w:tcPr>
          <w:p w14:paraId="4C738A27" w14:textId="77777777" w:rsidR="000F1DB6" w:rsidRPr="006822E2" w:rsidRDefault="000F1DB6" w:rsidP="00C33EC6">
            <w:pPr>
              <w:widowControl/>
              <w:wordWrap/>
              <w:autoSpaceDE/>
              <w:spacing w:line="264" w:lineRule="exact"/>
              <w:jc w:val="center"/>
              <w:rPr>
                <w:kern w:val="0"/>
                <w:sz w:val="24"/>
                <w:lang w:val="ru-RU" w:eastAsia="ru-RU"/>
              </w:rPr>
            </w:pPr>
          </w:p>
        </w:tc>
        <w:tc>
          <w:tcPr>
            <w:tcW w:w="3120" w:type="dxa"/>
            <w:tcBorders>
              <w:top w:val="nil"/>
              <w:left w:val="nil"/>
              <w:bottom w:val="single" w:sz="8" w:space="0" w:color="auto"/>
              <w:right w:val="single" w:sz="8" w:space="0" w:color="auto"/>
            </w:tcBorders>
            <w:vAlign w:val="bottom"/>
          </w:tcPr>
          <w:p w14:paraId="0787C686" w14:textId="77777777" w:rsidR="000F1DB6" w:rsidRPr="006822E2" w:rsidRDefault="000F1DB6" w:rsidP="00C33EC6">
            <w:pPr>
              <w:widowControl/>
              <w:wordWrap/>
              <w:autoSpaceDE/>
              <w:spacing w:line="264" w:lineRule="exact"/>
              <w:jc w:val="center"/>
              <w:rPr>
                <w:kern w:val="0"/>
                <w:sz w:val="24"/>
                <w:lang w:val="ru-RU" w:eastAsia="ru-RU"/>
              </w:rPr>
            </w:pPr>
          </w:p>
        </w:tc>
      </w:tr>
      <w:tr w:rsidR="000F1DB6" w:rsidRPr="006822E2" w14:paraId="7A1790EA" w14:textId="77777777" w:rsidTr="00C33EC6">
        <w:trPr>
          <w:trHeight w:val="266"/>
        </w:trPr>
        <w:tc>
          <w:tcPr>
            <w:tcW w:w="700" w:type="dxa"/>
            <w:tcBorders>
              <w:top w:val="nil"/>
              <w:left w:val="single" w:sz="8" w:space="0" w:color="auto"/>
              <w:bottom w:val="single" w:sz="8" w:space="0" w:color="auto"/>
              <w:right w:val="single" w:sz="8" w:space="0" w:color="auto"/>
            </w:tcBorders>
            <w:vAlign w:val="bottom"/>
            <w:hideMark/>
          </w:tcPr>
          <w:p w14:paraId="34FB0820" w14:textId="77777777" w:rsidR="000F1DB6" w:rsidRPr="006822E2" w:rsidRDefault="000F1DB6" w:rsidP="00C33EC6">
            <w:pPr>
              <w:widowControl/>
              <w:wordWrap/>
              <w:autoSpaceDE/>
              <w:spacing w:line="264" w:lineRule="exact"/>
              <w:jc w:val="center"/>
              <w:rPr>
                <w:kern w:val="0"/>
                <w:sz w:val="24"/>
                <w:lang w:val="ru-RU" w:eastAsia="ru-RU"/>
              </w:rPr>
            </w:pPr>
            <w:r w:rsidRPr="006822E2">
              <w:rPr>
                <w:w w:val="99"/>
                <w:kern w:val="0"/>
                <w:sz w:val="24"/>
                <w:lang w:val="ru-RU" w:eastAsia="ru-RU"/>
              </w:rPr>
              <w:t>3</w:t>
            </w:r>
          </w:p>
        </w:tc>
        <w:tc>
          <w:tcPr>
            <w:tcW w:w="2760" w:type="dxa"/>
            <w:tcBorders>
              <w:top w:val="nil"/>
              <w:left w:val="nil"/>
              <w:bottom w:val="single" w:sz="8" w:space="0" w:color="auto"/>
              <w:right w:val="single" w:sz="8" w:space="0" w:color="auto"/>
            </w:tcBorders>
            <w:vAlign w:val="bottom"/>
            <w:hideMark/>
          </w:tcPr>
          <w:p w14:paraId="1D738B38" w14:textId="77777777" w:rsidR="000F1DB6" w:rsidRPr="006822E2" w:rsidRDefault="000F1DB6" w:rsidP="00C33EC6">
            <w:pPr>
              <w:widowControl/>
              <w:wordWrap/>
              <w:autoSpaceDE/>
              <w:spacing w:line="264" w:lineRule="exact"/>
              <w:jc w:val="left"/>
              <w:rPr>
                <w:kern w:val="0"/>
                <w:sz w:val="24"/>
                <w:lang w:val="ru-RU" w:eastAsia="ru-RU"/>
              </w:rPr>
            </w:pPr>
            <w:r w:rsidRPr="006822E2">
              <w:rPr>
                <w:kern w:val="0"/>
                <w:sz w:val="24"/>
                <w:lang w:val="ru-RU" w:eastAsia="ru-RU"/>
              </w:rPr>
              <w:t>Среда</w:t>
            </w:r>
          </w:p>
        </w:tc>
        <w:tc>
          <w:tcPr>
            <w:tcW w:w="2800" w:type="dxa"/>
            <w:tcBorders>
              <w:top w:val="nil"/>
              <w:left w:val="nil"/>
              <w:bottom w:val="single" w:sz="8" w:space="0" w:color="auto"/>
              <w:right w:val="single" w:sz="8" w:space="0" w:color="auto"/>
            </w:tcBorders>
            <w:vAlign w:val="bottom"/>
          </w:tcPr>
          <w:p w14:paraId="74B0A3C7" w14:textId="77777777" w:rsidR="000F1DB6" w:rsidRPr="006822E2" w:rsidRDefault="000F1DB6" w:rsidP="00C33EC6">
            <w:pPr>
              <w:widowControl/>
              <w:wordWrap/>
              <w:autoSpaceDE/>
              <w:spacing w:line="264" w:lineRule="exact"/>
              <w:jc w:val="center"/>
              <w:rPr>
                <w:kern w:val="0"/>
                <w:sz w:val="24"/>
                <w:lang w:val="ru-RU" w:eastAsia="ru-RU"/>
              </w:rPr>
            </w:pPr>
          </w:p>
        </w:tc>
        <w:tc>
          <w:tcPr>
            <w:tcW w:w="3120" w:type="dxa"/>
            <w:tcBorders>
              <w:top w:val="nil"/>
              <w:left w:val="nil"/>
              <w:bottom w:val="single" w:sz="8" w:space="0" w:color="auto"/>
              <w:right w:val="single" w:sz="8" w:space="0" w:color="auto"/>
            </w:tcBorders>
            <w:vAlign w:val="bottom"/>
          </w:tcPr>
          <w:p w14:paraId="37881197" w14:textId="77777777" w:rsidR="000F1DB6" w:rsidRPr="006822E2" w:rsidRDefault="000F1DB6" w:rsidP="00C33EC6">
            <w:pPr>
              <w:widowControl/>
              <w:wordWrap/>
              <w:autoSpaceDE/>
              <w:spacing w:line="264" w:lineRule="exact"/>
              <w:jc w:val="center"/>
              <w:rPr>
                <w:kern w:val="0"/>
                <w:sz w:val="24"/>
                <w:lang w:val="ru-RU" w:eastAsia="ru-RU"/>
              </w:rPr>
            </w:pPr>
          </w:p>
        </w:tc>
      </w:tr>
      <w:tr w:rsidR="000F1DB6" w:rsidRPr="006822E2" w14:paraId="6CD48388" w14:textId="77777777" w:rsidTr="00C33EC6">
        <w:trPr>
          <w:trHeight w:val="266"/>
        </w:trPr>
        <w:tc>
          <w:tcPr>
            <w:tcW w:w="700" w:type="dxa"/>
            <w:tcBorders>
              <w:top w:val="nil"/>
              <w:left w:val="single" w:sz="8" w:space="0" w:color="auto"/>
              <w:bottom w:val="single" w:sz="8" w:space="0" w:color="auto"/>
              <w:right w:val="single" w:sz="8" w:space="0" w:color="auto"/>
            </w:tcBorders>
            <w:vAlign w:val="bottom"/>
            <w:hideMark/>
          </w:tcPr>
          <w:p w14:paraId="751F50A6" w14:textId="77777777" w:rsidR="000F1DB6" w:rsidRPr="006822E2" w:rsidRDefault="000F1DB6" w:rsidP="00C33EC6">
            <w:pPr>
              <w:widowControl/>
              <w:wordWrap/>
              <w:autoSpaceDE/>
              <w:spacing w:line="264" w:lineRule="exact"/>
              <w:jc w:val="center"/>
              <w:rPr>
                <w:kern w:val="0"/>
                <w:sz w:val="24"/>
                <w:lang w:val="ru-RU" w:eastAsia="ru-RU"/>
              </w:rPr>
            </w:pPr>
            <w:r w:rsidRPr="006822E2">
              <w:rPr>
                <w:w w:val="99"/>
                <w:kern w:val="0"/>
                <w:sz w:val="24"/>
                <w:lang w:val="ru-RU" w:eastAsia="ru-RU"/>
              </w:rPr>
              <w:t>4</w:t>
            </w:r>
          </w:p>
        </w:tc>
        <w:tc>
          <w:tcPr>
            <w:tcW w:w="2760" w:type="dxa"/>
            <w:tcBorders>
              <w:top w:val="nil"/>
              <w:left w:val="nil"/>
              <w:bottom w:val="single" w:sz="8" w:space="0" w:color="auto"/>
              <w:right w:val="single" w:sz="8" w:space="0" w:color="auto"/>
            </w:tcBorders>
            <w:vAlign w:val="bottom"/>
            <w:hideMark/>
          </w:tcPr>
          <w:p w14:paraId="4D65E305" w14:textId="77777777" w:rsidR="000F1DB6" w:rsidRPr="006822E2" w:rsidRDefault="000F1DB6" w:rsidP="00C33EC6">
            <w:pPr>
              <w:widowControl/>
              <w:wordWrap/>
              <w:autoSpaceDE/>
              <w:spacing w:line="264" w:lineRule="exact"/>
              <w:jc w:val="left"/>
              <w:rPr>
                <w:kern w:val="0"/>
                <w:sz w:val="24"/>
                <w:lang w:val="ru-RU" w:eastAsia="ru-RU"/>
              </w:rPr>
            </w:pPr>
            <w:r w:rsidRPr="006822E2">
              <w:rPr>
                <w:kern w:val="0"/>
                <w:sz w:val="24"/>
                <w:lang w:val="ru-RU" w:eastAsia="ru-RU"/>
              </w:rPr>
              <w:t>Четверг</w:t>
            </w:r>
          </w:p>
        </w:tc>
        <w:tc>
          <w:tcPr>
            <w:tcW w:w="2800" w:type="dxa"/>
            <w:tcBorders>
              <w:top w:val="nil"/>
              <w:left w:val="nil"/>
              <w:bottom w:val="single" w:sz="8" w:space="0" w:color="auto"/>
              <w:right w:val="single" w:sz="8" w:space="0" w:color="auto"/>
            </w:tcBorders>
            <w:vAlign w:val="bottom"/>
            <w:hideMark/>
          </w:tcPr>
          <w:p w14:paraId="58C31440" w14:textId="77777777" w:rsidR="000F1DB6" w:rsidRPr="006822E2" w:rsidRDefault="000F1DB6" w:rsidP="00C33EC6">
            <w:pPr>
              <w:widowControl/>
              <w:wordWrap/>
              <w:autoSpaceDE/>
              <w:spacing w:line="264" w:lineRule="exact"/>
              <w:jc w:val="center"/>
              <w:rPr>
                <w:kern w:val="0"/>
                <w:sz w:val="24"/>
                <w:lang w:val="ru-RU" w:eastAsia="ru-RU"/>
              </w:rPr>
            </w:pPr>
            <w:r w:rsidRPr="006822E2">
              <w:rPr>
                <w:kern w:val="0"/>
                <w:sz w:val="24"/>
                <w:lang w:val="ru-RU" w:eastAsia="ru-RU"/>
              </w:rPr>
              <w:t xml:space="preserve">1 </w:t>
            </w:r>
          </w:p>
        </w:tc>
        <w:tc>
          <w:tcPr>
            <w:tcW w:w="3120" w:type="dxa"/>
            <w:tcBorders>
              <w:top w:val="nil"/>
              <w:left w:val="nil"/>
              <w:bottom w:val="single" w:sz="8" w:space="0" w:color="auto"/>
              <w:right w:val="single" w:sz="8" w:space="0" w:color="auto"/>
            </w:tcBorders>
            <w:vAlign w:val="bottom"/>
            <w:hideMark/>
          </w:tcPr>
          <w:p w14:paraId="4EECC87F" w14:textId="77777777" w:rsidR="000F1DB6" w:rsidRPr="006822E2" w:rsidRDefault="000F1DB6" w:rsidP="00C33EC6">
            <w:pPr>
              <w:widowControl/>
              <w:wordWrap/>
              <w:autoSpaceDE/>
              <w:spacing w:line="264" w:lineRule="exact"/>
              <w:jc w:val="center"/>
              <w:rPr>
                <w:kern w:val="0"/>
                <w:sz w:val="24"/>
                <w:lang w:val="ru-RU" w:eastAsia="ru-RU"/>
              </w:rPr>
            </w:pPr>
            <w:r w:rsidRPr="006822E2">
              <w:rPr>
                <w:kern w:val="0"/>
                <w:sz w:val="24"/>
                <w:lang w:val="ru-RU" w:eastAsia="ru-RU"/>
              </w:rPr>
              <w:t>15.00-16.00</w:t>
            </w:r>
          </w:p>
        </w:tc>
      </w:tr>
      <w:tr w:rsidR="000F1DB6" w:rsidRPr="006822E2" w14:paraId="230A8F3D" w14:textId="77777777" w:rsidTr="00C33EC6">
        <w:trPr>
          <w:trHeight w:val="268"/>
        </w:trPr>
        <w:tc>
          <w:tcPr>
            <w:tcW w:w="700" w:type="dxa"/>
            <w:tcBorders>
              <w:top w:val="nil"/>
              <w:left w:val="single" w:sz="8" w:space="0" w:color="auto"/>
              <w:bottom w:val="single" w:sz="8" w:space="0" w:color="auto"/>
              <w:right w:val="single" w:sz="8" w:space="0" w:color="auto"/>
            </w:tcBorders>
            <w:vAlign w:val="bottom"/>
            <w:hideMark/>
          </w:tcPr>
          <w:p w14:paraId="2FC6D89E" w14:textId="77777777" w:rsidR="000F1DB6" w:rsidRPr="006822E2" w:rsidRDefault="000F1DB6" w:rsidP="00C33EC6">
            <w:pPr>
              <w:widowControl/>
              <w:wordWrap/>
              <w:autoSpaceDE/>
              <w:spacing w:line="264" w:lineRule="exact"/>
              <w:jc w:val="center"/>
              <w:rPr>
                <w:kern w:val="0"/>
                <w:sz w:val="24"/>
                <w:lang w:val="ru-RU" w:eastAsia="ru-RU"/>
              </w:rPr>
            </w:pPr>
            <w:r w:rsidRPr="006822E2">
              <w:rPr>
                <w:w w:val="99"/>
                <w:kern w:val="0"/>
                <w:sz w:val="24"/>
                <w:lang w:val="ru-RU" w:eastAsia="ru-RU"/>
              </w:rPr>
              <w:t>5</w:t>
            </w:r>
          </w:p>
        </w:tc>
        <w:tc>
          <w:tcPr>
            <w:tcW w:w="2760" w:type="dxa"/>
            <w:tcBorders>
              <w:top w:val="nil"/>
              <w:left w:val="nil"/>
              <w:bottom w:val="single" w:sz="8" w:space="0" w:color="auto"/>
              <w:right w:val="single" w:sz="8" w:space="0" w:color="auto"/>
            </w:tcBorders>
            <w:vAlign w:val="bottom"/>
            <w:hideMark/>
          </w:tcPr>
          <w:p w14:paraId="7A70E190" w14:textId="77777777" w:rsidR="000F1DB6" w:rsidRPr="006822E2" w:rsidRDefault="000F1DB6" w:rsidP="00C33EC6">
            <w:pPr>
              <w:widowControl/>
              <w:wordWrap/>
              <w:autoSpaceDE/>
              <w:spacing w:line="264" w:lineRule="exact"/>
              <w:jc w:val="left"/>
              <w:rPr>
                <w:kern w:val="0"/>
                <w:sz w:val="24"/>
                <w:lang w:val="ru-RU" w:eastAsia="ru-RU"/>
              </w:rPr>
            </w:pPr>
            <w:r w:rsidRPr="006822E2">
              <w:rPr>
                <w:kern w:val="0"/>
                <w:sz w:val="24"/>
                <w:lang w:val="ru-RU" w:eastAsia="ru-RU"/>
              </w:rPr>
              <w:t>Пятница</w:t>
            </w:r>
          </w:p>
        </w:tc>
        <w:tc>
          <w:tcPr>
            <w:tcW w:w="2800" w:type="dxa"/>
            <w:tcBorders>
              <w:top w:val="nil"/>
              <w:left w:val="nil"/>
              <w:bottom w:val="single" w:sz="8" w:space="0" w:color="auto"/>
              <w:right w:val="single" w:sz="8" w:space="0" w:color="auto"/>
            </w:tcBorders>
            <w:vAlign w:val="bottom"/>
          </w:tcPr>
          <w:p w14:paraId="578A4C0B" w14:textId="77777777" w:rsidR="000F1DB6" w:rsidRPr="006822E2" w:rsidRDefault="000F1DB6" w:rsidP="00C33EC6">
            <w:pPr>
              <w:widowControl/>
              <w:wordWrap/>
              <w:autoSpaceDE/>
              <w:jc w:val="left"/>
              <w:rPr>
                <w:kern w:val="0"/>
                <w:sz w:val="24"/>
                <w:lang w:val="ru-RU" w:eastAsia="ru-RU"/>
              </w:rPr>
            </w:pPr>
          </w:p>
        </w:tc>
        <w:tc>
          <w:tcPr>
            <w:tcW w:w="3120" w:type="dxa"/>
            <w:tcBorders>
              <w:top w:val="nil"/>
              <w:left w:val="nil"/>
              <w:bottom w:val="single" w:sz="8" w:space="0" w:color="auto"/>
              <w:right w:val="single" w:sz="8" w:space="0" w:color="auto"/>
            </w:tcBorders>
            <w:vAlign w:val="bottom"/>
          </w:tcPr>
          <w:p w14:paraId="6F943037" w14:textId="77777777" w:rsidR="000F1DB6" w:rsidRPr="006822E2" w:rsidRDefault="000F1DB6" w:rsidP="00C33EC6">
            <w:pPr>
              <w:widowControl/>
              <w:wordWrap/>
              <w:autoSpaceDE/>
              <w:jc w:val="center"/>
              <w:rPr>
                <w:kern w:val="0"/>
                <w:sz w:val="24"/>
                <w:lang w:val="ru-RU" w:eastAsia="ru-RU"/>
              </w:rPr>
            </w:pPr>
          </w:p>
        </w:tc>
      </w:tr>
      <w:tr w:rsidR="000F1DB6" w:rsidRPr="006822E2" w14:paraId="396378E5" w14:textId="77777777" w:rsidTr="00C33EC6">
        <w:trPr>
          <w:trHeight w:val="266"/>
        </w:trPr>
        <w:tc>
          <w:tcPr>
            <w:tcW w:w="700" w:type="dxa"/>
            <w:tcBorders>
              <w:top w:val="nil"/>
              <w:left w:val="single" w:sz="8" w:space="0" w:color="auto"/>
              <w:bottom w:val="single" w:sz="8" w:space="0" w:color="auto"/>
              <w:right w:val="single" w:sz="8" w:space="0" w:color="auto"/>
            </w:tcBorders>
            <w:vAlign w:val="bottom"/>
            <w:hideMark/>
          </w:tcPr>
          <w:p w14:paraId="6725E84E" w14:textId="77777777" w:rsidR="000F1DB6" w:rsidRPr="006822E2" w:rsidRDefault="000F1DB6" w:rsidP="00C33EC6">
            <w:pPr>
              <w:widowControl/>
              <w:wordWrap/>
              <w:autoSpaceDE/>
              <w:spacing w:line="264" w:lineRule="exact"/>
              <w:jc w:val="center"/>
              <w:rPr>
                <w:kern w:val="0"/>
                <w:sz w:val="24"/>
                <w:lang w:val="ru-RU" w:eastAsia="ru-RU"/>
              </w:rPr>
            </w:pPr>
            <w:r w:rsidRPr="006822E2">
              <w:rPr>
                <w:w w:val="99"/>
                <w:kern w:val="0"/>
                <w:sz w:val="24"/>
                <w:lang w:val="ru-RU" w:eastAsia="ru-RU"/>
              </w:rPr>
              <w:t>6</w:t>
            </w:r>
          </w:p>
        </w:tc>
        <w:tc>
          <w:tcPr>
            <w:tcW w:w="2760" w:type="dxa"/>
            <w:tcBorders>
              <w:top w:val="nil"/>
              <w:left w:val="nil"/>
              <w:bottom w:val="single" w:sz="8" w:space="0" w:color="auto"/>
              <w:right w:val="single" w:sz="8" w:space="0" w:color="auto"/>
            </w:tcBorders>
            <w:vAlign w:val="bottom"/>
            <w:hideMark/>
          </w:tcPr>
          <w:p w14:paraId="344DEDAD" w14:textId="77777777" w:rsidR="000F1DB6" w:rsidRPr="006822E2" w:rsidRDefault="000F1DB6" w:rsidP="00C33EC6">
            <w:pPr>
              <w:widowControl/>
              <w:wordWrap/>
              <w:autoSpaceDE/>
              <w:spacing w:line="264" w:lineRule="exact"/>
              <w:jc w:val="left"/>
              <w:rPr>
                <w:kern w:val="0"/>
                <w:sz w:val="24"/>
                <w:lang w:val="ru-RU" w:eastAsia="ru-RU"/>
              </w:rPr>
            </w:pPr>
            <w:r w:rsidRPr="006822E2">
              <w:rPr>
                <w:kern w:val="0"/>
                <w:sz w:val="24"/>
                <w:lang w:val="ru-RU" w:eastAsia="ru-RU"/>
              </w:rPr>
              <w:t>Суббота</w:t>
            </w:r>
          </w:p>
        </w:tc>
        <w:tc>
          <w:tcPr>
            <w:tcW w:w="2800" w:type="dxa"/>
            <w:tcBorders>
              <w:top w:val="nil"/>
              <w:left w:val="nil"/>
              <w:bottom w:val="single" w:sz="8" w:space="0" w:color="auto"/>
              <w:right w:val="single" w:sz="8" w:space="0" w:color="auto"/>
            </w:tcBorders>
            <w:vAlign w:val="bottom"/>
          </w:tcPr>
          <w:p w14:paraId="2CA3CA8F" w14:textId="77777777" w:rsidR="000F1DB6" w:rsidRPr="006822E2" w:rsidRDefault="000F1DB6" w:rsidP="00C33EC6">
            <w:pPr>
              <w:widowControl/>
              <w:wordWrap/>
              <w:autoSpaceDE/>
              <w:jc w:val="left"/>
              <w:rPr>
                <w:kern w:val="0"/>
                <w:sz w:val="24"/>
                <w:lang w:val="ru-RU" w:eastAsia="ru-RU"/>
              </w:rPr>
            </w:pPr>
          </w:p>
        </w:tc>
        <w:tc>
          <w:tcPr>
            <w:tcW w:w="3120" w:type="dxa"/>
            <w:tcBorders>
              <w:top w:val="nil"/>
              <w:left w:val="nil"/>
              <w:bottom w:val="single" w:sz="8" w:space="0" w:color="auto"/>
              <w:right w:val="single" w:sz="8" w:space="0" w:color="auto"/>
            </w:tcBorders>
            <w:vAlign w:val="bottom"/>
            <w:hideMark/>
          </w:tcPr>
          <w:p w14:paraId="229E9915" w14:textId="77777777" w:rsidR="000F1DB6" w:rsidRPr="006822E2" w:rsidRDefault="000F1DB6" w:rsidP="00C33EC6">
            <w:pPr>
              <w:widowControl/>
              <w:wordWrap/>
              <w:autoSpaceDE/>
              <w:spacing w:line="264" w:lineRule="exact"/>
              <w:jc w:val="center"/>
              <w:rPr>
                <w:kern w:val="0"/>
                <w:sz w:val="24"/>
                <w:lang w:val="ru-RU" w:eastAsia="ru-RU"/>
              </w:rPr>
            </w:pPr>
            <w:r w:rsidRPr="006822E2">
              <w:rPr>
                <w:w w:val="99"/>
                <w:kern w:val="0"/>
                <w:sz w:val="24"/>
                <w:lang w:val="ru-RU" w:eastAsia="ru-RU"/>
              </w:rPr>
              <w:t>Выходной</w:t>
            </w:r>
          </w:p>
        </w:tc>
      </w:tr>
      <w:tr w:rsidR="000F1DB6" w:rsidRPr="006822E2" w14:paraId="6E247186" w14:textId="77777777" w:rsidTr="00C33EC6">
        <w:trPr>
          <w:trHeight w:val="268"/>
        </w:trPr>
        <w:tc>
          <w:tcPr>
            <w:tcW w:w="700" w:type="dxa"/>
            <w:tcBorders>
              <w:top w:val="nil"/>
              <w:left w:val="single" w:sz="8" w:space="0" w:color="auto"/>
              <w:bottom w:val="single" w:sz="8" w:space="0" w:color="auto"/>
              <w:right w:val="single" w:sz="8" w:space="0" w:color="auto"/>
            </w:tcBorders>
            <w:vAlign w:val="bottom"/>
            <w:hideMark/>
          </w:tcPr>
          <w:p w14:paraId="3821C0DC" w14:textId="77777777" w:rsidR="000F1DB6" w:rsidRPr="006822E2" w:rsidRDefault="000F1DB6" w:rsidP="00C33EC6">
            <w:pPr>
              <w:widowControl/>
              <w:wordWrap/>
              <w:autoSpaceDE/>
              <w:spacing w:line="264" w:lineRule="exact"/>
              <w:jc w:val="center"/>
              <w:rPr>
                <w:kern w:val="0"/>
                <w:sz w:val="24"/>
                <w:lang w:val="ru-RU" w:eastAsia="ru-RU"/>
              </w:rPr>
            </w:pPr>
            <w:r w:rsidRPr="006822E2">
              <w:rPr>
                <w:w w:val="99"/>
                <w:kern w:val="0"/>
                <w:sz w:val="24"/>
                <w:lang w:val="ru-RU" w:eastAsia="ru-RU"/>
              </w:rPr>
              <w:t>7</w:t>
            </w:r>
          </w:p>
        </w:tc>
        <w:tc>
          <w:tcPr>
            <w:tcW w:w="2760" w:type="dxa"/>
            <w:tcBorders>
              <w:top w:val="nil"/>
              <w:left w:val="nil"/>
              <w:bottom w:val="single" w:sz="8" w:space="0" w:color="auto"/>
              <w:right w:val="single" w:sz="8" w:space="0" w:color="auto"/>
            </w:tcBorders>
            <w:vAlign w:val="bottom"/>
            <w:hideMark/>
          </w:tcPr>
          <w:p w14:paraId="01F07F55" w14:textId="77777777" w:rsidR="000F1DB6" w:rsidRPr="006822E2" w:rsidRDefault="000F1DB6" w:rsidP="00C33EC6">
            <w:pPr>
              <w:widowControl/>
              <w:wordWrap/>
              <w:autoSpaceDE/>
              <w:spacing w:line="264" w:lineRule="exact"/>
              <w:jc w:val="left"/>
              <w:rPr>
                <w:kern w:val="0"/>
                <w:sz w:val="24"/>
                <w:lang w:val="ru-RU" w:eastAsia="ru-RU"/>
              </w:rPr>
            </w:pPr>
            <w:r w:rsidRPr="006822E2">
              <w:rPr>
                <w:kern w:val="0"/>
                <w:sz w:val="24"/>
                <w:lang w:val="ru-RU" w:eastAsia="ru-RU"/>
              </w:rPr>
              <w:t>Воскресенье</w:t>
            </w:r>
          </w:p>
        </w:tc>
        <w:tc>
          <w:tcPr>
            <w:tcW w:w="2800" w:type="dxa"/>
            <w:tcBorders>
              <w:top w:val="nil"/>
              <w:left w:val="nil"/>
              <w:bottom w:val="single" w:sz="8" w:space="0" w:color="auto"/>
              <w:right w:val="single" w:sz="8" w:space="0" w:color="auto"/>
            </w:tcBorders>
            <w:vAlign w:val="bottom"/>
          </w:tcPr>
          <w:p w14:paraId="02519754" w14:textId="77777777" w:rsidR="000F1DB6" w:rsidRPr="006822E2" w:rsidRDefault="000F1DB6" w:rsidP="00C33EC6">
            <w:pPr>
              <w:widowControl/>
              <w:wordWrap/>
              <w:autoSpaceDE/>
              <w:jc w:val="center"/>
              <w:rPr>
                <w:kern w:val="0"/>
                <w:sz w:val="24"/>
                <w:lang w:val="ru-RU" w:eastAsia="ru-RU"/>
              </w:rPr>
            </w:pPr>
          </w:p>
        </w:tc>
        <w:tc>
          <w:tcPr>
            <w:tcW w:w="3120" w:type="dxa"/>
            <w:tcBorders>
              <w:top w:val="nil"/>
              <w:left w:val="nil"/>
              <w:bottom w:val="single" w:sz="8" w:space="0" w:color="auto"/>
              <w:right w:val="single" w:sz="8" w:space="0" w:color="auto"/>
            </w:tcBorders>
            <w:vAlign w:val="bottom"/>
            <w:hideMark/>
          </w:tcPr>
          <w:p w14:paraId="0F2734E2" w14:textId="77777777" w:rsidR="000F1DB6" w:rsidRPr="006822E2" w:rsidRDefault="000F1DB6" w:rsidP="00C33EC6">
            <w:pPr>
              <w:widowControl/>
              <w:wordWrap/>
              <w:autoSpaceDE/>
              <w:spacing w:line="264" w:lineRule="exact"/>
              <w:jc w:val="center"/>
              <w:rPr>
                <w:kern w:val="0"/>
                <w:sz w:val="24"/>
                <w:lang w:val="ru-RU" w:eastAsia="ru-RU"/>
              </w:rPr>
            </w:pPr>
            <w:r w:rsidRPr="006822E2">
              <w:rPr>
                <w:kern w:val="0"/>
                <w:sz w:val="24"/>
                <w:lang w:val="ru-RU" w:eastAsia="ru-RU"/>
              </w:rPr>
              <w:t>Выходной</w:t>
            </w:r>
          </w:p>
        </w:tc>
      </w:tr>
    </w:tbl>
    <w:p w14:paraId="07241970"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b/>
          <w:bCs/>
          <w:kern w:val="0"/>
          <w:sz w:val="24"/>
          <w:szCs w:val="28"/>
          <w:lang w:val="ru-RU" w:eastAsia="en-US"/>
        </w:rPr>
        <w:t>Оценочное и методическое обеспечение</w:t>
      </w:r>
    </w:p>
    <w:p w14:paraId="0EF0936A"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b/>
          <w:bCs/>
          <w:kern w:val="0"/>
          <w:sz w:val="24"/>
          <w:szCs w:val="28"/>
          <w:lang w:val="ru-RU" w:eastAsia="en-US"/>
        </w:rPr>
        <w:t>         </w:t>
      </w:r>
      <w:r w:rsidRPr="006822E2">
        <w:rPr>
          <w:rFonts w:eastAsia="Calibri"/>
          <w:i/>
          <w:iCs/>
          <w:kern w:val="0"/>
          <w:sz w:val="24"/>
          <w:szCs w:val="28"/>
          <w:lang w:val="ru-RU" w:eastAsia="en-US"/>
        </w:rPr>
        <w:t>Входная диагностика</w:t>
      </w:r>
      <w:r w:rsidRPr="006822E2">
        <w:rPr>
          <w:rFonts w:eastAsia="Calibri"/>
          <w:kern w:val="0"/>
          <w:sz w:val="24"/>
          <w:szCs w:val="28"/>
          <w:lang w:val="ru-RU" w:eastAsia="en-US"/>
        </w:rPr>
        <w:t xml:space="preserve"> проводится в сентябре с целью выявления первоначального </w:t>
      </w:r>
      <w:proofErr w:type="gramStart"/>
      <w:r w:rsidRPr="006822E2">
        <w:rPr>
          <w:rFonts w:eastAsia="Calibri"/>
          <w:kern w:val="0"/>
          <w:sz w:val="24"/>
          <w:szCs w:val="28"/>
          <w:lang w:val="ru-RU" w:eastAsia="en-US"/>
        </w:rPr>
        <w:t>уровня  знаний</w:t>
      </w:r>
      <w:proofErr w:type="gramEnd"/>
      <w:r w:rsidRPr="006822E2">
        <w:rPr>
          <w:rFonts w:eastAsia="Calibri"/>
          <w:kern w:val="0"/>
          <w:sz w:val="24"/>
          <w:szCs w:val="28"/>
          <w:lang w:val="ru-RU" w:eastAsia="en-US"/>
        </w:rPr>
        <w:t xml:space="preserve"> и умений и проводится в форме педагогического наблюдения, а также теста, определяющего интерес детей к изучаемой тематике.</w:t>
      </w:r>
    </w:p>
    <w:p w14:paraId="3E54060D"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i/>
          <w:iCs/>
          <w:kern w:val="0"/>
          <w:sz w:val="24"/>
          <w:szCs w:val="28"/>
          <w:lang w:val="ru-RU" w:eastAsia="en-US"/>
        </w:rPr>
        <w:t>Текущий контроль</w:t>
      </w:r>
      <w:r w:rsidRPr="006822E2">
        <w:rPr>
          <w:rFonts w:eastAsia="Calibri"/>
          <w:kern w:val="0"/>
          <w:sz w:val="24"/>
          <w:szCs w:val="28"/>
          <w:lang w:val="ru-RU" w:eastAsia="en-US"/>
        </w:rPr>
        <w:t> осуществляется на занятиях в течение всего учебного года для отслеживания уровня освоения учебного материала программы и развития личностных качеств обучающихся. Он проводится в различных формах: педагогическое наблюдение, беседа, анализ на каждом занятии педагогом и учащимися качества выполнения творческих работ и приобретённых навыков общения.</w:t>
      </w:r>
    </w:p>
    <w:p w14:paraId="3878F192"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i/>
          <w:iCs/>
          <w:kern w:val="0"/>
          <w:sz w:val="24"/>
          <w:szCs w:val="28"/>
          <w:lang w:val="ru-RU" w:eastAsia="en-US"/>
        </w:rPr>
        <w:t>Промежуточный контроль</w:t>
      </w:r>
      <w:r w:rsidRPr="006822E2">
        <w:rPr>
          <w:rFonts w:eastAsia="Calibri"/>
          <w:kern w:val="0"/>
          <w:sz w:val="24"/>
          <w:szCs w:val="28"/>
          <w:lang w:val="ru-RU" w:eastAsia="en-US"/>
        </w:rPr>
        <w:t> предусмотрен по окончании каждого года обучения с целью выявления уровня освоения программы обучающимися и корректировки процесса обучения.</w:t>
      </w:r>
    </w:p>
    <w:p w14:paraId="12D84782"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 В качестве промежуточного контроля применяются такие его формы как анализ участия каждого обучающего в конкурсах, анализ его научной и творческой деятельности, проведение викторины и проблемной беседы.</w:t>
      </w:r>
    </w:p>
    <w:p w14:paraId="0E3BF50F"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i/>
          <w:iCs/>
          <w:kern w:val="0"/>
          <w:sz w:val="24"/>
          <w:szCs w:val="28"/>
          <w:lang w:val="ru-RU" w:eastAsia="en-US"/>
        </w:rPr>
        <w:t>Итоговый контроль </w:t>
      </w:r>
      <w:r w:rsidRPr="006822E2">
        <w:rPr>
          <w:rFonts w:eastAsia="Calibri"/>
          <w:kern w:val="0"/>
          <w:sz w:val="24"/>
          <w:szCs w:val="28"/>
          <w:lang w:val="ru-RU" w:eastAsia="en-US"/>
        </w:rPr>
        <w:t>призван показать оценку уровня и качества освоения учащимися дополнительной общеразвивающей программы по завершению обучения. Он проводится в форме анализа участия каждого обучающегося в школьных, районных и городских конкурах, также проводится открытое занятие (в игровой форме) для педагогов и родителей, демонстрирующее уровень овладения теоретическим программным материалом.</w:t>
      </w:r>
    </w:p>
    <w:p w14:paraId="2D350815"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b/>
          <w:bCs/>
          <w:kern w:val="0"/>
          <w:sz w:val="24"/>
          <w:szCs w:val="28"/>
          <w:lang w:val="ru-RU" w:eastAsia="en-US"/>
        </w:rPr>
        <w:t>Методические материалы</w:t>
      </w:r>
    </w:p>
    <w:p w14:paraId="6683D9FB"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-Педагогические технологии:</w:t>
      </w:r>
    </w:p>
    <w:p w14:paraId="6B4E4F8B"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 xml:space="preserve">В процессе обучения используются следующие педагогические технологии: технология коллективного взаимодействия и игровая технология, т.к. наиболее </w:t>
      </w:r>
      <w:proofErr w:type="gramStart"/>
      <w:r w:rsidRPr="006822E2">
        <w:rPr>
          <w:rFonts w:eastAsia="Calibri"/>
          <w:kern w:val="0"/>
          <w:sz w:val="24"/>
          <w:szCs w:val="28"/>
          <w:lang w:val="ru-RU" w:eastAsia="en-US"/>
        </w:rPr>
        <w:t>удовлетворяют  имеющимся</w:t>
      </w:r>
      <w:proofErr w:type="gramEnd"/>
      <w:r w:rsidRPr="006822E2">
        <w:rPr>
          <w:rFonts w:eastAsia="Calibri"/>
          <w:kern w:val="0"/>
          <w:sz w:val="24"/>
          <w:szCs w:val="28"/>
          <w:lang w:val="ru-RU" w:eastAsia="en-US"/>
        </w:rPr>
        <w:t xml:space="preserve"> условиям реализации дополнительной общеобразовательной программы.</w:t>
      </w:r>
    </w:p>
    <w:p w14:paraId="364E6DC6"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-Дидактические средства:</w:t>
      </w:r>
    </w:p>
    <w:p w14:paraId="79D61C85"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 xml:space="preserve"> – СДО </w:t>
      </w:r>
      <w:proofErr w:type="spellStart"/>
      <w:r w:rsidRPr="006822E2">
        <w:rPr>
          <w:rFonts w:eastAsia="Calibri"/>
          <w:kern w:val="0"/>
          <w:sz w:val="24"/>
          <w:szCs w:val="28"/>
          <w:lang w:val="ru-RU" w:eastAsia="en-US"/>
        </w:rPr>
        <w:t>Moodle</w:t>
      </w:r>
      <w:proofErr w:type="spellEnd"/>
      <w:r w:rsidRPr="006822E2">
        <w:rPr>
          <w:rFonts w:eastAsia="Calibri"/>
          <w:kern w:val="0"/>
          <w:sz w:val="24"/>
          <w:szCs w:val="28"/>
          <w:lang w:val="ru-RU" w:eastAsia="en-US"/>
        </w:rPr>
        <w:t xml:space="preserve"> с картами сборки роботов</w:t>
      </w:r>
    </w:p>
    <w:p w14:paraId="2611011F"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 xml:space="preserve">– Конструктор </w:t>
      </w:r>
      <w:proofErr w:type="spellStart"/>
      <w:r w:rsidRPr="006822E2">
        <w:rPr>
          <w:rFonts w:eastAsia="Calibri"/>
          <w:kern w:val="0"/>
          <w:sz w:val="24"/>
          <w:szCs w:val="28"/>
          <w:lang w:val="ru-RU" w:eastAsia="en-US"/>
        </w:rPr>
        <w:t>Mindstorm</w:t>
      </w:r>
      <w:proofErr w:type="spellEnd"/>
      <w:r w:rsidRPr="006822E2">
        <w:rPr>
          <w:rFonts w:eastAsia="Calibri"/>
          <w:kern w:val="0"/>
          <w:sz w:val="24"/>
          <w:szCs w:val="28"/>
          <w:lang w:val="ru-RU" w:eastAsia="en-US"/>
        </w:rPr>
        <w:t xml:space="preserve"> </w:t>
      </w:r>
      <w:proofErr w:type="spellStart"/>
      <w:r w:rsidRPr="006822E2">
        <w:rPr>
          <w:rFonts w:eastAsia="Calibri"/>
          <w:kern w:val="0"/>
          <w:sz w:val="24"/>
          <w:szCs w:val="28"/>
          <w:lang w:val="ru-RU" w:eastAsia="en-US"/>
        </w:rPr>
        <w:t>nxt</w:t>
      </w:r>
      <w:proofErr w:type="spellEnd"/>
      <w:r w:rsidRPr="006822E2">
        <w:rPr>
          <w:rFonts w:eastAsia="Calibri"/>
          <w:kern w:val="0"/>
          <w:sz w:val="24"/>
          <w:szCs w:val="28"/>
          <w:lang w:val="ru-RU" w:eastAsia="en-US"/>
        </w:rPr>
        <w:t xml:space="preserve"> 9797</w:t>
      </w:r>
    </w:p>
    <w:p w14:paraId="7564BDD4"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 плакаты для движения роботов</w:t>
      </w:r>
    </w:p>
    <w:p w14:paraId="34D3575E"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 ресурсные наборы.</w:t>
      </w:r>
    </w:p>
    <w:p w14:paraId="2ACB739D"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-Информационные источники:</w:t>
      </w:r>
    </w:p>
    <w:p w14:paraId="5A1F05EE" w14:textId="77777777" w:rsidR="000F1DB6" w:rsidRPr="006822E2" w:rsidRDefault="00B914AA" w:rsidP="000F1DB6">
      <w:pPr>
        <w:widowControl/>
        <w:wordWrap/>
        <w:autoSpaceDE/>
        <w:rPr>
          <w:rFonts w:eastAsia="Calibri"/>
          <w:kern w:val="0"/>
          <w:sz w:val="24"/>
          <w:szCs w:val="28"/>
          <w:lang w:val="ru-RU" w:eastAsia="en-US"/>
        </w:rPr>
      </w:pPr>
      <w:hyperlink r:id="rId6" w:history="1">
        <w:r w:rsidR="000F1DB6" w:rsidRPr="006822E2">
          <w:rPr>
            <w:rFonts w:eastAsia="Calibri"/>
            <w:color w:val="0000FF"/>
            <w:kern w:val="0"/>
            <w:sz w:val="24"/>
            <w:szCs w:val="28"/>
            <w:u w:val="single"/>
            <w:lang w:val="ru-RU" w:eastAsia="en-US"/>
          </w:rPr>
          <w:t>-</w:t>
        </w:r>
        <w:r w:rsidR="000F1DB6" w:rsidRPr="006822E2">
          <w:rPr>
            <w:rFonts w:eastAsia="Calibri"/>
            <w:color w:val="0000FF"/>
            <w:kern w:val="0"/>
            <w:sz w:val="24"/>
            <w:szCs w:val="28"/>
            <w:u w:val="single"/>
            <w:lang w:eastAsia="en-US"/>
          </w:rPr>
          <w:t>Mind</w:t>
        </w:r>
        <w:r w:rsidR="000F1DB6" w:rsidRPr="006822E2">
          <w:rPr>
            <w:rFonts w:eastAsia="Calibri"/>
            <w:color w:val="0000FF"/>
            <w:kern w:val="0"/>
            <w:sz w:val="24"/>
            <w:szCs w:val="28"/>
            <w:u w:val="single"/>
            <w:lang w:val="ru-RU" w:eastAsia="en-US"/>
          </w:rPr>
          <w:t>-</w:t>
        </w:r>
        <w:r w:rsidR="000F1DB6" w:rsidRPr="006822E2">
          <w:rPr>
            <w:rFonts w:eastAsia="Calibri"/>
            <w:color w:val="0000FF"/>
            <w:kern w:val="0"/>
            <w:sz w:val="24"/>
            <w:szCs w:val="28"/>
            <w:u w:val="single"/>
            <w:lang w:eastAsia="en-US"/>
          </w:rPr>
          <w:t>storms</w:t>
        </w:r>
        <w:r w:rsidR="000F1DB6" w:rsidRPr="006822E2">
          <w:rPr>
            <w:rFonts w:eastAsia="Calibri"/>
            <w:color w:val="0000FF"/>
            <w:kern w:val="0"/>
            <w:sz w:val="24"/>
            <w:szCs w:val="28"/>
            <w:u w:val="single"/>
            <w:lang w:val="ru-RU" w:eastAsia="en-US"/>
          </w:rPr>
          <w:t>.</w:t>
        </w:r>
        <w:r w:rsidR="000F1DB6" w:rsidRPr="006822E2">
          <w:rPr>
            <w:rFonts w:eastAsia="Calibri"/>
            <w:color w:val="0000FF"/>
            <w:kern w:val="0"/>
            <w:sz w:val="24"/>
            <w:szCs w:val="28"/>
            <w:u w:val="single"/>
            <w:lang w:eastAsia="en-US"/>
          </w:rPr>
          <w:t>com</w:t>
        </w:r>
      </w:hyperlink>
      <w:r w:rsidR="000F1DB6" w:rsidRPr="006822E2">
        <w:rPr>
          <w:rFonts w:eastAsia="Calibri"/>
          <w:kern w:val="0"/>
          <w:sz w:val="24"/>
          <w:szCs w:val="28"/>
          <w:lang w:eastAsia="en-US"/>
        </w:rPr>
        <w:t> </w:t>
      </w:r>
      <w:r w:rsidR="000F1DB6" w:rsidRPr="006822E2">
        <w:rPr>
          <w:rFonts w:eastAsia="Calibri"/>
          <w:kern w:val="0"/>
          <w:sz w:val="24"/>
          <w:szCs w:val="28"/>
          <w:lang w:val="ru-RU" w:eastAsia="en-US"/>
        </w:rPr>
        <w:t xml:space="preserve">— сайт, посвящённый роботам </w:t>
      </w:r>
      <w:r w:rsidR="000F1DB6" w:rsidRPr="006822E2">
        <w:rPr>
          <w:rFonts w:eastAsia="Calibri"/>
          <w:kern w:val="0"/>
          <w:sz w:val="24"/>
          <w:szCs w:val="28"/>
          <w:lang w:eastAsia="en-US"/>
        </w:rPr>
        <w:t>LEGO</w:t>
      </w:r>
      <w:r w:rsidR="000F1DB6" w:rsidRPr="006822E2">
        <w:rPr>
          <w:rFonts w:eastAsia="Calibri"/>
          <w:kern w:val="0"/>
          <w:sz w:val="24"/>
          <w:szCs w:val="28"/>
          <w:lang w:val="ru-RU" w:eastAsia="en-US"/>
        </w:rPr>
        <w:t xml:space="preserve"> </w:t>
      </w:r>
      <w:r w:rsidR="000F1DB6" w:rsidRPr="006822E2">
        <w:rPr>
          <w:rFonts w:eastAsia="Calibri"/>
          <w:kern w:val="0"/>
          <w:sz w:val="24"/>
          <w:szCs w:val="28"/>
          <w:lang w:eastAsia="en-US"/>
        </w:rPr>
        <w:t>Mindstorms</w:t>
      </w:r>
      <w:r w:rsidR="000F1DB6" w:rsidRPr="006822E2">
        <w:rPr>
          <w:rFonts w:eastAsia="Calibri"/>
          <w:kern w:val="0"/>
          <w:sz w:val="24"/>
          <w:szCs w:val="28"/>
          <w:lang w:val="ru-RU" w:eastAsia="en-US"/>
        </w:rPr>
        <w:t>.</w:t>
      </w:r>
    </w:p>
    <w:p w14:paraId="733368A1"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w:t>
      </w:r>
      <w:hyperlink r:id="rId7" w:history="1">
        <w:r w:rsidRPr="006822E2">
          <w:rPr>
            <w:rFonts w:eastAsia="Calibri"/>
            <w:color w:val="0000FF"/>
            <w:kern w:val="0"/>
            <w:sz w:val="24"/>
            <w:szCs w:val="28"/>
            <w:u w:val="single"/>
            <w:lang w:val="ru-RU" w:eastAsia="en-US"/>
          </w:rPr>
          <w:t xml:space="preserve">Видеоуроки по </w:t>
        </w:r>
        <w:proofErr w:type="spellStart"/>
        <w:r w:rsidRPr="006822E2">
          <w:rPr>
            <w:rFonts w:eastAsia="Calibri"/>
            <w:color w:val="0000FF"/>
            <w:kern w:val="0"/>
            <w:sz w:val="24"/>
            <w:szCs w:val="28"/>
            <w:u w:val="single"/>
            <w:lang w:val="ru-RU" w:eastAsia="en-US"/>
          </w:rPr>
          <w:t>програмированию</w:t>
        </w:r>
        <w:proofErr w:type="spellEnd"/>
        <w:r w:rsidRPr="006822E2">
          <w:rPr>
            <w:rFonts w:eastAsia="Calibri"/>
            <w:color w:val="0000FF"/>
            <w:kern w:val="0"/>
            <w:sz w:val="24"/>
            <w:szCs w:val="28"/>
            <w:u w:val="single"/>
            <w:lang w:val="ru-RU" w:eastAsia="en-US"/>
          </w:rPr>
          <w:t xml:space="preserve"> роботов LEGO </w:t>
        </w:r>
        <w:proofErr w:type="spellStart"/>
        <w:r w:rsidRPr="006822E2">
          <w:rPr>
            <w:rFonts w:eastAsia="Calibri"/>
            <w:color w:val="0000FF"/>
            <w:kern w:val="0"/>
            <w:sz w:val="24"/>
            <w:szCs w:val="28"/>
            <w:u w:val="single"/>
            <w:lang w:val="ru-RU" w:eastAsia="en-US"/>
          </w:rPr>
          <w:t>Mindstorms</w:t>
        </w:r>
        <w:proofErr w:type="spellEnd"/>
        <w:r w:rsidRPr="006822E2">
          <w:rPr>
            <w:rFonts w:eastAsia="Calibri"/>
            <w:color w:val="0000FF"/>
            <w:kern w:val="0"/>
            <w:sz w:val="24"/>
            <w:szCs w:val="28"/>
            <w:u w:val="single"/>
            <w:lang w:val="ru-RU" w:eastAsia="en-US"/>
          </w:rPr>
          <w:t xml:space="preserve"> EV3.</w:t>
        </w:r>
      </w:hyperlink>
    </w:p>
    <w:p w14:paraId="1641DB48"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w:t>
      </w:r>
      <w:hyperlink r:id="rId8" w:history="1">
        <w:r w:rsidRPr="006822E2">
          <w:rPr>
            <w:rFonts w:eastAsia="Calibri"/>
            <w:color w:val="0000FF"/>
            <w:kern w:val="0"/>
            <w:sz w:val="24"/>
            <w:szCs w:val="28"/>
            <w:u w:val="single"/>
            <w:lang w:val="ru-RU" w:eastAsia="en-US"/>
          </w:rPr>
          <w:t>www.prorobot.ru</w:t>
        </w:r>
      </w:hyperlink>
      <w:r w:rsidRPr="006822E2">
        <w:rPr>
          <w:rFonts w:eastAsia="Calibri"/>
          <w:kern w:val="0"/>
          <w:sz w:val="24"/>
          <w:szCs w:val="28"/>
          <w:lang w:val="ru-RU" w:eastAsia="en-US"/>
        </w:rPr>
        <w:t> — сайт про роботов и робототехнику.</w:t>
      </w:r>
    </w:p>
    <w:p w14:paraId="7786171E"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w:t>
      </w:r>
      <w:proofErr w:type="spellStart"/>
      <w:r w:rsidRPr="006822E2">
        <w:rPr>
          <w:rFonts w:eastAsia="Calibri"/>
          <w:kern w:val="0"/>
          <w:sz w:val="24"/>
          <w:szCs w:val="28"/>
          <w:lang w:val="ru-RU" w:eastAsia="en-US"/>
        </w:rPr>
        <w:fldChar w:fldCharType="begin"/>
      </w:r>
      <w:r w:rsidRPr="006822E2">
        <w:rPr>
          <w:rFonts w:eastAsia="Calibri"/>
          <w:kern w:val="0"/>
          <w:sz w:val="24"/>
          <w:szCs w:val="28"/>
          <w:lang w:val="ru-RU" w:eastAsia="en-US"/>
        </w:rPr>
        <w:instrText>HYPERLINK "http://robbo.ru/"</w:instrText>
      </w:r>
      <w:r w:rsidRPr="006822E2">
        <w:rPr>
          <w:rFonts w:eastAsia="Calibri"/>
          <w:kern w:val="0"/>
          <w:sz w:val="24"/>
          <w:szCs w:val="28"/>
          <w:lang w:val="ru-RU" w:eastAsia="en-US"/>
        </w:rPr>
        <w:fldChar w:fldCharType="separate"/>
      </w:r>
      <w:r w:rsidRPr="006822E2">
        <w:rPr>
          <w:rFonts w:eastAsia="Calibri"/>
          <w:color w:val="0000FF"/>
          <w:kern w:val="0"/>
          <w:sz w:val="24"/>
          <w:szCs w:val="28"/>
          <w:u w:val="single"/>
          <w:lang w:val="ru-RU" w:eastAsia="en-US"/>
        </w:rPr>
        <w:t>Робоплатформа</w:t>
      </w:r>
      <w:proofErr w:type="spellEnd"/>
      <w:r w:rsidRPr="006822E2">
        <w:rPr>
          <w:rFonts w:eastAsia="Calibri"/>
          <w:color w:val="0000FF"/>
          <w:kern w:val="0"/>
          <w:sz w:val="24"/>
          <w:szCs w:val="28"/>
          <w:u w:val="single"/>
          <w:lang w:val="ru-RU" w:eastAsia="en-US"/>
        </w:rPr>
        <w:t xml:space="preserve"> </w:t>
      </w:r>
      <w:proofErr w:type="spellStart"/>
      <w:r w:rsidRPr="006822E2">
        <w:rPr>
          <w:rFonts w:eastAsia="Calibri"/>
          <w:color w:val="0000FF"/>
          <w:kern w:val="0"/>
          <w:sz w:val="24"/>
          <w:szCs w:val="28"/>
          <w:u w:val="single"/>
          <w:lang w:val="ru-RU" w:eastAsia="en-US"/>
        </w:rPr>
        <w:t>Robbo</w:t>
      </w:r>
      <w:proofErr w:type="spellEnd"/>
      <w:r w:rsidRPr="006822E2">
        <w:rPr>
          <w:rFonts w:eastAsia="Calibri"/>
          <w:color w:val="0000FF"/>
          <w:kern w:val="0"/>
          <w:sz w:val="24"/>
          <w:szCs w:val="28"/>
          <w:u w:val="single"/>
          <w:lang w:val="ru-RU" w:eastAsia="en-US"/>
        </w:rPr>
        <w:t xml:space="preserve"> (</w:t>
      </w:r>
      <w:proofErr w:type="spellStart"/>
      <w:r w:rsidRPr="006822E2">
        <w:rPr>
          <w:rFonts w:eastAsia="Calibri"/>
          <w:color w:val="0000FF"/>
          <w:kern w:val="0"/>
          <w:sz w:val="24"/>
          <w:szCs w:val="28"/>
          <w:u w:val="single"/>
          <w:lang w:val="ru-RU" w:eastAsia="en-US"/>
        </w:rPr>
        <w:t>Scratchduino</w:t>
      </w:r>
      <w:proofErr w:type="spellEnd"/>
      <w:r w:rsidRPr="006822E2">
        <w:rPr>
          <w:rFonts w:eastAsia="Calibri"/>
          <w:color w:val="0000FF"/>
          <w:kern w:val="0"/>
          <w:sz w:val="24"/>
          <w:szCs w:val="28"/>
          <w:u w:val="single"/>
          <w:lang w:val="ru-RU" w:eastAsia="en-US"/>
        </w:rPr>
        <w:t>)</w:t>
      </w:r>
      <w:r w:rsidRPr="006822E2">
        <w:rPr>
          <w:rFonts w:eastAsia="Calibri"/>
          <w:kern w:val="0"/>
          <w:sz w:val="24"/>
          <w:szCs w:val="28"/>
          <w:lang w:val="ru-RU" w:eastAsia="en-US"/>
        </w:rPr>
        <w:fldChar w:fldCharType="end"/>
      </w:r>
      <w:r w:rsidRPr="006822E2">
        <w:rPr>
          <w:rFonts w:eastAsia="Calibri"/>
          <w:kern w:val="0"/>
          <w:sz w:val="24"/>
          <w:szCs w:val="28"/>
          <w:lang w:val="ru-RU" w:eastAsia="en-US"/>
        </w:rPr>
        <w:t> — программирование </w:t>
      </w:r>
      <w:proofErr w:type="spellStart"/>
      <w:r w:rsidRPr="006822E2">
        <w:rPr>
          <w:rFonts w:eastAsia="Calibri"/>
          <w:kern w:val="0"/>
          <w:sz w:val="24"/>
          <w:szCs w:val="28"/>
          <w:lang w:val="ru-RU" w:eastAsia="en-US"/>
        </w:rPr>
        <w:t>Arduino</w:t>
      </w:r>
      <w:proofErr w:type="spellEnd"/>
      <w:r w:rsidRPr="006822E2">
        <w:rPr>
          <w:rFonts w:eastAsia="Calibri"/>
          <w:kern w:val="0"/>
          <w:sz w:val="24"/>
          <w:szCs w:val="28"/>
          <w:lang w:val="ru-RU" w:eastAsia="en-US"/>
        </w:rPr>
        <w:t>-роботов на </w:t>
      </w:r>
      <w:proofErr w:type="spellStart"/>
      <w:r w:rsidRPr="006822E2">
        <w:rPr>
          <w:rFonts w:eastAsia="Calibri"/>
          <w:kern w:val="0"/>
          <w:sz w:val="24"/>
          <w:szCs w:val="28"/>
          <w:lang w:val="ru-RU" w:eastAsia="en-US"/>
        </w:rPr>
        <w:fldChar w:fldCharType="begin"/>
      </w:r>
      <w:r w:rsidRPr="006822E2">
        <w:rPr>
          <w:rFonts w:eastAsia="Calibri"/>
          <w:kern w:val="0"/>
          <w:sz w:val="24"/>
          <w:szCs w:val="28"/>
          <w:lang w:val="ru-RU" w:eastAsia="en-US"/>
        </w:rPr>
        <w:instrText>HYPERLINK "https://ru.wikipedia.org/wiki/%D0%A1%D0%BA%D1%80%D0%B5%D1%82%D1%87_(%D1%8F%D0%B7%D1%8B%D0%BA_%D0%BF%D1%80%D0%BE%D0%B3%D1%80%D0%B0%D0%BC%D0%BC%D0%B8%D1%80%D0%BE%D0%B2%D0%B0%D0%BD%D0%B8%D1%8F)"</w:instrText>
      </w:r>
      <w:r w:rsidRPr="006822E2">
        <w:rPr>
          <w:rFonts w:eastAsia="Calibri"/>
          <w:kern w:val="0"/>
          <w:sz w:val="24"/>
          <w:szCs w:val="28"/>
          <w:lang w:val="ru-RU" w:eastAsia="en-US"/>
        </w:rPr>
        <w:fldChar w:fldCharType="separate"/>
      </w:r>
      <w:r w:rsidRPr="006822E2">
        <w:rPr>
          <w:rFonts w:eastAsia="Calibri"/>
          <w:color w:val="0000FF"/>
          <w:kern w:val="0"/>
          <w:sz w:val="24"/>
          <w:szCs w:val="28"/>
          <w:u w:val="single"/>
          <w:lang w:val="ru-RU" w:eastAsia="en-US"/>
        </w:rPr>
        <w:t>Scratch</w:t>
      </w:r>
      <w:proofErr w:type="spellEnd"/>
      <w:r w:rsidRPr="006822E2">
        <w:rPr>
          <w:rFonts w:eastAsia="Calibri"/>
          <w:kern w:val="0"/>
          <w:sz w:val="24"/>
          <w:szCs w:val="28"/>
          <w:lang w:val="ru-RU" w:eastAsia="en-US"/>
        </w:rPr>
        <w:fldChar w:fldCharType="end"/>
      </w:r>
      <w:r w:rsidRPr="006822E2">
        <w:rPr>
          <w:rFonts w:eastAsia="Calibri"/>
          <w:kern w:val="0"/>
          <w:sz w:val="24"/>
          <w:szCs w:val="28"/>
          <w:lang w:val="ru-RU" w:eastAsia="en-US"/>
        </w:rPr>
        <w:t>.</w:t>
      </w:r>
    </w:p>
    <w:p w14:paraId="6E31E26A"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w:t>
      </w:r>
      <w:hyperlink r:id="rId9" w:history="1">
        <w:r w:rsidRPr="006822E2">
          <w:rPr>
            <w:rFonts w:eastAsia="Calibri"/>
            <w:color w:val="0000FF"/>
            <w:kern w:val="0"/>
            <w:sz w:val="24"/>
            <w:szCs w:val="28"/>
            <w:u w:val="single"/>
            <w:lang w:val="ru-RU" w:eastAsia="en-US"/>
          </w:rPr>
          <w:t>Занимательная робототехника</w:t>
        </w:r>
      </w:hyperlink>
      <w:r w:rsidRPr="006822E2">
        <w:rPr>
          <w:rFonts w:eastAsia="Calibri"/>
          <w:kern w:val="0"/>
          <w:sz w:val="24"/>
          <w:szCs w:val="28"/>
          <w:lang w:val="ru-RU" w:eastAsia="en-US"/>
        </w:rPr>
        <w:t> — все о роботах для детей, родителей, учителей.</w:t>
      </w:r>
    </w:p>
    <w:p w14:paraId="0AC7FAEA"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w:t>
      </w:r>
      <w:hyperlink r:id="rId10" w:history="1">
        <w:r w:rsidRPr="006822E2">
          <w:rPr>
            <w:rFonts w:eastAsia="Calibri"/>
            <w:color w:val="0000FF"/>
            <w:kern w:val="0"/>
            <w:sz w:val="24"/>
            <w:szCs w:val="28"/>
            <w:u w:val="single"/>
            <w:lang w:val="ru-RU" w:eastAsia="en-US"/>
          </w:rPr>
          <w:t>Конструктор ТРИК</w:t>
        </w:r>
      </w:hyperlink>
      <w:r w:rsidRPr="006822E2">
        <w:rPr>
          <w:rFonts w:eastAsia="Calibri"/>
          <w:kern w:val="0"/>
          <w:sz w:val="24"/>
          <w:szCs w:val="28"/>
          <w:lang w:val="ru-RU" w:eastAsia="en-US"/>
        </w:rPr>
        <w:t> для робототехнического творчества.</w:t>
      </w:r>
    </w:p>
    <w:p w14:paraId="34F1A6F8" w14:textId="77777777" w:rsidR="000F1DB6" w:rsidRPr="006822E2" w:rsidRDefault="000F1DB6" w:rsidP="000F1DB6">
      <w:pPr>
        <w:widowControl/>
        <w:wordWrap/>
        <w:autoSpaceDE/>
        <w:rPr>
          <w:rFonts w:eastAsia="Calibri"/>
          <w:kern w:val="0"/>
          <w:sz w:val="24"/>
          <w:szCs w:val="28"/>
          <w:lang w:val="ru-RU" w:eastAsia="en-US"/>
        </w:rPr>
      </w:pPr>
      <w:r w:rsidRPr="006822E2">
        <w:rPr>
          <w:rFonts w:eastAsia="Calibri"/>
          <w:kern w:val="0"/>
          <w:sz w:val="24"/>
          <w:szCs w:val="28"/>
          <w:lang w:val="ru-RU" w:eastAsia="en-US"/>
        </w:rPr>
        <w:t>-</w:t>
      </w:r>
      <w:hyperlink r:id="rId11" w:history="1">
        <w:r w:rsidRPr="006822E2">
          <w:rPr>
            <w:rFonts w:eastAsia="Calibri"/>
            <w:color w:val="0000FF"/>
            <w:kern w:val="0"/>
            <w:sz w:val="24"/>
            <w:szCs w:val="28"/>
            <w:u w:val="single"/>
            <w:lang w:val="ru-RU" w:eastAsia="en-US"/>
          </w:rPr>
          <w:t>ТРИК-Студия</w:t>
        </w:r>
      </w:hyperlink>
      <w:r w:rsidRPr="006822E2">
        <w:rPr>
          <w:rFonts w:eastAsia="Calibri"/>
          <w:kern w:val="0"/>
          <w:sz w:val="24"/>
          <w:szCs w:val="28"/>
          <w:lang w:val="ru-RU" w:eastAsia="en-US"/>
        </w:rPr>
        <w:t> — среда программирования реальных и виртуальных роботов.</w:t>
      </w:r>
    </w:p>
    <w:p w14:paraId="359F4845" w14:textId="77777777" w:rsidR="000F1DB6" w:rsidRPr="006822E2" w:rsidRDefault="000F1DB6" w:rsidP="000F1DB6">
      <w:pPr>
        <w:widowControl/>
        <w:wordWrap/>
        <w:autoSpaceDE/>
        <w:ind w:right="-119"/>
        <w:rPr>
          <w:kern w:val="0"/>
          <w:sz w:val="24"/>
          <w:szCs w:val="28"/>
          <w:lang w:val="ru-RU" w:eastAsia="en-US"/>
        </w:rPr>
      </w:pPr>
      <w:r w:rsidRPr="006822E2">
        <w:rPr>
          <w:rFonts w:eastAsia="Calibri"/>
          <w:kern w:val="0"/>
          <w:sz w:val="24"/>
          <w:szCs w:val="28"/>
          <w:lang w:val="ru-RU" w:eastAsia="en-US"/>
        </w:rPr>
        <w:t>Срок реализации программы – 1 год, 1 час в неделю</w:t>
      </w:r>
    </w:p>
    <w:p w14:paraId="3AA4402E" w14:textId="77777777" w:rsidR="000F1DB6" w:rsidRPr="006822E2" w:rsidRDefault="000F1DB6" w:rsidP="000F1DB6">
      <w:pPr>
        <w:widowControl/>
        <w:wordWrap/>
        <w:autoSpaceDE/>
        <w:rPr>
          <w:kern w:val="0"/>
          <w:sz w:val="28"/>
          <w:szCs w:val="28"/>
          <w:lang w:val="ru-RU" w:eastAsia="en-US"/>
        </w:rPr>
      </w:pPr>
    </w:p>
    <w:p w14:paraId="4A3EF8A1" w14:textId="77777777" w:rsidR="000F1DB6" w:rsidRPr="006822E2" w:rsidRDefault="000F1DB6" w:rsidP="000F1DB6">
      <w:pPr>
        <w:keepNext/>
        <w:keepLines/>
        <w:widowControl/>
        <w:wordWrap/>
        <w:autoSpaceDE/>
        <w:spacing w:after="53" w:line="254" w:lineRule="auto"/>
        <w:ind w:left="2605" w:hanging="10"/>
        <w:jc w:val="left"/>
        <w:outlineLvl w:val="1"/>
        <w:rPr>
          <w:b/>
          <w:color w:val="000000"/>
          <w:kern w:val="0"/>
          <w:sz w:val="24"/>
          <w:szCs w:val="22"/>
          <w:u w:val="single" w:color="000000"/>
          <w:lang w:val="ru-RU" w:eastAsia="ru-RU"/>
        </w:rPr>
      </w:pPr>
      <w:r w:rsidRPr="006822E2">
        <w:rPr>
          <w:b/>
          <w:color w:val="000000"/>
          <w:kern w:val="0"/>
          <w:sz w:val="24"/>
          <w:szCs w:val="22"/>
          <w:u w:val="single" w:color="000000"/>
          <w:lang w:val="ru-RU" w:eastAsia="ru-RU"/>
        </w:rPr>
        <w:t xml:space="preserve">Учебно-тематический план </w:t>
      </w:r>
    </w:p>
    <w:p w14:paraId="6CD5231C" w14:textId="77777777" w:rsidR="000F1DB6" w:rsidRPr="006822E2" w:rsidRDefault="000F1DB6" w:rsidP="000F1DB6">
      <w:pPr>
        <w:widowControl/>
        <w:wordWrap/>
        <w:autoSpaceDE/>
        <w:spacing w:line="254" w:lineRule="auto"/>
        <w:ind w:left="682" w:right="14" w:hanging="10"/>
        <w:jc w:val="center"/>
        <w:rPr>
          <w:color w:val="000000"/>
          <w:kern w:val="0"/>
          <w:sz w:val="24"/>
          <w:szCs w:val="22"/>
          <w:lang w:val="ru-RU" w:eastAsia="ru-RU"/>
        </w:rPr>
      </w:pPr>
      <w:r w:rsidRPr="006822E2">
        <w:rPr>
          <w:color w:val="000000"/>
          <w:kern w:val="0"/>
          <w:sz w:val="24"/>
          <w:szCs w:val="22"/>
          <w:lang w:val="ru-RU" w:eastAsia="ru-RU"/>
        </w:rPr>
        <w:t xml:space="preserve">1 год обучения </w:t>
      </w:r>
    </w:p>
    <w:tbl>
      <w:tblPr>
        <w:tblW w:w="5000" w:type="pct"/>
        <w:tblCellMar>
          <w:top w:w="7" w:type="dxa"/>
          <w:left w:w="0" w:type="dxa"/>
          <w:right w:w="115" w:type="dxa"/>
        </w:tblCellMar>
        <w:tblLook w:val="04A0" w:firstRow="1" w:lastRow="0" w:firstColumn="1" w:lastColumn="0" w:noHBand="0" w:noVBand="1"/>
      </w:tblPr>
      <w:tblGrid>
        <w:gridCol w:w="528"/>
        <w:gridCol w:w="4213"/>
        <w:gridCol w:w="674"/>
        <w:gridCol w:w="821"/>
        <w:gridCol w:w="1557"/>
        <w:gridCol w:w="1551"/>
      </w:tblGrid>
      <w:tr w:rsidR="000F1DB6" w:rsidRPr="006822E2" w14:paraId="64966EE2" w14:textId="77777777" w:rsidTr="00C33EC6">
        <w:trPr>
          <w:trHeight w:val="264"/>
        </w:trPr>
        <w:tc>
          <w:tcPr>
            <w:tcW w:w="293" w:type="pct"/>
            <w:tcBorders>
              <w:top w:val="single" w:sz="4" w:space="0" w:color="000000"/>
              <w:left w:val="single" w:sz="4" w:space="0" w:color="000000"/>
              <w:bottom w:val="single" w:sz="4" w:space="0" w:color="000000"/>
              <w:right w:val="single" w:sz="4" w:space="0" w:color="000000"/>
            </w:tcBorders>
            <w:hideMark/>
          </w:tcPr>
          <w:p w14:paraId="47B0D538" w14:textId="77777777" w:rsidR="000F1DB6" w:rsidRPr="006822E2" w:rsidRDefault="000F1DB6" w:rsidP="00C33EC6">
            <w:pPr>
              <w:widowControl/>
              <w:wordWrap/>
              <w:autoSpaceDE/>
              <w:spacing w:after="160" w:line="254" w:lineRule="auto"/>
              <w:jc w:val="left"/>
              <w:rPr>
                <w:color w:val="000000"/>
                <w:kern w:val="0"/>
                <w:sz w:val="24"/>
                <w:szCs w:val="22"/>
                <w:lang w:val="ru-RU" w:eastAsia="ru-RU"/>
              </w:rPr>
            </w:pPr>
            <w:r w:rsidRPr="006822E2">
              <w:rPr>
                <w:color w:val="000000"/>
                <w:kern w:val="0"/>
                <w:sz w:val="16"/>
                <w:szCs w:val="22"/>
                <w:lang w:val="ru-RU" w:eastAsia="ru-RU"/>
              </w:rPr>
              <w:t xml:space="preserve"> </w:t>
            </w:r>
          </w:p>
        </w:tc>
        <w:tc>
          <w:tcPr>
            <w:tcW w:w="2265" w:type="pct"/>
            <w:tcBorders>
              <w:top w:val="single" w:sz="4" w:space="0" w:color="000000"/>
              <w:left w:val="single" w:sz="4" w:space="0" w:color="000000"/>
              <w:bottom w:val="single" w:sz="4" w:space="0" w:color="000000"/>
              <w:right w:val="single" w:sz="4" w:space="0" w:color="000000"/>
            </w:tcBorders>
            <w:hideMark/>
          </w:tcPr>
          <w:p w14:paraId="65F09C7C" w14:textId="77777777" w:rsidR="000F1DB6" w:rsidRPr="006822E2" w:rsidRDefault="000F1DB6" w:rsidP="00C33EC6">
            <w:pPr>
              <w:widowControl/>
              <w:wordWrap/>
              <w:autoSpaceDE/>
              <w:spacing w:line="254" w:lineRule="auto"/>
              <w:ind w:left="833"/>
              <w:jc w:val="left"/>
              <w:rPr>
                <w:color w:val="000000"/>
                <w:kern w:val="0"/>
                <w:sz w:val="24"/>
                <w:szCs w:val="22"/>
                <w:lang w:val="ru-RU" w:eastAsia="ru-RU"/>
              </w:rPr>
            </w:pPr>
            <w:r w:rsidRPr="006822E2">
              <w:rPr>
                <w:b/>
                <w:color w:val="000000"/>
                <w:kern w:val="0"/>
                <w:sz w:val="22"/>
                <w:szCs w:val="22"/>
                <w:lang w:val="ru-RU" w:eastAsia="ru-RU"/>
              </w:rPr>
              <w:t xml:space="preserve">Название раздела и тем </w:t>
            </w:r>
          </w:p>
        </w:tc>
        <w:tc>
          <w:tcPr>
            <w:tcW w:w="308" w:type="pct"/>
            <w:tcBorders>
              <w:top w:val="single" w:sz="4" w:space="0" w:color="000000"/>
              <w:left w:val="single" w:sz="4" w:space="0" w:color="000000"/>
              <w:bottom w:val="single" w:sz="4" w:space="0" w:color="000000"/>
              <w:right w:val="nil"/>
            </w:tcBorders>
            <w:hideMark/>
          </w:tcPr>
          <w:p w14:paraId="5AB02467" w14:textId="77777777" w:rsidR="000F1DB6" w:rsidRPr="006822E2" w:rsidRDefault="000F1DB6" w:rsidP="00C33EC6">
            <w:pPr>
              <w:widowControl/>
              <w:wordWrap/>
              <w:autoSpaceDE/>
              <w:spacing w:line="254" w:lineRule="auto"/>
              <w:ind w:left="7"/>
              <w:jc w:val="left"/>
              <w:rPr>
                <w:color w:val="000000"/>
                <w:kern w:val="0"/>
                <w:sz w:val="24"/>
                <w:szCs w:val="22"/>
                <w:lang w:val="ru-RU" w:eastAsia="ru-RU"/>
              </w:rPr>
            </w:pPr>
            <w:r w:rsidRPr="006822E2">
              <w:rPr>
                <w:b/>
                <w:color w:val="000000"/>
                <w:kern w:val="0"/>
                <w:sz w:val="22"/>
                <w:szCs w:val="22"/>
                <w:lang w:val="ru-RU" w:eastAsia="ru-RU"/>
              </w:rPr>
              <w:t xml:space="preserve">Всего </w:t>
            </w:r>
          </w:p>
        </w:tc>
        <w:tc>
          <w:tcPr>
            <w:tcW w:w="450" w:type="pct"/>
            <w:tcBorders>
              <w:top w:val="single" w:sz="4" w:space="0" w:color="000000"/>
              <w:left w:val="nil"/>
              <w:bottom w:val="single" w:sz="4" w:space="0" w:color="000000"/>
              <w:right w:val="single" w:sz="4" w:space="0" w:color="000000"/>
            </w:tcBorders>
          </w:tcPr>
          <w:p w14:paraId="327157B7" w14:textId="77777777" w:rsidR="000F1DB6" w:rsidRPr="006822E2" w:rsidRDefault="000F1DB6" w:rsidP="00C33EC6">
            <w:pPr>
              <w:widowControl/>
              <w:wordWrap/>
              <w:autoSpaceDE/>
              <w:spacing w:after="160" w:line="254" w:lineRule="auto"/>
              <w:jc w:val="left"/>
              <w:rPr>
                <w:color w:val="000000"/>
                <w:kern w:val="0"/>
                <w:sz w:val="24"/>
                <w:szCs w:val="22"/>
                <w:lang w:val="ru-RU" w:eastAsia="ru-RU"/>
              </w:rPr>
            </w:pPr>
          </w:p>
        </w:tc>
        <w:tc>
          <w:tcPr>
            <w:tcW w:w="844" w:type="pct"/>
            <w:tcBorders>
              <w:top w:val="single" w:sz="4" w:space="0" w:color="000000"/>
              <w:left w:val="single" w:sz="4" w:space="0" w:color="000000"/>
              <w:bottom w:val="single" w:sz="4" w:space="0" w:color="000000"/>
              <w:right w:val="single" w:sz="4" w:space="0" w:color="000000"/>
            </w:tcBorders>
            <w:hideMark/>
          </w:tcPr>
          <w:p w14:paraId="413EC838" w14:textId="77777777" w:rsidR="000F1DB6" w:rsidRPr="006822E2" w:rsidRDefault="000F1DB6" w:rsidP="00C33EC6">
            <w:pPr>
              <w:widowControl/>
              <w:wordWrap/>
              <w:autoSpaceDE/>
              <w:spacing w:line="254" w:lineRule="auto"/>
              <w:ind w:left="7"/>
              <w:jc w:val="left"/>
              <w:rPr>
                <w:color w:val="000000"/>
                <w:kern w:val="0"/>
                <w:sz w:val="24"/>
                <w:szCs w:val="22"/>
                <w:lang w:val="ru-RU" w:eastAsia="ru-RU"/>
              </w:rPr>
            </w:pPr>
            <w:r w:rsidRPr="006822E2">
              <w:rPr>
                <w:b/>
                <w:color w:val="000000"/>
                <w:kern w:val="0"/>
                <w:sz w:val="22"/>
                <w:szCs w:val="22"/>
                <w:lang w:val="ru-RU" w:eastAsia="ru-RU"/>
              </w:rPr>
              <w:t xml:space="preserve">Теория </w:t>
            </w:r>
          </w:p>
        </w:tc>
        <w:tc>
          <w:tcPr>
            <w:tcW w:w="840" w:type="pct"/>
            <w:tcBorders>
              <w:top w:val="single" w:sz="4" w:space="0" w:color="000000"/>
              <w:left w:val="single" w:sz="4" w:space="0" w:color="000000"/>
              <w:bottom w:val="single" w:sz="4" w:space="0" w:color="000000"/>
              <w:right w:val="single" w:sz="4" w:space="0" w:color="000000"/>
            </w:tcBorders>
            <w:hideMark/>
          </w:tcPr>
          <w:p w14:paraId="2093E3CA" w14:textId="77777777" w:rsidR="000F1DB6" w:rsidRPr="006822E2" w:rsidRDefault="000F1DB6" w:rsidP="00C33EC6">
            <w:pPr>
              <w:widowControl/>
              <w:wordWrap/>
              <w:autoSpaceDE/>
              <w:spacing w:line="254" w:lineRule="auto"/>
              <w:ind w:left="110"/>
              <w:jc w:val="left"/>
              <w:rPr>
                <w:color w:val="000000"/>
                <w:kern w:val="0"/>
                <w:sz w:val="24"/>
                <w:szCs w:val="22"/>
                <w:lang w:val="ru-RU" w:eastAsia="ru-RU"/>
              </w:rPr>
            </w:pPr>
            <w:r w:rsidRPr="006822E2">
              <w:rPr>
                <w:b/>
                <w:color w:val="000000"/>
                <w:kern w:val="0"/>
                <w:sz w:val="22"/>
                <w:szCs w:val="22"/>
                <w:lang w:val="ru-RU" w:eastAsia="ru-RU"/>
              </w:rPr>
              <w:t xml:space="preserve">Практика </w:t>
            </w:r>
          </w:p>
        </w:tc>
      </w:tr>
      <w:tr w:rsidR="000F1DB6" w:rsidRPr="006822E2" w14:paraId="58137C4D" w14:textId="77777777" w:rsidTr="00C33EC6">
        <w:trPr>
          <w:trHeight w:val="517"/>
        </w:trPr>
        <w:tc>
          <w:tcPr>
            <w:tcW w:w="293" w:type="pct"/>
            <w:tcBorders>
              <w:top w:val="single" w:sz="4" w:space="0" w:color="000000"/>
              <w:left w:val="single" w:sz="4" w:space="0" w:color="000000"/>
              <w:bottom w:val="single" w:sz="4" w:space="0" w:color="000000"/>
              <w:right w:val="single" w:sz="4" w:space="0" w:color="000000"/>
            </w:tcBorders>
            <w:hideMark/>
          </w:tcPr>
          <w:p w14:paraId="7A28BE46" w14:textId="77777777" w:rsidR="000F1DB6" w:rsidRPr="006822E2" w:rsidRDefault="000F1DB6" w:rsidP="00C33EC6">
            <w:pPr>
              <w:widowControl/>
              <w:wordWrap/>
              <w:autoSpaceDE/>
              <w:spacing w:line="254" w:lineRule="auto"/>
              <w:ind w:left="115"/>
              <w:jc w:val="left"/>
              <w:rPr>
                <w:color w:val="000000"/>
                <w:kern w:val="0"/>
                <w:sz w:val="24"/>
                <w:szCs w:val="22"/>
                <w:lang w:val="ru-RU" w:eastAsia="ru-RU"/>
              </w:rPr>
            </w:pPr>
            <w:r w:rsidRPr="006822E2">
              <w:rPr>
                <w:color w:val="000000"/>
                <w:kern w:val="0"/>
                <w:sz w:val="22"/>
                <w:szCs w:val="22"/>
                <w:lang w:val="ru-RU" w:eastAsia="ru-RU"/>
              </w:rPr>
              <w:t xml:space="preserve">1. </w:t>
            </w:r>
          </w:p>
        </w:tc>
        <w:tc>
          <w:tcPr>
            <w:tcW w:w="2265" w:type="pct"/>
            <w:tcBorders>
              <w:top w:val="single" w:sz="4" w:space="0" w:color="000000"/>
              <w:left w:val="single" w:sz="4" w:space="0" w:color="000000"/>
              <w:bottom w:val="single" w:sz="4" w:space="0" w:color="000000"/>
              <w:right w:val="single" w:sz="4" w:space="0" w:color="000000"/>
            </w:tcBorders>
            <w:hideMark/>
          </w:tcPr>
          <w:p w14:paraId="08186C09" w14:textId="77777777" w:rsidR="000F1DB6" w:rsidRPr="006822E2" w:rsidRDefault="000F1DB6" w:rsidP="00C33EC6">
            <w:pPr>
              <w:widowControl/>
              <w:wordWrap/>
              <w:autoSpaceDE/>
              <w:spacing w:after="19" w:line="254" w:lineRule="auto"/>
              <w:ind w:left="5"/>
              <w:jc w:val="left"/>
              <w:rPr>
                <w:color w:val="000000"/>
                <w:kern w:val="0"/>
                <w:sz w:val="24"/>
                <w:szCs w:val="22"/>
                <w:lang w:val="ru-RU" w:eastAsia="ru-RU"/>
              </w:rPr>
            </w:pPr>
            <w:r w:rsidRPr="006822E2">
              <w:rPr>
                <w:color w:val="000000"/>
                <w:kern w:val="0"/>
                <w:sz w:val="22"/>
                <w:szCs w:val="22"/>
                <w:lang w:val="ru-RU" w:eastAsia="ru-RU"/>
              </w:rPr>
              <w:t xml:space="preserve">Организационное занятие. </w:t>
            </w:r>
          </w:p>
          <w:p w14:paraId="2BF53843" w14:textId="77777777" w:rsidR="000F1DB6" w:rsidRPr="006822E2" w:rsidRDefault="000F1DB6" w:rsidP="00C33EC6">
            <w:pPr>
              <w:widowControl/>
              <w:wordWrap/>
              <w:autoSpaceDE/>
              <w:spacing w:line="254" w:lineRule="auto"/>
              <w:ind w:left="5"/>
              <w:jc w:val="left"/>
              <w:rPr>
                <w:color w:val="000000"/>
                <w:kern w:val="0"/>
                <w:sz w:val="24"/>
                <w:szCs w:val="22"/>
                <w:lang w:val="ru-RU" w:eastAsia="ru-RU"/>
              </w:rPr>
            </w:pPr>
            <w:r w:rsidRPr="006822E2">
              <w:rPr>
                <w:color w:val="000000"/>
                <w:kern w:val="0"/>
                <w:sz w:val="22"/>
                <w:szCs w:val="22"/>
                <w:lang w:val="ru-RU" w:eastAsia="ru-RU"/>
              </w:rPr>
              <w:t xml:space="preserve">Материалы, инструменты, ТБ. </w:t>
            </w:r>
          </w:p>
        </w:tc>
        <w:tc>
          <w:tcPr>
            <w:tcW w:w="308" w:type="pct"/>
            <w:tcBorders>
              <w:top w:val="single" w:sz="4" w:space="0" w:color="000000"/>
              <w:left w:val="single" w:sz="4" w:space="0" w:color="000000"/>
              <w:bottom w:val="single" w:sz="4" w:space="0" w:color="000000"/>
              <w:right w:val="nil"/>
            </w:tcBorders>
          </w:tcPr>
          <w:p w14:paraId="797C3582" w14:textId="77777777" w:rsidR="000F1DB6" w:rsidRPr="006822E2" w:rsidRDefault="000F1DB6" w:rsidP="00C33EC6">
            <w:pPr>
              <w:widowControl/>
              <w:wordWrap/>
              <w:autoSpaceDE/>
              <w:spacing w:after="160" w:line="254" w:lineRule="auto"/>
              <w:jc w:val="left"/>
              <w:rPr>
                <w:color w:val="000000"/>
                <w:kern w:val="0"/>
                <w:sz w:val="24"/>
                <w:szCs w:val="22"/>
                <w:lang w:val="ru-RU" w:eastAsia="ru-RU"/>
              </w:rPr>
            </w:pPr>
          </w:p>
        </w:tc>
        <w:tc>
          <w:tcPr>
            <w:tcW w:w="450" w:type="pct"/>
            <w:tcBorders>
              <w:top w:val="single" w:sz="4" w:space="0" w:color="000000"/>
              <w:left w:val="nil"/>
              <w:bottom w:val="single" w:sz="4" w:space="0" w:color="000000"/>
              <w:right w:val="single" w:sz="4" w:space="0" w:color="000000"/>
            </w:tcBorders>
            <w:hideMark/>
          </w:tcPr>
          <w:p w14:paraId="2D1DADE5" w14:textId="77777777" w:rsidR="000F1DB6" w:rsidRPr="006822E2" w:rsidRDefault="000F1DB6" w:rsidP="00C33EC6">
            <w:pPr>
              <w:widowControl/>
              <w:wordWrap/>
              <w:autoSpaceDE/>
              <w:spacing w:line="254" w:lineRule="auto"/>
              <w:jc w:val="left"/>
              <w:rPr>
                <w:color w:val="000000"/>
                <w:kern w:val="0"/>
                <w:sz w:val="24"/>
                <w:szCs w:val="22"/>
                <w:lang w:val="ru-RU" w:eastAsia="ru-RU"/>
              </w:rPr>
            </w:pPr>
            <w:r w:rsidRPr="006822E2">
              <w:rPr>
                <w:color w:val="000000"/>
                <w:kern w:val="0"/>
                <w:sz w:val="22"/>
                <w:szCs w:val="22"/>
                <w:lang w:val="ru-RU" w:eastAsia="ru-RU"/>
              </w:rPr>
              <w:t>1</w:t>
            </w:r>
          </w:p>
        </w:tc>
        <w:tc>
          <w:tcPr>
            <w:tcW w:w="844" w:type="pct"/>
            <w:tcBorders>
              <w:top w:val="single" w:sz="4" w:space="0" w:color="000000"/>
              <w:left w:val="single" w:sz="4" w:space="0" w:color="000000"/>
              <w:bottom w:val="single" w:sz="4" w:space="0" w:color="000000"/>
              <w:right w:val="single" w:sz="4" w:space="0" w:color="000000"/>
            </w:tcBorders>
            <w:hideMark/>
          </w:tcPr>
          <w:p w14:paraId="66A4F2CB" w14:textId="77777777" w:rsidR="000F1DB6" w:rsidRPr="006822E2" w:rsidRDefault="000F1DB6" w:rsidP="00C33EC6">
            <w:pPr>
              <w:widowControl/>
              <w:wordWrap/>
              <w:autoSpaceDE/>
              <w:spacing w:line="254" w:lineRule="auto"/>
              <w:ind w:left="149"/>
              <w:jc w:val="center"/>
              <w:rPr>
                <w:color w:val="000000"/>
                <w:kern w:val="0"/>
                <w:sz w:val="24"/>
                <w:szCs w:val="22"/>
                <w:lang w:val="ru-RU" w:eastAsia="ru-RU"/>
              </w:rPr>
            </w:pPr>
            <w:r w:rsidRPr="006822E2">
              <w:rPr>
                <w:color w:val="000000"/>
                <w:kern w:val="0"/>
                <w:sz w:val="22"/>
                <w:szCs w:val="22"/>
                <w:lang w:val="ru-RU" w:eastAsia="ru-RU"/>
              </w:rPr>
              <w:t>1</w:t>
            </w:r>
          </w:p>
        </w:tc>
        <w:tc>
          <w:tcPr>
            <w:tcW w:w="840" w:type="pct"/>
            <w:tcBorders>
              <w:top w:val="single" w:sz="4" w:space="0" w:color="000000"/>
              <w:left w:val="single" w:sz="4" w:space="0" w:color="000000"/>
              <w:bottom w:val="single" w:sz="4" w:space="0" w:color="000000"/>
              <w:right w:val="single" w:sz="4" w:space="0" w:color="000000"/>
            </w:tcBorders>
            <w:hideMark/>
          </w:tcPr>
          <w:p w14:paraId="61035652" w14:textId="77777777" w:rsidR="000F1DB6" w:rsidRPr="006822E2" w:rsidRDefault="000F1DB6" w:rsidP="00C33EC6">
            <w:pPr>
              <w:widowControl/>
              <w:wordWrap/>
              <w:autoSpaceDE/>
              <w:spacing w:line="254" w:lineRule="auto"/>
              <w:ind w:left="113"/>
              <w:jc w:val="center"/>
              <w:rPr>
                <w:color w:val="000000"/>
                <w:kern w:val="0"/>
                <w:sz w:val="24"/>
                <w:szCs w:val="22"/>
                <w:lang w:val="ru-RU" w:eastAsia="ru-RU"/>
              </w:rPr>
            </w:pPr>
            <w:r w:rsidRPr="006822E2">
              <w:rPr>
                <w:color w:val="000000"/>
                <w:kern w:val="0"/>
                <w:sz w:val="22"/>
                <w:szCs w:val="22"/>
                <w:lang w:val="ru-RU" w:eastAsia="ru-RU"/>
              </w:rPr>
              <w:t xml:space="preserve">- </w:t>
            </w:r>
          </w:p>
        </w:tc>
      </w:tr>
      <w:tr w:rsidR="000F1DB6" w:rsidRPr="006822E2" w14:paraId="10952EC2" w14:textId="77777777" w:rsidTr="00C33EC6">
        <w:trPr>
          <w:trHeight w:val="516"/>
        </w:trPr>
        <w:tc>
          <w:tcPr>
            <w:tcW w:w="293" w:type="pct"/>
            <w:tcBorders>
              <w:top w:val="single" w:sz="4" w:space="0" w:color="000000"/>
              <w:left w:val="single" w:sz="4" w:space="0" w:color="000000"/>
              <w:bottom w:val="single" w:sz="4" w:space="0" w:color="000000"/>
              <w:right w:val="single" w:sz="4" w:space="0" w:color="000000"/>
            </w:tcBorders>
            <w:hideMark/>
          </w:tcPr>
          <w:p w14:paraId="7E94811E" w14:textId="77777777" w:rsidR="000F1DB6" w:rsidRPr="006822E2" w:rsidRDefault="000F1DB6" w:rsidP="00C33EC6">
            <w:pPr>
              <w:widowControl/>
              <w:wordWrap/>
              <w:autoSpaceDE/>
              <w:spacing w:line="254" w:lineRule="auto"/>
              <w:ind w:left="115"/>
              <w:jc w:val="left"/>
              <w:rPr>
                <w:color w:val="000000"/>
                <w:kern w:val="0"/>
                <w:sz w:val="24"/>
                <w:szCs w:val="22"/>
                <w:lang w:val="ru-RU" w:eastAsia="ru-RU"/>
              </w:rPr>
            </w:pPr>
            <w:r w:rsidRPr="006822E2">
              <w:rPr>
                <w:color w:val="000000"/>
                <w:kern w:val="0"/>
                <w:sz w:val="22"/>
                <w:szCs w:val="22"/>
                <w:lang w:val="ru-RU" w:eastAsia="ru-RU"/>
              </w:rPr>
              <w:t xml:space="preserve">2. </w:t>
            </w:r>
          </w:p>
        </w:tc>
        <w:tc>
          <w:tcPr>
            <w:tcW w:w="2265" w:type="pct"/>
            <w:tcBorders>
              <w:top w:val="single" w:sz="4" w:space="0" w:color="000000"/>
              <w:left w:val="single" w:sz="4" w:space="0" w:color="000000"/>
              <w:bottom w:val="single" w:sz="4" w:space="0" w:color="000000"/>
              <w:right w:val="single" w:sz="4" w:space="0" w:color="000000"/>
            </w:tcBorders>
            <w:hideMark/>
          </w:tcPr>
          <w:p w14:paraId="222A525D" w14:textId="77777777" w:rsidR="000F1DB6" w:rsidRPr="006822E2" w:rsidRDefault="000F1DB6" w:rsidP="00C33EC6">
            <w:pPr>
              <w:widowControl/>
              <w:wordWrap/>
              <w:autoSpaceDE/>
              <w:spacing w:line="254" w:lineRule="auto"/>
              <w:ind w:left="113" w:firstLine="42"/>
              <w:jc w:val="left"/>
              <w:rPr>
                <w:color w:val="000000"/>
                <w:kern w:val="0"/>
                <w:sz w:val="24"/>
                <w:szCs w:val="22"/>
                <w:lang w:val="ru-RU" w:eastAsia="ru-RU"/>
              </w:rPr>
            </w:pPr>
            <w:r w:rsidRPr="006822E2">
              <w:rPr>
                <w:color w:val="000000"/>
                <w:kern w:val="0"/>
                <w:sz w:val="22"/>
                <w:szCs w:val="22"/>
                <w:lang w:val="ru-RU" w:eastAsia="ru-RU"/>
              </w:rPr>
              <w:t xml:space="preserve">Изучение конструктора LEGO </w:t>
            </w:r>
            <w:proofErr w:type="spellStart"/>
            <w:r w:rsidRPr="006822E2">
              <w:rPr>
                <w:color w:val="000000"/>
                <w:kern w:val="0"/>
                <w:sz w:val="22"/>
                <w:szCs w:val="22"/>
                <w:lang w:val="ru-RU" w:eastAsia="ru-RU"/>
              </w:rPr>
              <w:t>Mindstorms</w:t>
            </w:r>
            <w:proofErr w:type="spellEnd"/>
            <w:r w:rsidRPr="006822E2">
              <w:rPr>
                <w:color w:val="000000"/>
                <w:kern w:val="0"/>
                <w:sz w:val="22"/>
                <w:szCs w:val="22"/>
                <w:lang w:val="ru-RU" w:eastAsia="ru-RU"/>
              </w:rPr>
              <w:t xml:space="preserve"> EV3 </w:t>
            </w:r>
          </w:p>
        </w:tc>
        <w:tc>
          <w:tcPr>
            <w:tcW w:w="308" w:type="pct"/>
            <w:tcBorders>
              <w:top w:val="single" w:sz="4" w:space="0" w:color="000000"/>
              <w:left w:val="single" w:sz="4" w:space="0" w:color="000000"/>
              <w:bottom w:val="single" w:sz="4" w:space="0" w:color="000000"/>
              <w:right w:val="nil"/>
            </w:tcBorders>
          </w:tcPr>
          <w:p w14:paraId="4CA67401" w14:textId="77777777" w:rsidR="000F1DB6" w:rsidRPr="006822E2" w:rsidRDefault="000F1DB6" w:rsidP="00C33EC6">
            <w:pPr>
              <w:widowControl/>
              <w:wordWrap/>
              <w:autoSpaceDE/>
              <w:spacing w:after="160" w:line="254" w:lineRule="auto"/>
              <w:jc w:val="left"/>
              <w:rPr>
                <w:color w:val="000000"/>
                <w:kern w:val="0"/>
                <w:sz w:val="24"/>
                <w:szCs w:val="22"/>
                <w:lang w:val="ru-RU" w:eastAsia="ru-RU"/>
              </w:rPr>
            </w:pPr>
          </w:p>
        </w:tc>
        <w:tc>
          <w:tcPr>
            <w:tcW w:w="450" w:type="pct"/>
            <w:tcBorders>
              <w:top w:val="single" w:sz="4" w:space="0" w:color="000000"/>
              <w:left w:val="nil"/>
              <w:bottom w:val="single" w:sz="4" w:space="0" w:color="000000"/>
              <w:right w:val="single" w:sz="4" w:space="0" w:color="000000"/>
            </w:tcBorders>
            <w:hideMark/>
          </w:tcPr>
          <w:p w14:paraId="28BD2960" w14:textId="77777777" w:rsidR="000F1DB6" w:rsidRPr="006822E2" w:rsidRDefault="000F1DB6" w:rsidP="00C33EC6">
            <w:pPr>
              <w:widowControl/>
              <w:wordWrap/>
              <w:autoSpaceDE/>
              <w:spacing w:line="254" w:lineRule="auto"/>
              <w:jc w:val="left"/>
              <w:rPr>
                <w:color w:val="000000"/>
                <w:kern w:val="0"/>
                <w:sz w:val="24"/>
                <w:szCs w:val="22"/>
                <w:lang w:val="ru-RU" w:eastAsia="ru-RU"/>
              </w:rPr>
            </w:pPr>
            <w:r w:rsidRPr="006822E2">
              <w:rPr>
                <w:color w:val="000000"/>
                <w:kern w:val="0"/>
                <w:sz w:val="22"/>
                <w:szCs w:val="22"/>
                <w:lang w:val="ru-RU" w:eastAsia="ru-RU"/>
              </w:rPr>
              <w:t>8</w:t>
            </w:r>
          </w:p>
        </w:tc>
        <w:tc>
          <w:tcPr>
            <w:tcW w:w="844" w:type="pct"/>
            <w:tcBorders>
              <w:top w:val="single" w:sz="4" w:space="0" w:color="000000"/>
              <w:left w:val="single" w:sz="4" w:space="0" w:color="000000"/>
              <w:bottom w:val="single" w:sz="4" w:space="0" w:color="000000"/>
              <w:right w:val="single" w:sz="4" w:space="0" w:color="000000"/>
            </w:tcBorders>
            <w:hideMark/>
          </w:tcPr>
          <w:p w14:paraId="7BE907A3" w14:textId="77777777" w:rsidR="000F1DB6" w:rsidRPr="006822E2" w:rsidRDefault="000F1DB6" w:rsidP="00C33EC6">
            <w:pPr>
              <w:widowControl/>
              <w:wordWrap/>
              <w:autoSpaceDE/>
              <w:spacing w:line="254" w:lineRule="auto"/>
              <w:ind w:left="149"/>
              <w:jc w:val="center"/>
              <w:rPr>
                <w:color w:val="000000"/>
                <w:kern w:val="0"/>
                <w:sz w:val="24"/>
                <w:szCs w:val="22"/>
                <w:lang w:val="ru-RU" w:eastAsia="ru-RU"/>
              </w:rPr>
            </w:pPr>
            <w:r w:rsidRPr="006822E2">
              <w:rPr>
                <w:color w:val="000000"/>
                <w:kern w:val="0"/>
                <w:sz w:val="22"/>
                <w:szCs w:val="22"/>
                <w:lang w:val="ru-RU" w:eastAsia="ru-RU"/>
              </w:rPr>
              <w:t>2</w:t>
            </w:r>
          </w:p>
        </w:tc>
        <w:tc>
          <w:tcPr>
            <w:tcW w:w="840" w:type="pct"/>
            <w:tcBorders>
              <w:top w:val="single" w:sz="4" w:space="0" w:color="000000"/>
              <w:left w:val="single" w:sz="4" w:space="0" w:color="000000"/>
              <w:bottom w:val="single" w:sz="4" w:space="0" w:color="000000"/>
              <w:right w:val="single" w:sz="4" w:space="0" w:color="000000"/>
            </w:tcBorders>
            <w:hideMark/>
          </w:tcPr>
          <w:p w14:paraId="35D6E829" w14:textId="77777777" w:rsidR="000F1DB6" w:rsidRPr="006822E2" w:rsidRDefault="000F1DB6" w:rsidP="00C33EC6">
            <w:pPr>
              <w:widowControl/>
              <w:wordWrap/>
              <w:autoSpaceDE/>
              <w:spacing w:line="254" w:lineRule="auto"/>
              <w:ind w:left="262"/>
              <w:jc w:val="center"/>
              <w:rPr>
                <w:color w:val="000000"/>
                <w:kern w:val="0"/>
                <w:sz w:val="24"/>
                <w:szCs w:val="22"/>
                <w:lang w:val="ru-RU" w:eastAsia="ru-RU"/>
              </w:rPr>
            </w:pPr>
            <w:r w:rsidRPr="006822E2">
              <w:rPr>
                <w:color w:val="000000"/>
                <w:kern w:val="0"/>
                <w:sz w:val="22"/>
                <w:szCs w:val="22"/>
                <w:lang w:val="ru-RU" w:eastAsia="ru-RU"/>
              </w:rPr>
              <w:t>6</w:t>
            </w:r>
          </w:p>
        </w:tc>
      </w:tr>
      <w:tr w:rsidR="000F1DB6" w:rsidRPr="006822E2" w14:paraId="6D6AD76F" w14:textId="77777777" w:rsidTr="00C33EC6">
        <w:trPr>
          <w:trHeight w:val="262"/>
        </w:trPr>
        <w:tc>
          <w:tcPr>
            <w:tcW w:w="293" w:type="pct"/>
            <w:tcBorders>
              <w:top w:val="single" w:sz="4" w:space="0" w:color="000000"/>
              <w:left w:val="single" w:sz="4" w:space="0" w:color="000000"/>
              <w:bottom w:val="single" w:sz="4" w:space="0" w:color="000000"/>
              <w:right w:val="single" w:sz="4" w:space="0" w:color="000000"/>
            </w:tcBorders>
            <w:hideMark/>
          </w:tcPr>
          <w:p w14:paraId="462F955A" w14:textId="77777777" w:rsidR="000F1DB6" w:rsidRPr="006822E2" w:rsidRDefault="000F1DB6" w:rsidP="00C33EC6">
            <w:pPr>
              <w:widowControl/>
              <w:wordWrap/>
              <w:autoSpaceDE/>
              <w:spacing w:line="254" w:lineRule="auto"/>
              <w:ind w:left="115"/>
              <w:jc w:val="left"/>
              <w:rPr>
                <w:color w:val="000000"/>
                <w:kern w:val="0"/>
                <w:sz w:val="24"/>
                <w:szCs w:val="22"/>
                <w:lang w:val="ru-RU" w:eastAsia="ru-RU"/>
              </w:rPr>
            </w:pPr>
            <w:r w:rsidRPr="006822E2">
              <w:rPr>
                <w:color w:val="000000"/>
                <w:kern w:val="0"/>
                <w:sz w:val="22"/>
                <w:szCs w:val="22"/>
                <w:lang w:val="ru-RU" w:eastAsia="ru-RU"/>
              </w:rPr>
              <w:t xml:space="preserve">3. </w:t>
            </w:r>
          </w:p>
        </w:tc>
        <w:tc>
          <w:tcPr>
            <w:tcW w:w="2265" w:type="pct"/>
            <w:tcBorders>
              <w:top w:val="single" w:sz="4" w:space="0" w:color="000000"/>
              <w:left w:val="single" w:sz="4" w:space="0" w:color="000000"/>
              <w:bottom w:val="single" w:sz="4" w:space="0" w:color="000000"/>
              <w:right w:val="single" w:sz="4" w:space="0" w:color="000000"/>
            </w:tcBorders>
            <w:hideMark/>
          </w:tcPr>
          <w:p w14:paraId="2A818579" w14:textId="77777777" w:rsidR="000F1DB6" w:rsidRPr="006822E2" w:rsidRDefault="000F1DB6" w:rsidP="00C33EC6">
            <w:pPr>
              <w:widowControl/>
              <w:wordWrap/>
              <w:autoSpaceDE/>
              <w:spacing w:line="254" w:lineRule="auto"/>
              <w:ind w:left="5"/>
              <w:jc w:val="left"/>
              <w:rPr>
                <w:color w:val="000000"/>
                <w:kern w:val="0"/>
                <w:sz w:val="24"/>
                <w:szCs w:val="22"/>
                <w:lang w:val="ru-RU" w:eastAsia="ru-RU"/>
              </w:rPr>
            </w:pPr>
            <w:r w:rsidRPr="006822E2">
              <w:rPr>
                <w:color w:val="000000"/>
                <w:kern w:val="0"/>
                <w:sz w:val="22"/>
                <w:szCs w:val="22"/>
                <w:lang w:val="ru-RU" w:eastAsia="ru-RU"/>
              </w:rPr>
              <w:t xml:space="preserve">Сборка простых конструкций. </w:t>
            </w:r>
          </w:p>
        </w:tc>
        <w:tc>
          <w:tcPr>
            <w:tcW w:w="308" w:type="pct"/>
            <w:tcBorders>
              <w:top w:val="single" w:sz="4" w:space="0" w:color="000000"/>
              <w:left w:val="single" w:sz="4" w:space="0" w:color="000000"/>
              <w:bottom w:val="single" w:sz="4" w:space="0" w:color="000000"/>
              <w:right w:val="nil"/>
            </w:tcBorders>
          </w:tcPr>
          <w:p w14:paraId="45EA3C63" w14:textId="77777777" w:rsidR="000F1DB6" w:rsidRPr="006822E2" w:rsidRDefault="000F1DB6" w:rsidP="00C33EC6">
            <w:pPr>
              <w:widowControl/>
              <w:wordWrap/>
              <w:autoSpaceDE/>
              <w:spacing w:after="160" w:line="254" w:lineRule="auto"/>
              <w:jc w:val="left"/>
              <w:rPr>
                <w:color w:val="000000"/>
                <w:kern w:val="0"/>
                <w:sz w:val="24"/>
                <w:szCs w:val="22"/>
                <w:lang w:val="ru-RU" w:eastAsia="ru-RU"/>
              </w:rPr>
            </w:pPr>
          </w:p>
        </w:tc>
        <w:tc>
          <w:tcPr>
            <w:tcW w:w="450" w:type="pct"/>
            <w:tcBorders>
              <w:top w:val="single" w:sz="4" w:space="0" w:color="000000"/>
              <w:left w:val="nil"/>
              <w:bottom w:val="single" w:sz="4" w:space="0" w:color="000000"/>
              <w:right w:val="single" w:sz="4" w:space="0" w:color="000000"/>
            </w:tcBorders>
            <w:hideMark/>
          </w:tcPr>
          <w:p w14:paraId="461B7C1B" w14:textId="77777777" w:rsidR="000F1DB6" w:rsidRPr="006822E2" w:rsidRDefault="000F1DB6" w:rsidP="00C33EC6">
            <w:pPr>
              <w:widowControl/>
              <w:wordWrap/>
              <w:autoSpaceDE/>
              <w:spacing w:line="254" w:lineRule="auto"/>
              <w:jc w:val="left"/>
              <w:rPr>
                <w:color w:val="000000"/>
                <w:kern w:val="0"/>
                <w:sz w:val="24"/>
                <w:szCs w:val="22"/>
                <w:lang w:val="ru-RU" w:eastAsia="ru-RU"/>
              </w:rPr>
            </w:pPr>
            <w:r w:rsidRPr="006822E2">
              <w:rPr>
                <w:color w:val="000000"/>
                <w:kern w:val="0"/>
                <w:sz w:val="22"/>
                <w:szCs w:val="22"/>
                <w:lang w:val="ru-RU" w:eastAsia="ru-RU"/>
              </w:rPr>
              <w:t>10</w:t>
            </w:r>
          </w:p>
        </w:tc>
        <w:tc>
          <w:tcPr>
            <w:tcW w:w="844" w:type="pct"/>
            <w:tcBorders>
              <w:top w:val="single" w:sz="4" w:space="0" w:color="000000"/>
              <w:left w:val="single" w:sz="4" w:space="0" w:color="000000"/>
              <w:bottom w:val="single" w:sz="4" w:space="0" w:color="000000"/>
              <w:right w:val="single" w:sz="4" w:space="0" w:color="000000"/>
            </w:tcBorders>
            <w:hideMark/>
          </w:tcPr>
          <w:p w14:paraId="2774DEFE" w14:textId="77777777" w:rsidR="000F1DB6" w:rsidRPr="006822E2" w:rsidRDefault="000F1DB6" w:rsidP="00C33EC6">
            <w:pPr>
              <w:widowControl/>
              <w:wordWrap/>
              <w:autoSpaceDE/>
              <w:spacing w:line="254" w:lineRule="auto"/>
              <w:ind w:left="149"/>
              <w:jc w:val="center"/>
              <w:rPr>
                <w:color w:val="000000"/>
                <w:kern w:val="0"/>
                <w:sz w:val="24"/>
                <w:szCs w:val="22"/>
                <w:lang w:val="ru-RU" w:eastAsia="ru-RU"/>
              </w:rPr>
            </w:pPr>
            <w:r w:rsidRPr="006822E2">
              <w:rPr>
                <w:color w:val="000000"/>
                <w:kern w:val="0"/>
                <w:sz w:val="22"/>
                <w:szCs w:val="22"/>
                <w:lang w:val="ru-RU" w:eastAsia="ru-RU"/>
              </w:rPr>
              <w:t>3</w:t>
            </w:r>
          </w:p>
        </w:tc>
        <w:tc>
          <w:tcPr>
            <w:tcW w:w="840" w:type="pct"/>
            <w:tcBorders>
              <w:top w:val="single" w:sz="4" w:space="0" w:color="000000"/>
              <w:left w:val="single" w:sz="4" w:space="0" w:color="000000"/>
              <w:bottom w:val="single" w:sz="4" w:space="0" w:color="000000"/>
              <w:right w:val="single" w:sz="4" w:space="0" w:color="000000"/>
            </w:tcBorders>
            <w:hideMark/>
          </w:tcPr>
          <w:p w14:paraId="499B7F2E" w14:textId="77777777" w:rsidR="000F1DB6" w:rsidRPr="006822E2" w:rsidRDefault="000F1DB6" w:rsidP="00C33EC6">
            <w:pPr>
              <w:widowControl/>
              <w:wordWrap/>
              <w:autoSpaceDE/>
              <w:spacing w:line="254" w:lineRule="auto"/>
              <w:ind w:left="262"/>
              <w:jc w:val="center"/>
              <w:rPr>
                <w:color w:val="000000"/>
                <w:kern w:val="0"/>
                <w:sz w:val="24"/>
                <w:szCs w:val="22"/>
                <w:lang w:val="ru-RU" w:eastAsia="ru-RU"/>
              </w:rPr>
            </w:pPr>
            <w:r w:rsidRPr="006822E2">
              <w:rPr>
                <w:color w:val="000000"/>
                <w:kern w:val="0"/>
                <w:sz w:val="22"/>
                <w:szCs w:val="22"/>
                <w:lang w:val="ru-RU" w:eastAsia="ru-RU"/>
              </w:rPr>
              <w:t xml:space="preserve">7 </w:t>
            </w:r>
          </w:p>
        </w:tc>
      </w:tr>
      <w:tr w:rsidR="000F1DB6" w:rsidRPr="006822E2" w14:paraId="5DF14342" w14:textId="77777777" w:rsidTr="00C33EC6">
        <w:trPr>
          <w:trHeight w:val="264"/>
        </w:trPr>
        <w:tc>
          <w:tcPr>
            <w:tcW w:w="293" w:type="pct"/>
            <w:tcBorders>
              <w:top w:val="single" w:sz="4" w:space="0" w:color="000000"/>
              <w:left w:val="single" w:sz="4" w:space="0" w:color="000000"/>
              <w:bottom w:val="single" w:sz="4" w:space="0" w:color="000000"/>
              <w:right w:val="single" w:sz="4" w:space="0" w:color="000000"/>
            </w:tcBorders>
            <w:hideMark/>
          </w:tcPr>
          <w:p w14:paraId="36D7A15B" w14:textId="77777777" w:rsidR="000F1DB6" w:rsidRPr="006822E2" w:rsidRDefault="000F1DB6" w:rsidP="00C33EC6">
            <w:pPr>
              <w:widowControl/>
              <w:wordWrap/>
              <w:autoSpaceDE/>
              <w:spacing w:line="254" w:lineRule="auto"/>
              <w:ind w:left="115"/>
              <w:jc w:val="left"/>
              <w:rPr>
                <w:color w:val="000000"/>
                <w:kern w:val="0"/>
                <w:sz w:val="24"/>
                <w:szCs w:val="22"/>
                <w:lang w:val="ru-RU" w:eastAsia="ru-RU"/>
              </w:rPr>
            </w:pPr>
            <w:r w:rsidRPr="006822E2">
              <w:rPr>
                <w:color w:val="000000"/>
                <w:kern w:val="0"/>
                <w:sz w:val="22"/>
                <w:szCs w:val="22"/>
                <w:lang w:val="ru-RU" w:eastAsia="ru-RU"/>
              </w:rPr>
              <w:t xml:space="preserve">4. </w:t>
            </w:r>
          </w:p>
        </w:tc>
        <w:tc>
          <w:tcPr>
            <w:tcW w:w="2265" w:type="pct"/>
            <w:tcBorders>
              <w:top w:val="single" w:sz="4" w:space="0" w:color="000000"/>
              <w:left w:val="single" w:sz="4" w:space="0" w:color="000000"/>
              <w:bottom w:val="single" w:sz="4" w:space="0" w:color="000000"/>
              <w:right w:val="single" w:sz="4" w:space="0" w:color="000000"/>
            </w:tcBorders>
            <w:hideMark/>
          </w:tcPr>
          <w:p w14:paraId="0955E66C" w14:textId="77777777" w:rsidR="000F1DB6" w:rsidRPr="006822E2" w:rsidRDefault="000F1DB6" w:rsidP="00C33EC6">
            <w:pPr>
              <w:widowControl/>
              <w:wordWrap/>
              <w:autoSpaceDE/>
              <w:spacing w:line="254" w:lineRule="auto"/>
              <w:ind w:left="5"/>
              <w:jc w:val="left"/>
              <w:rPr>
                <w:color w:val="000000"/>
                <w:kern w:val="0"/>
                <w:sz w:val="24"/>
                <w:szCs w:val="22"/>
                <w:lang w:val="ru-RU" w:eastAsia="ru-RU"/>
              </w:rPr>
            </w:pPr>
            <w:r w:rsidRPr="006822E2">
              <w:rPr>
                <w:color w:val="000000"/>
                <w:kern w:val="0"/>
                <w:sz w:val="22"/>
                <w:szCs w:val="22"/>
                <w:lang w:val="ru-RU" w:eastAsia="ru-RU"/>
              </w:rPr>
              <w:t xml:space="preserve">Сборка сложных конструкций. </w:t>
            </w:r>
          </w:p>
        </w:tc>
        <w:tc>
          <w:tcPr>
            <w:tcW w:w="308" w:type="pct"/>
            <w:tcBorders>
              <w:top w:val="single" w:sz="4" w:space="0" w:color="000000"/>
              <w:left w:val="single" w:sz="4" w:space="0" w:color="000000"/>
              <w:bottom w:val="single" w:sz="4" w:space="0" w:color="000000"/>
              <w:right w:val="nil"/>
            </w:tcBorders>
          </w:tcPr>
          <w:p w14:paraId="3F755FDA" w14:textId="77777777" w:rsidR="000F1DB6" w:rsidRPr="006822E2" w:rsidRDefault="000F1DB6" w:rsidP="00C33EC6">
            <w:pPr>
              <w:widowControl/>
              <w:wordWrap/>
              <w:autoSpaceDE/>
              <w:spacing w:after="160" w:line="254" w:lineRule="auto"/>
              <w:jc w:val="left"/>
              <w:rPr>
                <w:color w:val="000000"/>
                <w:kern w:val="0"/>
                <w:sz w:val="24"/>
                <w:szCs w:val="22"/>
                <w:lang w:val="ru-RU" w:eastAsia="ru-RU"/>
              </w:rPr>
            </w:pPr>
          </w:p>
        </w:tc>
        <w:tc>
          <w:tcPr>
            <w:tcW w:w="450" w:type="pct"/>
            <w:tcBorders>
              <w:top w:val="single" w:sz="4" w:space="0" w:color="000000"/>
              <w:left w:val="nil"/>
              <w:bottom w:val="single" w:sz="4" w:space="0" w:color="000000"/>
              <w:right w:val="single" w:sz="4" w:space="0" w:color="000000"/>
            </w:tcBorders>
            <w:hideMark/>
          </w:tcPr>
          <w:p w14:paraId="14EB04E4" w14:textId="77777777" w:rsidR="000F1DB6" w:rsidRPr="006822E2" w:rsidRDefault="000F1DB6" w:rsidP="00C33EC6">
            <w:pPr>
              <w:widowControl/>
              <w:wordWrap/>
              <w:autoSpaceDE/>
              <w:spacing w:line="254" w:lineRule="auto"/>
              <w:jc w:val="left"/>
              <w:rPr>
                <w:color w:val="000000"/>
                <w:kern w:val="0"/>
                <w:sz w:val="24"/>
                <w:szCs w:val="22"/>
                <w:lang w:val="ru-RU" w:eastAsia="ru-RU"/>
              </w:rPr>
            </w:pPr>
            <w:r w:rsidRPr="006822E2">
              <w:rPr>
                <w:color w:val="000000"/>
                <w:kern w:val="0"/>
                <w:sz w:val="24"/>
                <w:szCs w:val="22"/>
                <w:lang w:val="ru-RU" w:eastAsia="ru-RU"/>
              </w:rPr>
              <w:t>4</w:t>
            </w:r>
          </w:p>
        </w:tc>
        <w:tc>
          <w:tcPr>
            <w:tcW w:w="844" w:type="pct"/>
            <w:tcBorders>
              <w:top w:val="single" w:sz="4" w:space="0" w:color="000000"/>
              <w:left w:val="single" w:sz="4" w:space="0" w:color="000000"/>
              <w:bottom w:val="single" w:sz="4" w:space="0" w:color="000000"/>
              <w:right w:val="single" w:sz="4" w:space="0" w:color="000000"/>
            </w:tcBorders>
            <w:hideMark/>
          </w:tcPr>
          <w:p w14:paraId="17275860" w14:textId="77777777" w:rsidR="000F1DB6" w:rsidRPr="006822E2" w:rsidRDefault="000F1DB6" w:rsidP="00C33EC6">
            <w:pPr>
              <w:widowControl/>
              <w:wordWrap/>
              <w:autoSpaceDE/>
              <w:spacing w:line="254" w:lineRule="auto"/>
              <w:ind w:left="149"/>
              <w:jc w:val="center"/>
              <w:rPr>
                <w:color w:val="000000"/>
                <w:kern w:val="0"/>
                <w:sz w:val="24"/>
                <w:szCs w:val="22"/>
                <w:lang w:val="ru-RU" w:eastAsia="ru-RU"/>
              </w:rPr>
            </w:pPr>
            <w:r w:rsidRPr="006822E2">
              <w:rPr>
                <w:color w:val="000000"/>
                <w:kern w:val="0"/>
                <w:sz w:val="22"/>
                <w:szCs w:val="22"/>
                <w:lang w:val="ru-RU" w:eastAsia="ru-RU"/>
              </w:rPr>
              <w:t>1</w:t>
            </w:r>
          </w:p>
        </w:tc>
        <w:tc>
          <w:tcPr>
            <w:tcW w:w="840" w:type="pct"/>
            <w:tcBorders>
              <w:top w:val="single" w:sz="4" w:space="0" w:color="000000"/>
              <w:left w:val="single" w:sz="4" w:space="0" w:color="000000"/>
              <w:bottom w:val="single" w:sz="4" w:space="0" w:color="000000"/>
              <w:right w:val="single" w:sz="4" w:space="0" w:color="000000"/>
            </w:tcBorders>
            <w:hideMark/>
          </w:tcPr>
          <w:p w14:paraId="5B762188" w14:textId="77777777" w:rsidR="000F1DB6" w:rsidRPr="006822E2" w:rsidRDefault="000F1DB6" w:rsidP="00C33EC6">
            <w:pPr>
              <w:widowControl/>
              <w:wordWrap/>
              <w:autoSpaceDE/>
              <w:spacing w:line="254" w:lineRule="auto"/>
              <w:ind w:left="152"/>
              <w:jc w:val="center"/>
              <w:rPr>
                <w:color w:val="000000"/>
                <w:kern w:val="0"/>
                <w:sz w:val="24"/>
                <w:szCs w:val="22"/>
                <w:lang w:val="ru-RU" w:eastAsia="ru-RU"/>
              </w:rPr>
            </w:pPr>
            <w:r w:rsidRPr="006822E2">
              <w:rPr>
                <w:color w:val="000000"/>
                <w:kern w:val="0"/>
                <w:sz w:val="22"/>
                <w:szCs w:val="22"/>
                <w:lang w:val="ru-RU" w:eastAsia="ru-RU"/>
              </w:rPr>
              <w:t xml:space="preserve">3 </w:t>
            </w:r>
          </w:p>
        </w:tc>
      </w:tr>
      <w:tr w:rsidR="000F1DB6" w:rsidRPr="006822E2" w14:paraId="4F958745" w14:textId="77777777" w:rsidTr="00C33EC6">
        <w:trPr>
          <w:trHeight w:val="264"/>
        </w:trPr>
        <w:tc>
          <w:tcPr>
            <w:tcW w:w="293" w:type="pct"/>
            <w:tcBorders>
              <w:top w:val="single" w:sz="4" w:space="0" w:color="000000"/>
              <w:left w:val="single" w:sz="4" w:space="0" w:color="000000"/>
              <w:bottom w:val="single" w:sz="4" w:space="0" w:color="000000"/>
              <w:right w:val="single" w:sz="4" w:space="0" w:color="000000"/>
            </w:tcBorders>
            <w:hideMark/>
          </w:tcPr>
          <w:p w14:paraId="0BAE278D" w14:textId="77777777" w:rsidR="000F1DB6" w:rsidRPr="006822E2" w:rsidRDefault="000F1DB6" w:rsidP="00C33EC6">
            <w:pPr>
              <w:widowControl/>
              <w:wordWrap/>
              <w:autoSpaceDE/>
              <w:spacing w:line="254" w:lineRule="auto"/>
              <w:ind w:left="115"/>
              <w:jc w:val="left"/>
              <w:rPr>
                <w:color w:val="000000"/>
                <w:kern w:val="0"/>
                <w:sz w:val="24"/>
                <w:szCs w:val="22"/>
                <w:lang w:val="ru-RU" w:eastAsia="ru-RU"/>
              </w:rPr>
            </w:pPr>
            <w:r w:rsidRPr="006822E2">
              <w:rPr>
                <w:color w:val="000000"/>
                <w:kern w:val="0"/>
                <w:sz w:val="22"/>
                <w:szCs w:val="22"/>
                <w:lang w:val="ru-RU" w:eastAsia="ru-RU"/>
              </w:rPr>
              <w:t xml:space="preserve">5. </w:t>
            </w:r>
          </w:p>
        </w:tc>
        <w:tc>
          <w:tcPr>
            <w:tcW w:w="2265" w:type="pct"/>
            <w:tcBorders>
              <w:top w:val="single" w:sz="4" w:space="0" w:color="000000"/>
              <w:left w:val="single" w:sz="4" w:space="0" w:color="000000"/>
              <w:bottom w:val="single" w:sz="4" w:space="0" w:color="000000"/>
              <w:right w:val="single" w:sz="4" w:space="0" w:color="000000"/>
            </w:tcBorders>
            <w:hideMark/>
          </w:tcPr>
          <w:p w14:paraId="33300744" w14:textId="77777777" w:rsidR="000F1DB6" w:rsidRPr="006822E2" w:rsidRDefault="000F1DB6" w:rsidP="00C33EC6">
            <w:pPr>
              <w:widowControl/>
              <w:wordWrap/>
              <w:autoSpaceDE/>
              <w:spacing w:line="254" w:lineRule="auto"/>
              <w:ind w:left="5"/>
              <w:jc w:val="left"/>
              <w:rPr>
                <w:color w:val="000000"/>
                <w:kern w:val="0"/>
                <w:sz w:val="24"/>
                <w:szCs w:val="22"/>
                <w:lang w:val="ru-RU" w:eastAsia="ru-RU"/>
              </w:rPr>
            </w:pPr>
            <w:r w:rsidRPr="006822E2">
              <w:rPr>
                <w:color w:val="000000"/>
                <w:kern w:val="0"/>
                <w:sz w:val="22"/>
                <w:szCs w:val="22"/>
                <w:lang w:val="ru-RU" w:eastAsia="ru-RU"/>
              </w:rPr>
              <w:t xml:space="preserve">Программирование  </w:t>
            </w:r>
          </w:p>
        </w:tc>
        <w:tc>
          <w:tcPr>
            <w:tcW w:w="308" w:type="pct"/>
            <w:tcBorders>
              <w:top w:val="single" w:sz="4" w:space="0" w:color="000000"/>
              <w:left w:val="single" w:sz="4" w:space="0" w:color="000000"/>
              <w:bottom w:val="single" w:sz="4" w:space="0" w:color="000000"/>
              <w:right w:val="nil"/>
            </w:tcBorders>
          </w:tcPr>
          <w:p w14:paraId="54939AA3" w14:textId="77777777" w:rsidR="000F1DB6" w:rsidRPr="006822E2" w:rsidRDefault="000F1DB6" w:rsidP="00C33EC6">
            <w:pPr>
              <w:widowControl/>
              <w:wordWrap/>
              <w:autoSpaceDE/>
              <w:spacing w:after="160" w:line="254" w:lineRule="auto"/>
              <w:jc w:val="left"/>
              <w:rPr>
                <w:color w:val="000000"/>
                <w:kern w:val="0"/>
                <w:sz w:val="24"/>
                <w:szCs w:val="22"/>
                <w:lang w:val="ru-RU" w:eastAsia="ru-RU"/>
              </w:rPr>
            </w:pPr>
          </w:p>
        </w:tc>
        <w:tc>
          <w:tcPr>
            <w:tcW w:w="450" w:type="pct"/>
            <w:tcBorders>
              <w:top w:val="single" w:sz="4" w:space="0" w:color="000000"/>
              <w:left w:val="nil"/>
              <w:bottom w:val="single" w:sz="4" w:space="0" w:color="000000"/>
              <w:right w:val="single" w:sz="4" w:space="0" w:color="000000"/>
            </w:tcBorders>
            <w:hideMark/>
          </w:tcPr>
          <w:p w14:paraId="3DA03E60" w14:textId="77777777" w:rsidR="000F1DB6" w:rsidRPr="006822E2" w:rsidRDefault="000F1DB6" w:rsidP="00C33EC6">
            <w:pPr>
              <w:widowControl/>
              <w:wordWrap/>
              <w:autoSpaceDE/>
              <w:spacing w:line="254" w:lineRule="auto"/>
              <w:jc w:val="left"/>
              <w:rPr>
                <w:color w:val="000000"/>
                <w:kern w:val="0"/>
                <w:sz w:val="24"/>
                <w:szCs w:val="22"/>
                <w:lang w:val="ru-RU" w:eastAsia="ru-RU"/>
              </w:rPr>
            </w:pPr>
            <w:r w:rsidRPr="006822E2">
              <w:rPr>
                <w:color w:val="000000"/>
                <w:kern w:val="0"/>
                <w:sz w:val="22"/>
                <w:szCs w:val="22"/>
                <w:lang w:val="ru-RU" w:eastAsia="ru-RU"/>
              </w:rPr>
              <w:t>3</w:t>
            </w:r>
          </w:p>
        </w:tc>
        <w:tc>
          <w:tcPr>
            <w:tcW w:w="844" w:type="pct"/>
            <w:tcBorders>
              <w:top w:val="single" w:sz="4" w:space="0" w:color="000000"/>
              <w:left w:val="single" w:sz="4" w:space="0" w:color="000000"/>
              <w:bottom w:val="single" w:sz="4" w:space="0" w:color="000000"/>
              <w:right w:val="single" w:sz="4" w:space="0" w:color="000000"/>
            </w:tcBorders>
            <w:hideMark/>
          </w:tcPr>
          <w:p w14:paraId="4785B693" w14:textId="77777777" w:rsidR="000F1DB6" w:rsidRPr="006822E2" w:rsidRDefault="000F1DB6" w:rsidP="00C33EC6">
            <w:pPr>
              <w:widowControl/>
              <w:wordWrap/>
              <w:autoSpaceDE/>
              <w:spacing w:line="254" w:lineRule="auto"/>
              <w:ind w:left="149"/>
              <w:jc w:val="center"/>
              <w:rPr>
                <w:color w:val="000000"/>
                <w:kern w:val="0"/>
                <w:sz w:val="24"/>
                <w:szCs w:val="22"/>
                <w:lang w:val="ru-RU" w:eastAsia="ru-RU"/>
              </w:rPr>
            </w:pPr>
            <w:r w:rsidRPr="006822E2">
              <w:rPr>
                <w:color w:val="000000"/>
                <w:kern w:val="0"/>
                <w:sz w:val="22"/>
                <w:szCs w:val="22"/>
                <w:lang w:val="ru-RU" w:eastAsia="ru-RU"/>
              </w:rPr>
              <w:t xml:space="preserve">1 </w:t>
            </w:r>
          </w:p>
        </w:tc>
        <w:tc>
          <w:tcPr>
            <w:tcW w:w="840" w:type="pct"/>
            <w:tcBorders>
              <w:top w:val="single" w:sz="4" w:space="0" w:color="000000"/>
              <w:left w:val="single" w:sz="4" w:space="0" w:color="000000"/>
              <w:bottom w:val="single" w:sz="4" w:space="0" w:color="000000"/>
              <w:right w:val="single" w:sz="4" w:space="0" w:color="000000"/>
            </w:tcBorders>
            <w:hideMark/>
          </w:tcPr>
          <w:p w14:paraId="6FBA0D1A" w14:textId="77777777" w:rsidR="000F1DB6" w:rsidRPr="006822E2" w:rsidRDefault="000F1DB6" w:rsidP="00C33EC6">
            <w:pPr>
              <w:widowControl/>
              <w:wordWrap/>
              <w:autoSpaceDE/>
              <w:spacing w:line="254" w:lineRule="auto"/>
              <w:ind w:left="152"/>
              <w:jc w:val="center"/>
              <w:rPr>
                <w:color w:val="000000"/>
                <w:kern w:val="0"/>
                <w:sz w:val="24"/>
                <w:szCs w:val="22"/>
                <w:lang w:val="ru-RU" w:eastAsia="ru-RU"/>
              </w:rPr>
            </w:pPr>
            <w:r w:rsidRPr="006822E2">
              <w:rPr>
                <w:color w:val="000000"/>
                <w:kern w:val="0"/>
                <w:sz w:val="22"/>
                <w:szCs w:val="22"/>
                <w:lang w:val="ru-RU" w:eastAsia="ru-RU"/>
              </w:rPr>
              <w:t>2</w:t>
            </w:r>
          </w:p>
        </w:tc>
      </w:tr>
      <w:tr w:rsidR="000F1DB6" w:rsidRPr="006822E2" w14:paraId="7971BB5E" w14:textId="77777777" w:rsidTr="00C33EC6">
        <w:trPr>
          <w:trHeight w:val="262"/>
        </w:trPr>
        <w:tc>
          <w:tcPr>
            <w:tcW w:w="293" w:type="pct"/>
            <w:tcBorders>
              <w:top w:val="single" w:sz="4" w:space="0" w:color="000000"/>
              <w:left w:val="single" w:sz="4" w:space="0" w:color="000000"/>
              <w:bottom w:val="single" w:sz="4" w:space="0" w:color="000000"/>
              <w:right w:val="single" w:sz="4" w:space="0" w:color="000000"/>
            </w:tcBorders>
          </w:tcPr>
          <w:p w14:paraId="36734067" w14:textId="77777777" w:rsidR="000F1DB6" w:rsidRPr="006822E2" w:rsidRDefault="000F1DB6" w:rsidP="00C33EC6">
            <w:pPr>
              <w:widowControl/>
              <w:wordWrap/>
              <w:autoSpaceDE/>
              <w:spacing w:after="160" w:line="254" w:lineRule="auto"/>
              <w:jc w:val="left"/>
              <w:rPr>
                <w:color w:val="000000"/>
                <w:kern w:val="0"/>
                <w:sz w:val="24"/>
                <w:szCs w:val="22"/>
                <w:lang w:val="ru-RU" w:eastAsia="ru-RU"/>
              </w:rPr>
            </w:pPr>
          </w:p>
        </w:tc>
        <w:tc>
          <w:tcPr>
            <w:tcW w:w="2265" w:type="pct"/>
            <w:tcBorders>
              <w:top w:val="single" w:sz="4" w:space="0" w:color="000000"/>
              <w:left w:val="single" w:sz="4" w:space="0" w:color="000000"/>
              <w:bottom w:val="single" w:sz="4" w:space="0" w:color="000000"/>
              <w:right w:val="single" w:sz="4" w:space="0" w:color="000000"/>
            </w:tcBorders>
            <w:hideMark/>
          </w:tcPr>
          <w:p w14:paraId="7E7A7D31" w14:textId="77777777" w:rsidR="000F1DB6" w:rsidRPr="006822E2" w:rsidRDefault="000F1DB6" w:rsidP="00C33EC6">
            <w:pPr>
              <w:widowControl/>
              <w:wordWrap/>
              <w:autoSpaceDE/>
              <w:spacing w:line="254" w:lineRule="auto"/>
              <w:ind w:left="5"/>
              <w:jc w:val="left"/>
              <w:rPr>
                <w:color w:val="000000"/>
                <w:kern w:val="0"/>
                <w:sz w:val="24"/>
                <w:szCs w:val="22"/>
                <w:lang w:val="ru-RU" w:eastAsia="ru-RU"/>
              </w:rPr>
            </w:pPr>
            <w:r w:rsidRPr="006822E2">
              <w:rPr>
                <w:color w:val="000000"/>
                <w:kern w:val="0"/>
                <w:sz w:val="22"/>
                <w:szCs w:val="22"/>
                <w:lang w:val="ru-RU" w:eastAsia="ru-RU"/>
              </w:rPr>
              <w:t xml:space="preserve">Итоговое занятие. </w:t>
            </w:r>
          </w:p>
        </w:tc>
        <w:tc>
          <w:tcPr>
            <w:tcW w:w="308" w:type="pct"/>
            <w:tcBorders>
              <w:top w:val="single" w:sz="4" w:space="0" w:color="000000"/>
              <w:left w:val="single" w:sz="4" w:space="0" w:color="000000"/>
              <w:bottom w:val="single" w:sz="4" w:space="0" w:color="000000"/>
              <w:right w:val="nil"/>
            </w:tcBorders>
          </w:tcPr>
          <w:p w14:paraId="3C21AF78" w14:textId="77777777" w:rsidR="000F1DB6" w:rsidRPr="006822E2" w:rsidRDefault="000F1DB6" w:rsidP="00C33EC6">
            <w:pPr>
              <w:widowControl/>
              <w:wordWrap/>
              <w:autoSpaceDE/>
              <w:spacing w:after="160" w:line="254" w:lineRule="auto"/>
              <w:jc w:val="left"/>
              <w:rPr>
                <w:color w:val="000000"/>
                <w:kern w:val="0"/>
                <w:sz w:val="24"/>
                <w:szCs w:val="22"/>
                <w:lang w:val="ru-RU" w:eastAsia="ru-RU"/>
              </w:rPr>
            </w:pPr>
          </w:p>
        </w:tc>
        <w:tc>
          <w:tcPr>
            <w:tcW w:w="450" w:type="pct"/>
            <w:tcBorders>
              <w:top w:val="single" w:sz="4" w:space="0" w:color="000000"/>
              <w:left w:val="nil"/>
              <w:bottom w:val="single" w:sz="4" w:space="0" w:color="000000"/>
              <w:right w:val="single" w:sz="4" w:space="0" w:color="000000"/>
            </w:tcBorders>
            <w:hideMark/>
          </w:tcPr>
          <w:p w14:paraId="7355735F" w14:textId="77777777" w:rsidR="000F1DB6" w:rsidRPr="006822E2" w:rsidRDefault="000F1DB6" w:rsidP="00C33EC6">
            <w:pPr>
              <w:widowControl/>
              <w:wordWrap/>
              <w:autoSpaceDE/>
              <w:spacing w:line="254" w:lineRule="auto"/>
              <w:jc w:val="left"/>
              <w:rPr>
                <w:color w:val="000000"/>
                <w:kern w:val="0"/>
                <w:sz w:val="24"/>
                <w:szCs w:val="22"/>
                <w:lang w:val="ru-RU" w:eastAsia="ru-RU"/>
              </w:rPr>
            </w:pPr>
            <w:r w:rsidRPr="006822E2">
              <w:rPr>
                <w:color w:val="000000"/>
                <w:kern w:val="0"/>
                <w:sz w:val="22"/>
                <w:szCs w:val="22"/>
                <w:lang w:val="ru-RU" w:eastAsia="ru-RU"/>
              </w:rPr>
              <w:t>1</w:t>
            </w:r>
          </w:p>
        </w:tc>
        <w:tc>
          <w:tcPr>
            <w:tcW w:w="844" w:type="pct"/>
            <w:tcBorders>
              <w:top w:val="single" w:sz="4" w:space="0" w:color="000000"/>
              <w:left w:val="single" w:sz="4" w:space="0" w:color="000000"/>
              <w:bottom w:val="single" w:sz="4" w:space="0" w:color="000000"/>
              <w:right w:val="single" w:sz="4" w:space="0" w:color="000000"/>
            </w:tcBorders>
            <w:hideMark/>
          </w:tcPr>
          <w:p w14:paraId="3037E91E" w14:textId="77777777" w:rsidR="000F1DB6" w:rsidRPr="006822E2" w:rsidRDefault="000F1DB6" w:rsidP="00C33EC6">
            <w:pPr>
              <w:widowControl/>
              <w:wordWrap/>
              <w:autoSpaceDE/>
              <w:spacing w:line="254" w:lineRule="auto"/>
              <w:ind w:left="110"/>
              <w:jc w:val="center"/>
              <w:rPr>
                <w:color w:val="000000"/>
                <w:kern w:val="0"/>
                <w:sz w:val="24"/>
                <w:szCs w:val="22"/>
                <w:lang w:val="ru-RU" w:eastAsia="ru-RU"/>
              </w:rPr>
            </w:pPr>
            <w:r w:rsidRPr="006822E2">
              <w:rPr>
                <w:color w:val="000000"/>
                <w:kern w:val="0"/>
                <w:sz w:val="22"/>
                <w:szCs w:val="22"/>
                <w:lang w:val="ru-RU" w:eastAsia="ru-RU"/>
              </w:rPr>
              <w:t xml:space="preserve">- </w:t>
            </w:r>
          </w:p>
        </w:tc>
        <w:tc>
          <w:tcPr>
            <w:tcW w:w="840" w:type="pct"/>
            <w:tcBorders>
              <w:top w:val="single" w:sz="4" w:space="0" w:color="000000"/>
              <w:left w:val="single" w:sz="4" w:space="0" w:color="000000"/>
              <w:bottom w:val="single" w:sz="4" w:space="0" w:color="000000"/>
              <w:right w:val="single" w:sz="4" w:space="0" w:color="000000"/>
            </w:tcBorders>
            <w:hideMark/>
          </w:tcPr>
          <w:p w14:paraId="6BF6E310" w14:textId="77777777" w:rsidR="000F1DB6" w:rsidRPr="006822E2" w:rsidRDefault="000F1DB6" w:rsidP="00C33EC6">
            <w:pPr>
              <w:widowControl/>
              <w:wordWrap/>
              <w:autoSpaceDE/>
              <w:spacing w:line="254" w:lineRule="auto"/>
              <w:ind w:left="152"/>
              <w:jc w:val="center"/>
              <w:rPr>
                <w:color w:val="000000"/>
                <w:kern w:val="0"/>
                <w:sz w:val="24"/>
                <w:szCs w:val="22"/>
                <w:lang w:val="ru-RU" w:eastAsia="ru-RU"/>
              </w:rPr>
            </w:pPr>
            <w:r w:rsidRPr="006822E2">
              <w:rPr>
                <w:color w:val="000000"/>
                <w:kern w:val="0"/>
                <w:sz w:val="22"/>
                <w:szCs w:val="22"/>
                <w:lang w:val="ru-RU" w:eastAsia="ru-RU"/>
              </w:rPr>
              <w:t xml:space="preserve">1 </w:t>
            </w:r>
          </w:p>
        </w:tc>
      </w:tr>
      <w:tr w:rsidR="000F1DB6" w:rsidRPr="006822E2" w14:paraId="318D037A" w14:textId="77777777" w:rsidTr="00C33EC6">
        <w:trPr>
          <w:trHeight w:val="264"/>
        </w:trPr>
        <w:tc>
          <w:tcPr>
            <w:tcW w:w="293" w:type="pct"/>
            <w:tcBorders>
              <w:top w:val="single" w:sz="4" w:space="0" w:color="000000"/>
              <w:left w:val="single" w:sz="4" w:space="0" w:color="000000"/>
              <w:bottom w:val="single" w:sz="4" w:space="0" w:color="000000"/>
              <w:right w:val="single" w:sz="4" w:space="0" w:color="000000"/>
            </w:tcBorders>
          </w:tcPr>
          <w:p w14:paraId="1B2E0E58" w14:textId="77777777" w:rsidR="000F1DB6" w:rsidRPr="006822E2" w:rsidRDefault="000F1DB6" w:rsidP="00C33EC6">
            <w:pPr>
              <w:widowControl/>
              <w:wordWrap/>
              <w:autoSpaceDE/>
              <w:spacing w:after="160" w:line="254" w:lineRule="auto"/>
              <w:jc w:val="left"/>
              <w:rPr>
                <w:color w:val="000000"/>
                <w:kern w:val="0"/>
                <w:sz w:val="24"/>
                <w:szCs w:val="22"/>
                <w:lang w:val="ru-RU" w:eastAsia="ru-RU"/>
              </w:rPr>
            </w:pPr>
          </w:p>
        </w:tc>
        <w:tc>
          <w:tcPr>
            <w:tcW w:w="2265" w:type="pct"/>
            <w:tcBorders>
              <w:top w:val="single" w:sz="4" w:space="0" w:color="000000"/>
              <w:left w:val="single" w:sz="4" w:space="0" w:color="000000"/>
              <w:bottom w:val="single" w:sz="4" w:space="0" w:color="000000"/>
              <w:right w:val="single" w:sz="4" w:space="0" w:color="000000"/>
            </w:tcBorders>
            <w:hideMark/>
          </w:tcPr>
          <w:p w14:paraId="50E90FEC" w14:textId="77777777" w:rsidR="000F1DB6" w:rsidRPr="006822E2" w:rsidRDefault="000F1DB6" w:rsidP="00C33EC6">
            <w:pPr>
              <w:widowControl/>
              <w:wordWrap/>
              <w:autoSpaceDE/>
              <w:spacing w:line="254" w:lineRule="auto"/>
              <w:ind w:left="738"/>
              <w:jc w:val="center"/>
              <w:rPr>
                <w:color w:val="000000"/>
                <w:kern w:val="0"/>
                <w:sz w:val="24"/>
                <w:szCs w:val="22"/>
                <w:lang w:val="ru-RU" w:eastAsia="ru-RU"/>
              </w:rPr>
            </w:pPr>
            <w:r w:rsidRPr="006822E2">
              <w:rPr>
                <w:color w:val="000000"/>
                <w:kern w:val="0"/>
                <w:sz w:val="22"/>
                <w:szCs w:val="22"/>
                <w:lang w:val="ru-RU" w:eastAsia="ru-RU"/>
              </w:rPr>
              <w:t xml:space="preserve">Итого: </w:t>
            </w:r>
          </w:p>
        </w:tc>
        <w:tc>
          <w:tcPr>
            <w:tcW w:w="308" w:type="pct"/>
            <w:tcBorders>
              <w:top w:val="single" w:sz="4" w:space="0" w:color="000000"/>
              <w:left w:val="single" w:sz="4" w:space="0" w:color="000000"/>
              <w:bottom w:val="single" w:sz="4" w:space="0" w:color="000000"/>
              <w:right w:val="nil"/>
            </w:tcBorders>
          </w:tcPr>
          <w:p w14:paraId="1814B54A" w14:textId="77777777" w:rsidR="000F1DB6" w:rsidRPr="006822E2" w:rsidRDefault="000F1DB6" w:rsidP="00C33EC6">
            <w:pPr>
              <w:widowControl/>
              <w:wordWrap/>
              <w:autoSpaceDE/>
              <w:spacing w:after="160" w:line="254" w:lineRule="auto"/>
              <w:jc w:val="left"/>
              <w:rPr>
                <w:color w:val="000000"/>
                <w:kern w:val="0"/>
                <w:sz w:val="24"/>
                <w:szCs w:val="22"/>
                <w:lang w:val="ru-RU" w:eastAsia="ru-RU"/>
              </w:rPr>
            </w:pPr>
          </w:p>
        </w:tc>
        <w:tc>
          <w:tcPr>
            <w:tcW w:w="450" w:type="pct"/>
            <w:tcBorders>
              <w:top w:val="single" w:sz="4" w:space="0" w:color="000000"/>
              <w:left w:val="nil"/>
              <w:bottom w:val="single" w:sz="4" w:space="0" w:color="000000"/>
              <w:right w:val="single" w:sz="4" w:space="0" w:color="000000"/>
            </w:tcBorders>
            <w:hideMark/>
          </w:tcPr>
          <w:p w14:paraId="6D7BA894" w14:textId="77777777" w:rsidR="000F1DB6" w:rsidRPr="006822E2" w:rsidRDefault="000F1DB6" w:rsidP="00C33EC6">
            <w:pPr>
              <w:widowControl/>
              <w:wordWrap/>
              <w:autoSpaceDE/>
              <w:spacing w:line="254" w:lineRule="auto"/>
              <w:jc w:val="left"/>
              <w:rPr>
                <w:color w:val="000000"/>
                <w:kern w:val="0"/>
                <w:sz w:val="24"/>
                <w:szCs w:val="22"/>
                <w:lang w:val="ru-RU" w:eastAsia="ru-RU"/>
              </w:rPr>
            </w:pPr>
            <w:r w:rsidRPr="006822E2">
              <w:rPr>
                <w:color w:val="000000"/>
                <w:kern w:val="0"/>
                <w:sz w:val="22"/>
                <w:szCs w:val="22"/>
                <w:lang w:val="ru-RU" w:eastAsia="ru-RU"/>
              </w:rPr>
              <w:t>27</w:t>
            </w:r>
          </w:p>
        </w:tc>
        <w:tc>
          <w:tcPr>
            <w:tcW w:w="844" w:type="pct"/>
            <w:tcBorders>
              <w:top w:val="single" w:sz="4" w:space="0" w:color="000000"/>
              <w:left w:val="single" w:sz="4" w:space="0" w:color="000000"/>
              <w:bottom w:val="single" w:sz="4" w:space="0" w:color="000000"/>
              <w:right w:val="single" w:sz="4" w:space="0" w:color="000000"/>
            </w:tcBorders>
            <w:hideMark/>
          </w:tcPr>
          <w:p w14:paraId="3BFF27A8" w14:textId="77777777" w:rsidR="000F1DB6" w:rsidRPr="006822E2" w:rsidRDefault="000F1DB6" w:rsidP="00C33EC6">
            <w:pPr>
              <w:widowControl/>
              <w:wordWrap/>
              <w:autoSpaceDE/>
              <w:spacing w:line="254" w:lineRule="auto"/>
              <w:ind w:left="259"/>
              <w:jc w:val="center"/>
              <w:rPr>
                <w:color w:val="000000"/>
                <w:kern w:val="0"/>
                <w:sz w:val="24"/>
                <w:szCs w:val="22"/>
                <w:lang w:val="ru-RU" w:eastAsia="ru-RU"/>
              </w:rPr>
            </w:pPr>
            <w:r w:rsidRPr="006822E2">
              <w:rPr>
                <w:color w:val="000000"/>
                <w:kern w:val="0"/>
                <w:sz w:val="22"/>
                <w:szCs w:val="22"/>
                <w:lang w:val="ru-RU" w:eastAsia="ru-RU"/>
              </w:rPr>
              <w:t>8</w:t>
            </w:r>
          </w:p>
        </w:tc>
        <w:tc>
          <w:tcPr>
            <w:tcW w:w="840" w:type="pct"/>
            <w:tcBorders>
              <w:top w:val="single" w:sz="4" w:space="0" w:color="000000"/>
              <w:left w:val="single" w:sz="4" w:space="0" w:color="000000"/>
              <w:bottom w:val="single" w:sz="4" w:space="0" w:color="000000"/>
              <w:right w:val="single" w:sz="4" w:space="0" w:color="000000"/>
            </w:tcBorders>
            <w:hideMark/>
          </w:tcPr>
          <w:p w14:paraId="46A13577" w14:textId="77777777" w:rsidR="000F1DB6" w:rsidRPr="006822E2" w:rsidRDefault="000F1DB6" w:rsidP="00C33EC6">
            <w:pPr>
              <w:widowControl/>
              <w:wordWrap/>
              <w:autoSpaceDE/>
              <w:spacing w:line="254" w:lineRule="auto"/>
              <w:ind w:left="262"/>
              <w:jc w:val="center"/>
              <w:rPr>
                <w:color w:val="000000"/>
                <w:kern w:val="0"/>
                <w:sz w:val="24"/>
                <w:szCs w:val="22"/>
                <w:lang w:val="ru-RU" w:eastAsia="ru-RU"/>
              </w:rPr>
            </w:pPr>
            <w:r w:rsidRPr="006822E2">
              <w:rPr>
                <w:color w:val="000000"/>
                <w:kern w:val="0"/>
                <w:sz w:val="22"/>
                <w:szCs w:val="22"/>
                <w:lang w:val="ru-RU" w:eastAsia="ru-RU"/>
              </w:rPr>
              <w:t>19</w:t>
            </w:r>
          </w:p>
        </w:tc>
      </w:tr>
    </w:tbl>
    <w:p w14:paraId="09CB32B8" w14:textId="77777777" w:rsidR="000F1DB6" w:rsidRPr="006822E2" w:rsidRDefault="000F1DB6" w:rsidP="000F1DB6">
      <w:pPr>
        <w:widowControl/>
        <w:wordWrap/>
        <w:autoSpaceDE/>
        <w:rPr>
          <w:rFonts w:eastAsia="Calibri"/>
          <w:b/>
          <w:kern w:val="0"/>
          <w:sz w:val="24"/>
          <w:szCs w:val="28"/>
          <w:lang w:val="ru-RU" w:eastAsia="ru-RU"/>
        </w:rPr>
      </w:pPr>
      <w:r w:rsidRPr="006822E2">
        <w:rPr>
          <w:noProof/>
        </w:rPr>
        <mc:AlternateContent>
          <mc:Choice Requires="wps">
            <w:drawing>
              <wp:anchor distT="0" distB="0" distL="114300" distR="114300" simplePos="0" relativeHeight="251659264" behindDoc="1" locked="0" layoutInCell="0" allowOverlap="1" wp14:anchorId="5D30A5B2" wp14:editId="2E517867">
                <wp:simplePos x="0" y="0"/>
                <wp:positionH relativeFrom="column">
                  <wp:posOffset>6026785</wp:posOffset>
                </wp:positionH>
                <wp:positionV relativeFrom="paragraph">
                  <wp:posOffset>-8890</wp:posOffset>
                </wp:positionV>
                <wp:extent cx="12700" cy="12065"/>
                <wp:effectExtent l="0" t="0" r="0" b="0"/>
                <wp:wrapNone/>
                <wp:docPr id="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40FEAAB" id="Прямоугольник 3" o:spid="_x0000_s1026" style="position:absolute;margin-left:474.5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" o:allowincell="f" fillcolor="black" stroked="f"/>
            </w:pict>
          </mc:Fallback>
        </mc:AlternateContent>
      </w:r>
      <w:r w:rsidRPr="006822E2">
        <w:rPr>
          <w:rFonts w:eastAsia="Calibri"/>
          <w:b/>
          <w:kern w:val="0"/>
          <w:sz w:val="24"/>
          <w:szCs w:val="28"/>
          <w:lang w:val="ru-RU" w:eastAsia="ru-RU"/>
        </w:rPr>
        <w:t>Содержание программы</w:t>
      </w:r>
    </w:p>
    <w:p w14:paraId="536576B0" w14:textId="77777777" w:rsidR="000F1DB6" w:rsidRPr="006822E2" w:rsidRDefault="000F1DB6" w:rsidP="000F1DB6">
      <w:pPr>
        <w:widowControl/>
        <w:wordWrap/>
        <w:autoSpaceDE/>
        <w:rPr>
          <w:rFonts w:eastAsia="Calibri"/>
          <w:b/>
          <w:kern w:val="0"/>
          <w:sz w:val="24"/>
          <w:szCs w:val="28"/>
          <w:lang w:val="ru-RU" w:eastAsia="ru-RU"/>
        </w:rPr>
      </w:pPr>
      <w:r w:rsidRPr="006822E2">
        <w:rPr>
          <w:rFonts w:eastAsia="Calibri"/>
          <w:b/>
          <w:kern w:val="0"/>
          <w:sz w:val="24"/>
          <w:szCs w:val="28"/>
          <w:lang w:val="ru-RU" w:eastAsia="ru-RU"/>
        </w:rPr>
        <w:t xml:space="preserve">Организационное занятие. </w:t>
      </w:r>
    </w:p>
    <w:p w14:paraId="76872077" w14:textId="77777777" w:rsidR="000F1DB6" w:rsidRPr="006822E2" w:rsidRDefault="000F1DB6" w:rsidP="000F1DB6">
      <w:pPr>
        <w:widowControl/>
        <w:wordWrap/>
        <w:autoSpaceDE/>
        <w:rPr>
          <w:rFonts w:eastAsia="Calibri"/>
          <w:b/>
          <w:i/>
          <w:kern w:val="0"/>
          <w:sz w:val="24"/>
          <w:szCs w:val="28"/>
          <w:lang w:val="ru-RU" w:eastAsia="ru-RU"/>
        </w:rPr>
      </w:pPr>
      <w:r w:rsidRPr="006822E2">
        <w:rPr>
          <w:rFonts w:eastAsia="Calibri"/>
          <w:b/>
          <w:i/>
          <w:kern w:val="0"/>
          <w:sz w:val="24"/>
          <w:szCs w:val="28"/>
          <w:lang w:val="ru-RU" w:eastAsia="ru-RU"/>
        </w:rPr>
        <w:t xml:space="preserve">Теоретическая работа. </w:t>
      </w:r>
    </w:p>
    <w:p w14:paraId="38F56FF7" w14:textId="77777777" w:rsidR="000F1DB6" w:rsidRPr="006822E2" w:rsidRDefault="000F1DB6" w:rsidP="000F1DB6">
      <w:pPr>
        <w:widowControl/>
        <w:wordWrap/>
        <w:autoSpaceDE/>
        <w:rPr>
          <w:rFonts w:eastAsia="Calibri"/>
          <w:kern w:val="0"/>
          <w:sz w:val="24"/>
          <w:szCs w:val="28"/>
          <w:lang w:val="ru-RU" w:eastAsia="ru-RU"/>
        </w:rPr>
      </w:pPr>
      <w:r w:rsidRPr="006822E2">
        <w:rPr>
          <w:rFonts w:eastAsia="Calibri"/>
          <w:kern w:val="0"/>
          <w:sz w:val="24"/>
          <w:szCs w:val="28"/>
          <w:lang w:val="ru-RU" w:eastAsia="ru-RU"/>
        </w:rPr>
        <w:t xml:space="preserve">Режим работы. План занятий. Демонстрация конструкций. Инструменты и материалы, необходимые для работы. Организация рабочего места. Правила техники безопасности. </w:t>
      </w:r>
    </w:p>
    <w:p w14:paraId="3AD51E96" w14:textId="77777777" w:rsidR="000F1DB6" w:rsidRPr="006822E2" w:rsidRDefault="000F1DB6" w:rsidP="000F1DB6">
      <w:pPr>
        <w:widowControl/>
        <w:wordWrap/>
        <w:autoSpaceDE/>
        <w:rPr>
          <w:rFonts w:eastAsia="Calibri"/>
          <w:b/>
          <w:kern w:val="0"/>
          <w:sz w:val="24"/>
          <w:szCs w:val="28"/>
          <w:lang w:val="ru-RU" w:eastAsia="ru-RU"/>
        </w:rPr>
      </w:pPr>
      <w:r w:rsidRPr="006822E2">
        <w:rPr>
          <w:rFonts w:eastAsia="Calibri"/>
          <w:b/>
          <w:kern w:val="0"/>
          <w:sz w:val="24"/>
          <w:szCs w:val="28"/>
          <w:lang w:val="ru-RU" w:eastAsia="ru-RU"/>
        </w:rPr>
        <w:t xml:space="preserve">Изучение конструктора LEGO </w:t>
      </w:r>
      <w:proofErr w:type="spellStart"/>
      <w:r w:rsidRPr="006822E2">
        <w:rPr>
          <w:rFonts w:eastAsia="Calibri"/>
          <w:b/>
          <w:kern w:val="0"/>
          <w:sz w:val="24"/>
          <w:szCs w:val="28"/>
          <w:lang w:val="ru-RU" w:eastAsia="ru-RU"/>
        </w:rPr>
        <w:t>Mindstorms</w:t>
      </w:r>
      <w:proofErr w:type="spellEnd"/>
      <w:r w:rsidRPr="006822E2">
        <w:rPr>
          <w:rFonts w:eastAsia="Calibri"/>
          <w:b/>
          <w:kern w:val="0"/>
          <w:sz w:val="24"/>
          <w:szCs w:val="28"/>
          <w:lang w:val="ru-RU" w:eastAsia="ru-RU"/>
        </w:rPr>
        <w:t xml:space="preserve"> EV3. </w:t>
      </w:r>
    </w:p>
    <w:p w14:paraId="1D0341C0" w14:textId="77777777" w:rsidR="000F1DB6" w:rsidRPr="006822E2" w:rsidRDefault="000F1DB6" w:rsidP="000F1DB6">
      <w:pPr>
        <w:widowControl/>
        <w:wordWrap/>
        <w:autoSpaceDE/>
        <w:rPr>
          <w:rFonts w:eastAsia="Calibri"/>
          <w:b/>
          <w:i/>
          <w:kern w:val="0"/>
          <w:sz w:val="24"/>
          <w:szCs w:val="28"/>
          <w:lang w:val="ru-RU" w:eastAsia="ru-RU"/>
        </w:rPr>
      </w:pPr>
      <w:r w:rsidRPr="006822E2">
        <w:rPr>
          <w:rFonts w:eastAsia="Calibri"/>
          <w:b/>
          <w:i/>
          <w:kern w:val="0"/>
          <w:sz w:val="24"/>
          <w:szCs w:val="28"/>
          <w:lang w:val="ru-RU" w:eastAsia="ru-RU"/>
        </w:rPr>
        <w:t xml:space="preserve">Теоретическая работа. </w:t>
      </w:r>
    </w:p>
    <w:p w14:paraId="20FE33C0" w14:textId="77777777" w:rsidR="000F1DB6" w:rsidRPr="006822E2" w:rsidRDefault="000F1DB6" w:rsidP="000F1DB6">
      <w:pPr>
        <w:widowControl/>
        <w:wordWrap/>
        <w:autoSpaceDE/>
        <w:rPr>
          <w:rFonts w:eastAsia="Calibri"/>
          <w:kern w:val="0"/>
          <w:sz w:val="24"/>
          <w:szCs w:val="28"/>
          <w:lang w:val="ru-RU" w:eastAsia="ru-RU"/>
        </w:rPr>
      </w:pPr>
      <w:r w:rsidRPr="006822E2">
        <w:rPr>
          <w:rFonts w:eastAsia="Calibri"/>
          <w:kern w:val="0"/>
          <w:sz w:val="24"/>
          <w:szCs w:val="28"/>
          <w:lang w:val="ru-RU" w:eastAsia="ru-RU"/>
        </w:rPr>
        <w:t xml:space="preserve">Ознакомить с деталями конструктора. LEGO </w:t>
      </w:r>
      <w:proofErr w:type="spellStart"/>
      <w:r w:rsidRPr="006822E2">
        <w:rPr>
          <w:rFonts w:eastAsia="Calibri"/>
          <w:kern w:val="0"/>
          <w:sz w:val="24"/>
          <w:szCs w:val="28"/>
          <w:lang w:val="ru-RU" w:eastAsia="ru-RU"/>
        </w:rPr>
        <w:t>Mindstorms</w:t>
      </w:r>
      <w:proofErr w:type="spellEnd"/>
      <w:r w:rsidRPr="006822E2">
        <w:rPr>
          <w:rFonts w:eastAsia="Calibri"/>
          <w:kern w:val="0"/>
          <w:sz w:val="24"/>
          <w:szCs w:val="28"/>
          <w:lang w:val="ru-RU" w:eastAsia="ru-RU"/>
        </w:rPr>
        <w:t xml:space="preserve"> EV3.Виды и назначение. </w:t>
      </w:r>
    </w:p>
    <w:p w14:paraId="53140DC9" w14:textId="77777777" w:rsidR="000F1DB6" w:rsidRPr="006822E2" w:rsidRDefault="000F1DB6" w:rsidP="000F1DB6">
      <w:pPr>
        <w:widowControl/>
        <w:wordWrap/>
        <w:autoSpaceDE/>
        <w:rPr>
          <w:rFonts w:eastAsia="Calibri"/>
          <w:b/>
          <w:i/>
          <w:kern w:val="0"/>
          <w:sz w:val="24"/>
          <w:szCs w:val="28"/>
          <w:lang w:val="ru-RU" w:eastAsia="ru-RU"/>
        </w:rPr>
      </w:pPr>
      <w:r w:rsidRPr="006822E2">
        <w:rPr>
          <w:rFonts w:eastAsia="Calibri"/>
          <w:b/>
          <w:i/>
          <w:kern w:val="0"/>
          <w:sz w:val="24"/>
          <w:szCs w:val="28"/>
          <w:lang w:val="ru-RU" w:eastAsia="ru-RU"/>
        </w:rPr>
        <w:t xml:space="preserve">Практическая работа. </w:t>
      </w:r>
    </w:p>
    <w:p w14:paraId="4361CB56" w14:textId="77777777" w:rsidR="000F1DB6" w:rsidRPr="006822E2" w:rsidRDefault="000F1DB6" w:rsidP="000F1DB6">
      <w:pPr>
        <w:widowControl/>
        <w:wordWrap/>
        <w:autoSpaceDE/>
        <w:rPr>
          <w:rFonts w:eastAsia="Calibri"/>
          <w:kern w:val="0"/>
          <w:sz w:val="24"/>
          <w:szCs w:val="28"/>
          <w:lang w:val="ru-RU" w:eastAsia="ru-RU"/>
        </w:rPr>
      </w:pPr>
      <w:r w:rsidRPr="006822E2">
        <w:rPr>
          <w:rFonts w:eastAsia="Calibri"/>
          <w:kern w:val="0"/>
          <w:sz w:val="24"/>
          <w:szCs w:val="28"/>
          <w:lang w:val="ru-RU" w:eastAsia="ru-RU"/>
        </w:rPr>
        <w:t xml:space="preserve">Крепление деталей конструктора LEGO </w:t>
      </w:r>
      <w:proofErr w:type="spellStart"/>
      <w:r w:rsidRPr="006822E2">
        <w:rPr>
          <w:rFonts w:eastAsia="Calibri"/>
          <w:kern w:val="0"/>
          <w:sz w:val="24"/>
          <w:szCs w:val="28"/>
          <w:lang w:val="ru-RU" w:eastAsia="ru-RU"/>
        </w:rPr>
        <w:t>Mindstorms</w:t>
      </w:r>
      <w:proofErr w:type="spellEnd"/>
      <w:r w:rsidRPr="006822E2">
        <w:rPr>
          <w:rFonts w:eastAsia="Calibri"/>
          <w:kern w:val="0"/>
          <w:sz w:val="24"/>
          <w:szCs w:val="28"/>
          <w:lang w:val="ru-RU" w:eastAsia="ru-RU"/>
        </w:rPr>
        <w:t xml:space="preserve"> EV3.соединение в узлы.      </w:t>
      </w:r>
    </w:p>
    <w:p w14:paraId="19C26AA0" w14:textId="77777777" w:rsidR="000F1DB6" w:rsidRPr="006822E2" w:rsidRDefault="000F1DB6" w:rsidP="000F1DB6">
      <w:pPr>
        <w:widowControl/>
        <w:wordWrap/>
        <w:autoSpaceDE/>
        <w:rPr>
          <w:rFonts w:eastAsia="Calibri"/>
          <w:b/>
          <w:kern w:val="0"/>
          <w:sz w:val="24"/>
          <w:szCs w:val="28"/>
          <w:lang w:val="ru-RU" w:eastAsia="ru-RU"/>
        </w:rPr>
      </w:pPr>
      <w:r w:rsidRPr="006822E2">
        <w:rPr>
          <w:rFonts w:eastAsia="Calibri"/>
          <w:b/>
          <w:kern w:val="0"/>
          <w:sz w:val="24"/>
          <w:szCs w:val="28"/>
          <w:lang w:val="ru-RU" w:eastAsia="ru-RU"/>
        </w:rPr>
        <w:t xml:space="preserve">Сборка простых конструкций. </w:t>
      </w:r>
    </w:p>
    <w:p w14:paraId="5281416F" w14:textId="77777777" w:rsidR="000F1DB6" w:rsidRPr="006822E2" w:rsidRDefault="000F1DB6" w:rsidP="000F1DB6">
      <w:pPr>
        <w:widowControl/>
        <w:wordWrap/>
        <w:autoSpaceDE/>
        <w:rPr>
          <w:rFonts w:eastAsia="Calibri"/>
          <w:b/>
          <w:i/>
          <w:kern w:val="0"/>
          <w:sz w:val="24"/>
          <w:szCs w:val="28"/>
          <w:lang w:val="ru-RU" w:eastAsia="ru-RU"/>
        </w:rPr>
      </w:pPr>
      <w:r w:rsidRPr="006822E2">
        <w:rPr>
          <w:rFonts w:eastAsia="Calibri"/>
          <w:b/>
          <w:i/>
          <w:kern w:val="0"/>
          <w:sz w:val="24"/>
          <w:szCs w:val="28"/>
          <w:lang w:val="ru-RU" w:eastAsia="ru-RU"/>
        </w:rPr>
        <w:t xml:space="preserve">Теоретическая работа. </w:t>
      </w:r>
    </w:p>
    <w:p w14:paraId="43B819D6" w14:textId="77777777" w:rsidR="000F1DB6" w:rsidRPr="006822E2" w:rsidRDefault="000F1DB6" w:rsidP="000F1DB6">
      <w:pPr>
        <w:widowControl/>
        <w:wordWrap/>
        <w:autoSpaceDE/>
        <w:rPr>
          <w:rFonts w:eastAsia="Calibri"/>
          <w:kern w:val="0"/>
          <w:sz w:val="24"/>
          <w:szCs w:val="28"/>
          <w:lang w:val="ru-RU" w:eastAsia="ru-RU"/>
        </w:rPr>
      </w:pPr>
      <w:r w:rsidRPr="006822E2">
        <w:rPr>
          <w:rFonts w:eastAsia="Calibri"/>
          <w:kern w:val="0"/>
          <w:sz w:val="24"/>
          <w:szCs w:val="28"/>
          <w:lang w:val="ru-RU" w:eastAsia="ru-RU"/>
        </w:rPr>
        <w:t xml:space="preserve">Ознакомить со схемами простых конструкций. Дать понятие шаблон, контур. </w:t>
      </w:r>
    </w:p>
    <w:p w14:paraId="08C410C5" w14:textId="77777777" w:rsidR="000F1DB6" w:rsidRPr="006822E2" w:rsidRDefault="000F1DB6" w:rsidP="000F1DB6">
      <w:pPr>
        <w:widowControl/>
        <w:wordWrap/>
        <w:autoSpaceDE/>
        <w:rPr>
          <w:rFonts w:eastAsia="Calibri"/>
          <w:kern w:val="0"/>
          <w:sz w:val="24"/>
          <w:szCs w:val="28"/>
          <w:lang w:val="ru-RU" w:eastAsia="ru-RU"/>
        </w:rPr>
      </w:pPr>
      <w:r w:rsidRPr="006822E2">
        <w:rPr>
          <w:rFonts w:eastAsia="Calibri"/>
          <w:b/>
          <w:i/>
          <w:kern w:val="0"/>
          <w:sz w:val="24"/>
          <w:szCs w:val="28"/>
          <w:lang w:val="ru-RU" w:eastAsia="ru-RU"/>
        </w:rPr>
        <w:t>Практическая</w:t>
      </w:r>
      <w:r w:rsidRPr="006822E2">
        <w:rPr>
          <w:rFonts w:eastAsia="Calibri"/>
          <w:kern w:val="0"/>
          <w:sz w:val="24"/>
          <w:szCs w:val="28"/>
          <w:lang w:val="ru-RU" w:eastAsia="ru-RU"/>
        </w:rPr>
        <w:t xml:space="preserve"> </w:t>
      </w:r>
      <w:r w:rsidRPr="006822E2">
        <w:rPr>
          <w:rFonts w:eastAsia="Calibri"/>
          <w:b/>
          <w:i/>
          <w:kern w:val="0"/>
          <w:sz w:val="24"/>
          <w:szCs w:val="28"/>
          <w:lang w:val="ru-RU" w:eastAsia="ru-RU"/>
        </w:rPr>
        <w:t>работа.</w:t>
      </w:r>
      <w:r w:rsidRPr="006822E2">
        <w:rPr>
          <w:rFonts w:eastAsia="Calibri"/>
          <w:kern w:val="0"/>
          <w:sz w:val="24"/>
          <w:szCs w:val="28"/>
          <w:lang w:val="ru-RU" w:eastAsia="ru-RU"/>
        </w:rPr>
        <w:t xml:space="preserve"> </w:t>
      </w:r>
    </w:p>
    <w:p w14:paraId="64C409DD" w14:textId="77777777" w:rsidR="000F1DB6" w:rsidRPr="006822E2" w:rsidRDefault="000F1DB6" w:rsidP="000F1DB6">
      <w:pPr>
        <w:widowControl/>
        <w:wordWrap/>
        <w:autoSpaceDE/>
        <w:rPr>
          <w:rFonts w:eastAsia="Calibri"/>
          <w:kern w:val="0"/>
          <w:sz w:val="24"/>
          <w:szCs w:val="28"/>
          <w:lang w:val="ru-RU" w:eastAsia="ru-RU"/>
        </w:rPr>
      </w:pPr>
      <w:r w:rsidRPr="006822E2">
        <w:rPr>
          <w:rFonts w:eastAsia="Calibri"/>
          <w:kern w:val="0"/>
          <w:sz w:val="24"/>
          <w:szCs w:val="28"/>
          <w:lang w:val="ru-RU" w:eastAsia="ru-RU"/>
        </w:rPr>
        <w:t xml:space="preserve">Сборка простых конструкций по инструкции. </w:t>
      </w:r>
    </w:p>
    <w:p w14:paraId="4FBB5B3F" w14:textId="77777777" w:rsidR="000F1DB6" w:rsidRPr="006822E2" w:rsidRDefault="000F1DB6" w:rsidP="000F1DB6">
      <w:pPr>
        <w:widowControl/>
        <w:wordWrap/>
        <w:autoSpaceDE/>
        <w:rPr>
          <w:rFonts w:eastAsia="Calibri"/>
          <w:b/>
          <w:kern w:val="0"/>
          <w:sz w:val="24"/>
          <w:szCs w:val="28"/>
          <w:lang w:val="ru-RU" w:eastAsia="ru-RU"/>
        </w:rPr>
      </w:pPr>
      <w:r w:rsidRPr="006822E2">
        <w:rPr>
          <w:rFonts w:eastAsia="Calibri"/>
          <w:kern w:val="0"/>
          <w:sz w:val="24"/>
          <w:szCs w:val="28"/>
          <w:lang w:val="ru-RU" w:eastAsia="ru-RU"/>
        </w:rPr>
        <w:t xml:space="preserve">     </w:t>
      </w:r>
      <w:r w:rsidRPr="006822E2">
        <w:rPr>
          <w:rFonts w:eastAsia="Calibri"/>
          <w:b/>
          <w:kern w:val="0"/>
          <w:sz w:val="24"/>
          <w:szCs w:val="28"/>
          <w:lang w:val="ru-RU" w:eastAsia="ru-RU"/>
        </w:rPr>
        <w:t xml:space="preserve">Сборка сложных конструкций. </w:t>
      </w:r>
    </w:p>
    <w:p w14:paraId="61A8524E" w14:textId="77777777" w:rsidR="000F1DB6" w:rsidRPr="006822E2" w:rsidRDefault="000F1DB6" w:rsidP="000F1DB6">
      <w:pPr>
        <w:widowControl/>
        <w:wordWrap/>
        <w:autoSpaceDE/>
        <w:rPr>
          <w:rFonts w:eastAsia="Calibri"/>
          <w:b/>
          <w:i/>
          <w:kern w:val="0"/>
          <w:sz w:val="24"/>
          <w:szCs w:val="28"/>
          <w:lang w:val="ru-RU" w:eastAsia="ru-RU"/>
        </w:rPr>
      </w:pPr>
      <w:r w:rsidRPr="006822E2">
        <w:rPr>
          <w:rFonts w:eastAsia="Calibri"/>
          <w:b/>
          <w:i/>
          <w:kern w:val="0"/>
          <w:sz w:val="24"/>
          <w:szCs w:val="28"/>
          <w:lang w:val="ru-RU" w:eastAsia="ru-RU"/>
        </w:rPr>
        <w:t xml:space="preserve">Теоретическая работа. </w:t>
      </w:r>
    </w:p>
    <w:p w14:paraId="116A730C" w14:textId="77777777" w:rsidR="000F1DB6" w:rsidRPr="006822E2" w:rsidRDefault="000F1DB6" w:rsidP="000F1DB6">
      <w:pPr>
        <w:widowControl/>
        <w:wordWrap/>
        <w:autoSpaceDE/>
        <w:rPr>
          <w:rFonts w:eastAsia="Calibri"/>
          <w:kern w:val="0"/>
          <w:sz w:val="24"/>
          <w:szCs w:val="28"/>
          <w:lang w:val="ru-RU" w:eastAsia="ru-RU"/>
        </w:rPr>
      </w:pPr>
      <w:r w:rsidRPr="006822E2">
        <w:rPr>
          <w:rFonts w:eastAsia="Calibri"/>
          <w:kern w:val="0"/>
          <w:sz w:val="24"/>
          <w:szCs w:val="28"/>
          <w:lang w:val="ru-RU" w:eastAsia="ru-RU"/>
        </w:rPr>
        <w:t xml:space="preserve">Ознакомить со схемами простых конструкций.  </w:t>
      </w:r>
    </w:p>
    <w:p w14:paraId="3BCC5EBD" w14:textId="77777777" w:rsidR="000F1DB6" w:rsidRPr="006822E2" w:rsidRDefault="000F1DB6" w:rsidP="000F1DB6">
      <w:pPr>
        <w:widowControl/>
        <w:wordWrap/>
        <w:autoSpaceDE/>
        <w:rPr>
          <w:rFonts w:eastAsia="Calibri"/>
          <w:b/>
          <w:i/>
          <w:kern w:val="0"/>
          <w:sz w:val="24"/>
          <w:szCs w:val="28"/>
          <w:lang w:val="ru-RU" w:eastAsia="ru-RU"/>
        </w:rPr>
      </w:pPr>
      <w:r w:rsidRPr="006822E2">
        <w:rPr>
          <w:rFonts w:eastAsia="Calibri"/>
          <w:b/>
          <w:i/>
          <w:kern w:val="0"/>
          <w:sz w:val="24"/>
          <w:szCs w:val="28"/>
          <w:lang w:val="ru-RU" w:eastAsia="ru-RU"/>
        </w:rPr>
        <w:t xml:space="preserve">Практическая работа. </w:t>
      </w:r>
    </w:p>
    <w:p w14:paraId="2A5B4829" w14:textId="77777777" w:rsidR="000F1DB6" w:rsidRPr="006822E2" w:rsidRDefault="000F1DB6" w:rsidP="000F1DB6">
      <w:pPr>
        <w:widowControl/>
        <w:wordWrap/>
        <w:autoSpaceDE/>
        <w:rPr>
          <w:rFonts w:eastAsia="Calibri"/>
          <w:kern w:val="0"/>
          <w:sz w:val="24"/>
          <w:szCs w:val="28"/>
          <w:lang w:val="ru-RU" w:eastAsia="ru-RU"/>
        </w:rPr>
      </w:pPr>
      <w:r w:rsidRPr="006822E2">
        <w:rPr>
          <w:rFonts w:eastAsia="Calibri"/>
          <w:kern w:val="0"/>
          <w:sz w:val="24"/>
          <w:szCs w:val="28"/>
          <w:lang w:val="ru-RU" w:eastAsia="ru-RU"/>
        </w:rPr>
        <w:t xml:space="preserve">Сборка сложных конструкций (роботов) по инструкции. </w:t>
      </w:r>
    </w:p>
    <w:p w14:paraId="0AEC1C06" w14:textId="77777777" w:rsidR="000F1DB6" w:rsidRPr="006822E2" w:rsidRDefault="000F1DB6" w:rsidP="000F1DB6">
      <w:pPr>
        <w:widowControl/>
        <w:wordWrap/>
        <w:autoSpaceDE/>
        <w:rPr>
          <w:rFonts w:eastAsia="Calibri"/>
          <w:b/>
          <w:kern w:val="0"/>
          <w:sz w:val="24"/>
          <w:szCs w:val="28"/>
          <w:lang w:val="ru-RU" w:eastAsia="ru-RU"/>
        </w:rPr>
      </w:pPr>
      <w:r w:rsidRPr="006822E2">
        <w:rPr>
          <w:rFonts w:eastAsia="Calibri"/>
          <w:kern w:val="0"/>
          <w:sz w:val="24"/>
          <w:szCs w:val="28"/>
          <w:lang w:val="ru-RU" w:eastAsia="ru-RU"/>
        </w:rPr>
        <w:t xml:space="preserve">      </w:t>
      </w:r>
      <w:r w:rsidRPr="006822E2">
        <w:rPr>
          <w:rFonts w:eastAsia="Calibri"/>
          <w:b/>
          <w:kern w:val="0"/>
          <w:sz w:val="24"/>
          <w:szCs w:val="28"/>
          <w:lang w:val="ru-RU" w:eastAsia="ru-RU"/>
        </w:rPr>
        <w:t xml:space="preserve">Программирование. </w:t>
      </w:r>
    </w:p>
    <w:p w14:paraId="1EFBBE77" w14:textId="77777777" w:rsidR="000F1DB6" w:rsidRPr="006822E2" w:rsidRDefault="000F1DB6" w:rsidP="000F1DB6">
      <w:pPr>
        <w:widowControl/>
        <w:wordWrap/>
        <w:autoSpaceDE/>
        <w:rPr>
          <w:rFonts w:eastAsia="Calibri"/>
          <w:b/>
          <w:i/>
          <w:kern w:val="0"/>
          <w:sz w:val="24"/>
          <w:szCs w:val="28"/>
          <w:lang w:val="ru-RU" w:eastAsia="ru-RU"/>
        </w:rPr>
      </w:pPr>
      <w:r w:rsidRPr="006822E2">
        <w:rPr>
          <w:rFonts w:eastAsia="Calibri"/>
          <w:b/>
          <w:i/>
          <w:kern w:val="0"/>
          <w:sz w:val="24"/>
          <w:szCs w:val="28"/>
          <w:lang w:val="ru-RU" w:eastAsia="ru-RU"/>
        </w:rPr>
        <w:t xml:space="preserve">Теоретическая работа. </w:t>
      </w:r>
    </w:p>
    <w:p w14:paraId="3AC69C1E" w14:textId="77777777" w:rsidR="000F1DB6" w:rsidRPr="006822E2" w:rsidRDefault="000F1DB6" w:rsidP="000F1DB6">
      <w:pPr>
        <w:widowControl/>
        <w:wordWrap/>
        <w:autoSpaceDE/>
        <w:rPr>
          <w:rFonts w:eastAsia="Calibri"/>
          <w:kern w:val="0"/>
          <w:sz w:val="24"/>
          <w:szCs w:val="28"/>
          <w:lang w:val="ru-RU" w:eastAsia="ru-RU"/>
        </w:rPr>
      </w:pPr>
      <w:r w:rsidRPr="006822E2">
        <w:rPr>
          <w:rFonts w:eastAsia="Calibri"/>
          <w:kern w:val="0"/>
          <w:sz w:val="24"/>
          <w:szCs w:val="28"/>
          <w:lang w:val="ru-RU" w:eastAsia="ru-RU"/>
        </w:rPr>
        <w:t xml:space="preserve">Ознакомить с работой на компьютере. Ознакомить со средой программирования. </w:t>
      </w:r>
    </w:p>
    <w:p w14:paraId="70601046" w14:textId="77777777" w:rsidR="000F1DB6" w:rsidRPr="006822E2" w:rsidRDefault="000F1DB6" w:rsidP="000F1DB6">
      <w:pPr>
        <w:widowControl/>
        <w:wordWrap/>
        <w:autoSpaceDE/>
        <w:rPr>
          <w:rFonts w:eastAsia="Calibri"/>
          <w:b/>
          <w:i/>
          <w:kern w:val="0"/>
          <w:sz w:val="24"/>
          <w:szCs w:val="28"/>
          <w:lang w:val="ru-RU" w:eastAsia="ru-RU"/>
        </w:rPr>
      </w:pPr>
      <w:r w:rsidRPr="006822E2">
        <w:rPr>
          <w:rFonts w:eastAsia="Calibri"/>
          <w:b/>
          <w:i/>
          <w:kern w:val="0"/>
          <w:sz w:val="24"/>
          <w:szCs w:val="28"/>
          <w:lang w:val="ru-RU" w:eastAsia="ru-RU"/>
        </w:rPr>
        <w:t xml:space="preserve">Практическая работа. </w:t>
      </w:r>
    </w:p>
    <w:p w14:paraId="305D446B" w14:textId="77777777" w:rsidR="000F1DB6" w:rsidRPr="006822E2" w:rsidRDefault="000F1DB6" w:rsidP="000F1DB6">
      <w:pPr>
        <w:widowControl/>
        <w:wordWrap/>
        <w:autoSpaceDE/>
        <w:rPr>
          <w:rFonts w:eastAsia="Calibri"/>
          <w:kern w:val="0"/>
          <w:sz w:val="24"/>
          <w:szCs w:val="28"/>
          <w:lang w:val="ru-RU" w:eastAsia="ru-RU"/>
        </w:rPr>
      </w:pPr>
      <w:r w:rsidRPr="006822E2">
        <w:rPr>
          <w:rFonts w:eastAsia="Calibri"/>
          <w:kern w:val="0"/>
          <w:sz w:val="24"/>
          <w:szCs w:val="28"/>
          <w:lang w:val="ru-RU" w:eastAsia="ru-RU"/>
        </w:rPr>
        <w:t xml:space="preserve">Написание программ для роботов. </w:t>
      </w:r>
    </w:p>
    <w:p w14:paraId="0516816F" w14:textId="77777777" w:rsidR="000F1DB6" w:rsidRPr="006822E2" w:rsidRDefault="000F1DB6" w:rsidP="000F1DB6">
      <w:pPr>
        <w:widowControl/>
        <w:wordWrap/>
        <w:autoSpaceDE/>
        <w:rPr>
          <w:rFonts w:eastAsia="Calibri"/>
          <w:b/>
          <w:kern w:val="0"/>
          <w:sz w:val="24"/>
          <w:szCs w:val="28"/>
          <w:lang w:val="ru-RU" w:eastAsia="ru-RU"/>
        </w:rPr>
      </w:pPr>
      <w:r w:rsidRPr="006822E2">
        <w:rPr>
          <w:rFonts w:eastAsia="Calibri"/>
          <w:b/>
          <w:kern w:val="0"/>
          <w:sz w:val="24"/>
          <w:szCs w:val="28"/>
          <w:lang w:val="ru-RU" w:eastAsia="ru-RU"/>
        </w:rPr>
        <w:t xml:space="preserve">Итоговое занятие. </w:t>
      </w:r>
    </w:p>
    <w:p w14:paraId="4B703A84" w14:textId="77777777" w:rsidR="000F1DB6" w:rsidRPr="006822E2" w:rsidRDefault="000F1DB6" w:rsidP="000F1DB6">
      <w:pPr>
        <w:widowControl/>
        <w:wordWrap/>
        <w:autoSpaceDE/>
        <w:rPr>
          <w:rFonts w:eastAsia="Calibri"/>
          <w:kern w:val="0"/>
          <w:sz w:val="24"/>
          <w:szCs w:val="28"/>
          <w:lang w:val="ru-RU" w:eastAsia="ru-RU"/>
        </w:rPr>
      </w:pPr>
      <w:r w:rsidRPr="006822E2">
        <w:rPr>
          <w:rFonts w:eastAsia="Calibri"/>
          <w:kern w:val="0"/>
          <w:sz w:val="24"/>
          <w:szCs w:val="28"/>
          <w:lang w:val="ru-RU" w:eastAsia="ru-RU"/>
        </w:rPr>
        <w:t xml:space="preserve">Практическая работа. </w:t>
      </w:r>
    </w:p>
    <w:p w14:paraId="2B81C6D3" w14:textId="77777777" w:rsidR="000F1DB6" w:rsidRDefault="000F1DB6" w:rsidP="000F1DB6">
      <w:pPr>
        <w:widowControl/>
        <w:wordWrap/>
        <w:autoSpaceDE/>
        <w:rPr>
          <w:rFonts w:eastAsia="Calibri"/>
          <w:kern w:val="0"/>
          <w:sz w:val="24"/>
          <w:szCs w:val="28"/>
          <w:lang w:val="ru-RU" w:eastAsia="ru-RU"/>
        </w:rPr>
      </w:pPr>
      <w:r w:rsidRPr="006822E2">
        <w:rPr>
          <w:rFonts w:eastAsia="Calibri"/>
          <w:kern w:val="0"/>
          <w:sz w:val="24"/>
          <w:szCs w:val="28"/>
          <w:lang w:val="ru-RU" w:eastAsia="ru-RU"/>
        </w:rPr>
        <w:t xml:space="preserve">Подготовка работ к выставке. Оформление готовых работ. </w:t>
      </w:r>
    </w:p>
    <w:p w14:paraId="2CB56392" w14:textId="77777777" w:rsidR="000F1DB6" w:rsidRDefault="000F1DB6" w:rsidP="000F1DB6">
      <w:pPr>
        <w:widowControl/>
        <w:wordWrap/>
        <w:autoSpaceDE/>
        <w:rPr>
          <w:rFonts w:eastAsia="Calibri"/>
          <w:kern w:val="0"/>
          <w:sz w:val="24"/>
          <w:szCs w:val="28"/>
          <w:lang w:val="ru-RU" w:eastAsia="ru-RU"/>
        </w:rPr>
      </w:pPr>
    </w:p>
    <w:p w14:paraId="78E8DE3F" w14:textId="77777777" w:rsidR="000F1DB6" w:rsidRPr="006822E2" w:rsidRDefault="000F1DB6" w:rsidP="000F1DB6">
      <w:pPr>
        <w:widowControl/>
        <w:wordWrap/>
        <w:autoSpaceDE/>
        <w:rPr>
          <w:rFonts w:eastAsia="Calibri"/>
          <w:b/>
          <w:i/>
          <w:kern w:val="0"/>
          <w:sz w:val="28"/>
          <w:szCs w:val="28"/>
          <w:lang w:val="ru-RU" w:eastAsia="ru-RU"/>
        </w:rPr>
      </w:pPr>
      <w:r w:rsidRPr="006822E2">
        <w:rPr>
          <w:rFonts w:eastAsia="Calibri"/>
          <w:b/>
          <w:i/>
          <w:kern w:val="0"/>
          <w:sz w:val="28"/>
          <w:szCs w:val="28"/>
          <w:lang w:val="ru-RU" w:eastAsia="ru-RU"/>
        </w:rPr>
        <w:t xml:space="preserve">Планируемые результаты </w:t>
      </w:r>
    </w:p>
    <w:tbl>
      <w:tblPr>
        <w:tblW w:w="9453" w:type="dxa"/>
        <w:tblCellMar>
          <w:top w:w="12" w:type="dxa"/>
          <w:left w:w="5" w:type="dxa"/>
          <w:right w:w="0" w:type="dxa"/>
        </w:tblCellMar>
        <w:tblLook w:val="04A0" w:firstRow="1" w:lastRow="0" w:firstColumn="1" w:lastColumn="0" w:noHBand="0" w:noVBand="1"/>
      </w:tblPr>
      <w:tblGrid>
        <w:gridCol w:w="4799"/>
        <w:gridCol w:w="4654"/>
      </w:tblGrid>
      <w:tr w:rsidR="000F1DB6" w:rsidRPr="00B914AA" w14:paraId="4FA41B8E" w14:textId="77777777" w:rsidTr="00C33EC6">
        <w:trPr>
          <w:trHeight w:val="775"/>
        </w:trPr>
        <w:tc>
          <w:tcPr>
            <w:tcW w:w="4799" w:type="dxa"/>
            <w:tcBorders>
              <w:top w:val="single" w:sz="4" w:space="0" w:color="000000"/>
              <w:left w:val="single" w:sz="4" w:space="0" w:color="000000"/>
              <w:bottom w:val="single" w:sz="4" w:space="0" w:color="000000"/>
              <w:right w:val="single" w:sz="4" w:space="0" w:color="000000"/>
            </w:tcBorders>
          </w:tcPr>
          <w:p w14:paraId="18A30E2D" w14:textId="77777777" w:rsidR="000F1DB6" w:rsidRPr="006822E2" w:rsidRDefault="000F1DB6" w:rsidP="00C33EC6">
            <w:pPr>
              <w:widowControl/>
              <w:wordWrap/>
              <w:autoSpaceDE/>
              <w:spacing w:line="254" w:lineRule="auto"/>
              <w:ind w:left="3"/>
              <w:jc w:val="left"/>
              <w:rPr>
                <w:b/>
                <w:color w:val="000000"/>
                <w:kern w:val="0"/>
                <w:sz w:val="22"/>
                <w:szCs w:val="22"/>
                <w:lang w:val="ru-RU" w:eastAsia="ru-RU"/>
              </w:rPr>
            </w:pPr>
            <w:r w:rsidRPr="006822E2">
              <w:rPr>
                <w:rFonts w:eastAsia="Calibri"/>
                <w:b/>
                <w:i/>
                <w:kern w:val="0"/>
                <w:sz w:val="28"/>
                <w:szCs w:val="28"/>
                <w:lang w:val="ru-RU" w:eastAsia="ru-RU"/>
              </w:rPr>
              <w:t xml:space="preserve"> </w:t>
            </w:r>
            <w:r w:rsidRPr="006822E2">
              <w:rPr>
                <w:b/>
                <w:color w:val="000000"/>
                <w:kern w:val="0"/>
                <w:sz w:val="22"/>
                <w:szCs w:val="22"/>
                <w:lang w:val="ru-RU" w:eastAsia="ru-RU"/>
              </w:rPr>
              <w:t xml:space="preserve">В результате обучения по программе учащийся: </w:t>
            </w:r>
          </w:p>
          <w:p w14:paraId="42638E6B" w14:textId="77777777" w:rsidR="000F1DB6" w:rsidRDefault="000F1DB6" w:rsidP="00C33EC6">
            <w:pPr>
              <w:widowControl/>
              <w:wordWrap/>
              <w:autoSpaceDE/>
              <w:spacing w:line="278" w:lineRule="auto"/>
              <w:ind w:left="111" w:firstLine="16"/>
              <w:rPr>
                <w:color w:val="000000"/>
                <w:kern w:val="0"/>
                <w:sz w:val="22"/>
                <w:szCs w:val="22"/>
                <w:lang w:val="ru-RU" w:eastAsia="ru-RU"/>
              </w:rPr>
            </w:pPr>
            <w:r w:rsidRPr="006822E2">
              <w:rPr>
                <w:color w:val="000000"/>
                <w:kern w:val="0"/>
                <w:sz w:val="22"/>
                <w:szCs w:val="22"/>
                <w:lang w:val="ru-RU" w:eastAsia="ru-RU"/>
              </w:rPr>
              <w:t>будет знать</w:t>
            </w:r>
            <w:r>
              <w:rPr>
                <w:color w:val="000000"/>
                <w:kern w:val="0"/>
                <w:sz w:val="22"/>
                <w:szCs w:val="22"/>
                <w:lang w:val="ru-RU" w:eastAsia="ru-RU"/>
              </w:rPr>
              <w:t xml:space="preserve"> </w:t>
            </w:r>
            <w:r w:rsidRPr="006822E2">
              <w:rPr>
                <w:color w:val="000000"/>
                <w:kern w:val="0"/>
                <w:sz w:val="22"/>
                <w:szCs w:val="22"/>
                <w:lang w:val="ru-RU" w:eastAsia="ru-RU"/>
              </w:rPr>
              <w:t xml:space="preserve">и соблюдать правила техники безопасности; </w:t>
            </w:r>
          </w:p>
          <w:p w14:paraId="005B6FF3" w14:textId="77777777" w:rsidR="000F1DB6" w:rsidRDefault="000F1DB6" w:rsidP="00C33EC6">
            <w:pPr>
              <w:widowControl/>
              <w:wordWrap/>
              <w:autoSpaceDE/>
              <w:spacing w:line="278" w:lineRule="auto"/>
              <w:ind w:left="111" w:firstLine="16"/>
              <w:rPr>
                <w:color w:val="000000"/>
                <w:kern w:val="0"/>
                <w:sz w:val="22"/>
                <w:szCs w:val="22"/>
                <w:lang w:val="ru-RU" w:eastAsia="ru-RU"/>
              </w:rPr>
            </w:pPr>
            <w:r w:rsidRPr="006822E2">
              <w:rPr>
                <w:color w:val="000000"/>
                <w:kern w:val="0"/>
                <w:sz w:val="22"/>
                <w:szCs w:val="22"/>
                <w:lang w:val="ru-RU" w:eastAsia="ru-RU"/>
              </w:rPr>
              <w:t xml:space="preserve">-научится работать с конструктором; </w:t>
            </w:r>
          </w:p>
          <w:p w14:paraId="4EE25EEB" w14:textId="77777777" w:rsidR="000F1DB6" w:rsidRDefault="000F1DB6" w:rsidP="00C33EC6">
            <w:pPr>
              <w:widowControl/>
              <w:wordWrap/>
              <w:autoSpaceDE/>
              <w:spacing w:line="278" w:lineRule="auto"/>
              <w:ind w:left="111" w:firstLine="16"/>
              <w:rPr>
                <w:color w:val="000000"/>
                <w:kern w:val="0"/>
                <w:sz w:val="22"/>
                <w:szCs w:val="22"/>
                <w:lang w:val="ru-RU" w:eastAsia="ru-RU"/>
              </w:rPr>
            </w:pPr>
            <w:r w:rsidRPr="006822E2">
              <w:rPr>
                <w:color w:val="000000"/>
                <w:kern w:val="0"/>
                <w:sz w:val="22"/>
                <w:szCs w:val="22"/>
                <w:lang w:val="ru-RU" w:eastAsia="ru-RU"/>
              </w:rPr>
              <w:t xml:space="preserve">-будет уметь </w:t>
            </w:r>
            <w:r w:rsidRPr="006822E2">
              <w:rPr>
                <w:color w:val="000000"/>
                <w:kern w:val="0"/>
                <w:sz w:val="22"/>
                <w:szCs w:val="22"/>
                <w:lang w:val="ru-RU" w:eastAsia="ru-RU"/>
              </w:rPr>
              <w:tab/>
              <w:t xml:space="preserve">подготавливать необходимые детали для сборки конструкции; </w:t>
            </w:r>
          </w:p>
          <w:p w14:paraId="5D604C91" w14:textId="77777777" w:rsidR="000F1DB6" w:rsidRPr="006822E2" w:rsidRDefault="000F1DB6" w:rsidP="00C33EC6">
            <w:pPr>
              <w:widowControl/>
              <w:wordWrap/>
              <w:autoSpaceDE/>
              <w:spacing w:line="278" w:lineRule="auto"/>
              <w:ind w:left="111" w:firstLine="16"/>
              <w:rPr>
                <w:color w:val="000000"/>
                <w:kern w:val="0"/>
                <w:sz w:val="24"/>
                <w:szCs w:val="22"/>
                <w:lang w:val="ru-RU" w:eastAsia="ru-RU"/>
              </w:rPr>
            </w:pPr>
            <w:r w:rsidRPr="006822E2">
              <w:rPr>
                <w:color w:val="000000"/>
                <w:kern w:val="0"/>
                <w:sz w:val="22"/>
                <w:szCs w:val="22"/>
                <w:lang w:val="ru-RU" w:eastAsia="ru-RU"/>
              </w:rPr>
              <w:t xml:space="preserve">-будет уметь читать схему сборки конструкции; </w:t>
            </w:r>
          </w:p>
          <w:p w14:paraId="52662DD1" w14:textId="77777777" w:rsidR="000F1DB6" w:rsidRPr="006822E2" w:rsidRDefault="000F1DB6" w:rsidP="00C33EC6">
            <w:pPr>
              <w:widowControl/>
              <w:wordWrap/>
              <w:autoSpaceDE/>
              <w:spacing w:line="276" w:lineRule="auto"/>
              <w:ind w:left="111" w:firstLine="16"/>
              <w:jc w:val="left"/>
              <w:rPr>
                <w:color w:val="000000"/>
                <w:kern w:val="0"/>
                <w:sz w:val="24"/>
                <w:szCs w:val="22"/>
                <w:lang w:val="ru-RU" w:eastAsia="ru-RU"/>
              </w:rPr>
            </w:pPr>
            <w:r w:rsidRPr="006822E2">
              <w:rPr>
                <w:color w:val="000000"/>
                <w:kern w:val="0"/>
                <w:sz w:val="22"/>
                <w:szCs w:val="22"/>
                <w:lang w:val="ru-RU" w:eastAsia="ru-RU"/>
              </w:rPr>
              <w:t xml:space="preserve">-будет уметь подбирать подходящие формы для изделий; </w:t>
            </w:r>
          </w:p>
          <w:p w14:paraId="34F88E48" w14:textId="77777777" w:rsidR="000F1DB6" w:rsidRPr="006822E2" w:rsidRDefault="000F1DB6" w:rsidP="00C33EC6">
            <w:pPr>
              <w:widowControl/>
              <w:wordWrap/>
              <w:autoSpaceDE/>
              <w:spacing w:line="278" w:lineRule="auto"/>
              <w:ind w:left="111" w:firstLine="16"/>
              <w:jc w:val="left"/>
              <w:rPr>
                <w:color w:val="000000"/>
                <w:kern w:val="0"/>
                <w:sz w:val="24"/>
                <w:szCs w:val="22"/>
                <w:lang w:val="ru-RU" w:eastAsia="ru-RU"/>
              </w:rPr>
            </w:pPr>
            <w:r w:rsidRPr="006822E2">
              <w:rPr>
                <w:color w:val="000000"/>
                <w:kern w:val="0"/>
                <w:sz w:val="22"/>
                <w:szCs w:val="22"/>
                <w:lang w:val="ru-RU" w:eastAsia="ru-RU"/>
              </w:rPr>
              <w:t xml:space="preserve">-будет уметь собирать различные </w:t>
            </w:r>
            <w:r>
              <w:rPr>
                <w:color w:val="000000"/>
                <w:kern w:val="0"/>
                <w:sz w:val="22"/>
                <w:szCs w:val="22"/>
                <w:lang w:val="ru-RU" w:eastAsia="ru-RU"/>
              </w:rPr>
              <w:t>к</w:t>
            </w:r>
            <w:r w:rsidRPr="006822E2">
              <w:rPr>
                <w:color w:val="000000"/>
                <w:kern w:val="0"/>
                <w:sz w:val="22"/>
                <w:szCs w:val="22"/>
                <w:lang w:val="ru-RU" w:eastAsia="ru-RU"/>
              </w:rPr>
              <w:t xml:space="preserve">онструкции разной сложности; </w:t>
            </w:r>
          </w:p>
          <w:p w14:paraId="3E773473" w14:textId="77777777" w:rsidR="000F1DB6" w:rsidRPr="006822E2" w:rsidRDefault="000F1DB6" w:rsidP="00C33EC6">
            <w:pPr>
              <w:widowControl/>
              <w:wordWrap/>
              <w:autoSpaceDE/>
              <w:spacing w:line="254" w:lineRule="auto"/>
              <w:ind w:left="3" w:firstLine="124"/>
              <w:jc w:val="left"/>
              <w:rPr>
                <w:b/>
                <w:color w:val="000000"/>
                <w:kern w:val="0"/>
                <w:sz w:val="22"/>
                <w:szCs w:val="22"/>
                <w:lang w:val="ru-RU" w:eastAsia="ru-RU"/>
              </w:rPr>
            </w:pPr>
            <w:r w:rsidRPr="006822E2">
              <w:rPr>
                <w:color w:val="000000"/>
                <w:kern w:val="0"/>
                <w:sz w:val="22"/>
                <w:szCs w:val="22"/>
                <w:lang w:val="ru-RU" w:eastAsia="ru-RU"/>
              </w:rPr>
              <w:t>-будет иметь начальные навыки работы с компьютером.</w:t>
            </w:r>
          </w:p>
          <w:p w14:paraId="7E2406E0" w14:textId="77777777" w:rsidR="000F1DB6" w:rsidRPr="006822E2" w:rsidRDefault="000F1DB6" w:rsidP="00C33EC6">
            <w:pPr>
              <w:widowControl/>
              <w:wordWrap/>
              <w:autoSpaceDE/>
              <w:spacing w:line="254" w:lineRule="auto"/>
              <w:ind w:left="3"/>
              <w:jc w:val="left"/>
              <w:rPr>
                <w:b/>
                <w:color w:val="000000"/>
                <w:kern w:val="0"/>
                <w:sz w:val="22"/>
                <w:szCs w:val="22"/>
                <w:lang w:val="ru-RU" w:eastAsia="ru-RU"/>
              </w:rPr>
            </w:pPr>
          </w:p>
        </w:tc>
        <w:tc>
          <w:tcPr>
            <w:tcW w:w="4654" w:type="dxa"/>
            <w:tcBorders>
              <w:top w:val="single" w:sz="4" w:space="0" w:color="000000"/>
              <w:left w:val="single" w:sz="4" w:space="0" w:color="000000"/>
              <w:bottom w:val="single" w:sz="4" w:space="0" w:color="000000"/>
              <w:right w:val="single" w:sz="4" w:space="0" w:color="000000"/>
            </w:tcBorders>
            <w:hideMark/>
          </w:tcPr>
          <w:p w14:paraId="4728BD2E" w14:textId="77777777" w:rsidR="000F1DB6" w:rsidRPr="006822E2" w:rsidRDefault="000F1DB6" w:rsidP="00C33EC6">
            <w:pPr>
              <w:widowControl/>
              <w:wordWrap/>
              <w:autoSpaceDE/>
              <w:spacing w:line="254" w:lineRule="auto"/>
              <w:jc w:val="left"/>
              <w:rPr>
                <w:b/>
                <w:color w:val="000000"/>
                <w:kern w:val="0"/>
                <w:sz w:val="22"/>
                <w:szCs w:val="22"/>
                <w:lang w:val="ru-RU" w:eastAsia="ru-RU"/>
              </w:rPr>
            </w:pPr>
            <w:r w:rsidRPr="006822E2">
              <w:rPr>
                <w:b/>
                <w:color w:val="000000"/>
                <w:kern w:val="0"/>
                <w:sz w:val="22"/>
                <w:szCs w:val="22"/>
                <w:lang w:val="ru-RU" w:eastAsia="ru-RU"/>
              </w:rPr>
              <w:t xml:space="preserve"> В результате обучения по программе у учащихся: </w:t>
            </w:r>
          </w:p>
          <w:p w14:paraId="00EE66A8" w14:textId="77777777" w:rsidR="000F1DB6" w:rsidRPr="006822E2" w:rsidRDefault="000F1DB6" w:rsidP="00C33EC6">
            <w:pPr>
              <w:widowControl/>
              <w:wordWrap/>
              <w:autoSpaceDE/>
              <w:spacing w:after="45" w:line="232" w:lineRule="auto"/>
              <w:ind w:left="108" w:firstLine="39"/>
              <w:jc w:val="left"/>
              <w:rPr>
                <w:color w:val="000000"/>
                <w:kern w:val="0"/>
                <w:sz w:val="24"/>
                <w:szCs w:val="22"/>
                <w:lang w:val="ru-RU" w:eastAsia="ru-RU"/>
              </w:rPr>
            </w:pPr>
            <w:r w:rsidRPr="006822E2">
              <w:rPr>
                <w:color w:val="000000"/>
                <w:kern w:val="0"/>
                <w:sz w:val="22"/>
                <w:szCs w:val="22"/>
                <w:lang w:val="ru-RU" w:eastAsia="ru-RU"/>
              </w:rPr>
              <w:t xml:space="preserve">-будут сформированы простейшие нормы речевого этикета: здороваться, прощаться, благодарить; </w:t>
            </w:r>
          </w:p>
          <w:p w14:paraId="54E4DF72" w14:textId="77777777" w:rsidR="000F1DB6" w:rsidRPr="006822E2" w:rsidRDefault="000F1DB6" w:rsidP="00C33EC6">
            <w:pPr>
              <w:widowControl/>
              <w:wordWrap/>
              <w:autoSpaceDE/>
              <w:spacing w:line="276" w:lineRule="auto"/>
              <w:ind w:left="108" w:firstLine="39"/>
              <w:jc w:val="left"/>
              <w:rPr>
                <w:color w:val="000000"/>
                <w:kern w:val="0"/>
                <w:sz w:val="24"/>
                <w:szCs w:val="22"/>
                <w:lang w:val="ru-RU" w:eastAsia="ru-RU"/>
              </w:rPr>
            </w:pPr>
            <w:r w:rsidRPr="006822E2">
              <w:rPr>
                <w:color w:val="000000"/>
                <w:kern w:val="0"/>
                <w:sz w:val="22"/>
                <w:szCs w:val="22"/>
                <w:lang w:val="ru-RU" w:eastAsia="ru-RU"/>
              </w:rPr>
              <w:t xml:space="preserve">-улучшается координации и точность движений рук, концентрация внимания; </w:t>
            </w:r>
          </w:p>
          <w:p w14:paraId="6B5CFCE4" w14:textId="77777777" w:rsidR="000F1DB6" w:rsidRPr="006822E2" w:rsidRDefault="000F1DB6" w:rsidP="00C33EC6">
            <w:pPr>
              <w:widowControl/>
              <w:wordWrap/>
              <w:autoSpaceDE/>
              <w:spacing w:after="24" w:line="259" w:lineRule="auto"/>
              <w:ind w:left="108" w:right="100"/>
              <w:jc w:val="left"/>
              <w:rPr>
                <w:color w:val="000000"/>
                <w:kern w:val="0"/>
                <w:sz w:val="24"/>
                <w:szCs w:val="22"/>
                <w:lang w:val="ru-RU" w:eastAsia="ru-RU"/>
              </w:rPr>
            </w:pPr>
            <w:r w:rsidRPr="006822E2">
              <w:rPr>
                <w:color w:val="000000"/>
                <w:kern w:val="0"/>
                <w:sz w:val="22"/>
                <w:szCs w:val="22"/>
                <w:lang w:val="ru-RU" w:eastAsia="ru-RU"/>
              </w:rPr>
              <w:t xml:space="preserve">-улучшаются коммуникативные навыки, повышается степень адаптации ребёнка в социуме; </w:t>
            </w:r>
          </w:p>
          <w:p w14:paraId="695EB262" w14:textId="77777777" w:rsidR="000F1DB6" w:rsidRPr="006822E2" w:rsidRDefault="000F1DB6" w:rsidP="00C33EC6">
            <w:pPr>
              <w:widowControl/>
              <w:wordWrap/>
              <w:autoSpaceDE/>
              <w:spacing w:after="3" w:line="276" w:lineRule="auto"/>
              <w:ind w:left="108" w:firstLine="39"/>
              <w:jc w:val="left"/>
              <w:rPr>
                <w:color w:val="000000"/>
                <w:kern w:val="0"/>
                <w:sz w:val="24"/>
                <w:szCs w:val="22"/>
                <w:lang w:val="ru-RU" w:eastAsia="ru-RU"/>
              </w:rPr>
            </w:pPr>
            <w:r w:rsidRPr="006822E2">
              <w:rPr>
                <w:color w:val="000000"/>
                <w:kern w:val="0"/>
                <w:sz w:val="22"/>
                <w:szCs w:val="22"/>
                <w:lang w:val="ru-RU" w:eastAsia="ru-RU"/>
              </w:rPr>
              <w:t xml:space="preserve">-раскрываются потенциальные способности; </w:t>
            </w:r>
          </w:p>
          <w:p w14:paraId="70EE47AB" w14:textId="77777777" w:rsidR="000F1DB6" w:rsidRPr="006822E2" w:rsidRDefault="000F1DB6" w:rsidP="00C33EC6">
            <w:pPr>
              <w:widowControl/>
              <w:wordWrap/>
              <w:autoSpaceDE/>
              <w:spacing w:after="18" w:line="254" w:lineRule="auto"/>
              <w:ind w:left="147" w:right="107"/>
              <w:jc w:val="left"/>
              <w:rPr>
                <w:color w:val="000000"/>
                <w:kern w:val="0"/>
                <w:sz w:val="24"/>
                <w:szCs w:val="22"/>
                <w:lang w:val="ru-RU" w:eastAsia="ru-RU"/>
              </w:rPr>
            </w:pPr>
            <w:r w:rsidRPr="006822E2">
              <w:rPr>
                <w:color w:val="000000"/>
                <w:kern w:val="0"/>
                <w:sz w:val="22"/>
                <w:szCs w:val="22"/>
                <w:lang w:val="ru-RU" w:eastAsia="ru-RU"/>
              </w:rPr>
              <w:t xml:space="preserve">-развивается интерес к предмету через </w:t>
            </w:r>
          </w:p>
          <w:p w14:paraId="004064CF" w14:textId="77777777" w:rsidR="000F1DB6" w:rsidRPr="006822E2" w:rsidRDefault="000F1DB6" w:rsidP="00C33EC6">
            <w:pPr>
              <w:widowControl/>
              <w:wordWrap/>
              <w:autoSpaceDE/>
              <w:spacing w:after="20" w:line="254" w:lineRule="auto"/>
              <w:ind w:left="108"/>
              <w:jc w:val="left"/>
              <w:rPr>
                <w:color w:val="000000"/>
                <w:kern w:val="0"/>
                <w:sz w:val="24"/>
                <w:szCs w:val="22"/>
                <w:lang w:val="ru-RU" w:eastAsia="ru-RU"/>
              </w:rPr>
            </w:pPr>
            <w:r w:rsidRPr="006822E2">
              <w:rPr>
                <w:color w:val="000000"/>
                <w:kern w:val="0"/>
                <w:sz w:val="22"/>
                <w:szCs w:val="22"/>
                <w:lang w:val="ru-RU" w:eastAsia="ru-RU"/>
              </w:rPr>
              <w:t xml:space="preserve">результаты своего труда; </w:t>
            </w:r>
          </w:p>
          <w:p w14:paraId="41680C13" w14:textId="77777777" w:rsidR="000F1DB6" w:rsidRPr="006822E2" w:rsidRDefault="000F1DB6" w:rsidP="00C33EC6">
            <w:pPr>
              <w:widowControl/>
              <w:wordWrap/>
              <w:autoSpaceDE/>
              <w:spacing w:line="254" w:lineRule="auto"/>
              <w:jc w:val="left"/>
              <w:rPr>
                <w:color w:val="000000"/>
                <w:kern w:val="0"/>
                <w:sz w:val="24"/>
                <w:szCs w:val="22"/>
                <w:lang w:val="ru-RU" w:eastAsia="ru-RU"/>
              </w:rPr>
            </w:pPr>
            <w:r w:rsidRPr="006822E2">
              <w:rPr>
                <w:color w:val="000000"/>
                <w:kern w:val="0"/>
                <w:sz w:val="22"/>
                <w:szCs w:val="22"/>
                <w:lang w:val="ru-RU" w:eastAsia="ru-RU"/>
              </w:rPr>
              <w:t xml:space="preserve">-будут </w:t>
            </w:r>
            <w:r w:rsidRPr="006822E2">
              <w:rPr>
                <w:color w:val="000000"/>
                <w:kern w:val="0"/>
                <w:sz w:val="22"/>
                <w:szCs w:val="22"/>
                <w:lang w:val="ru-RU" w:eastAsia="ru-RU"/>
              </w:rPr>
              <w:tab/>
              <w:t>развиты навыки конструирования.</w:t>
            </w:r>
          </w:p>
        </w:tc>
      </w:tr>
    </w:tbl>
    <w:p w14:paraId="65C1F8F7" w14:textId="77777777" w:rsidR="000F1DB6" w:rsidRPr="006822E2" w:rsidRDefault="000F1DB6" w:rsidP="000F1DB6">
      <w:pPr>
        <w:widowControl/>
        <w:wordWrap/>
        <w:autoSpaceDE/>
        <w:jc w:val="center"/>
        <w:rPr>
          <w:rFonts w:eastAsia="Calibri"/>
          <w:b/>
          <w:kern w:val="0"/>
          <w:sz w:val="28"/>
          <w:szCs w:val="28"/>
          <w:lang w:val="ru-RU" w:eastAsia="ru-RU"/>
        </w:rPr>
      </w:pPr>
    </w:p>
    <w:p w14:paraId="5D790886" w14:textId="77777777" w:rsidR="000F1DB6" w:rsidRPr="006822E2" w:rsidRDefault="000F1DB6" w:rsidP="000F1DB6">
      <w:pPr>
        <w:widowControl/>
        <w:wordWrap/>
        <w:autoSpaceDE/>
        <w:jc w:val="center"/>
        <w:rPr>
          <w:rFonts w:eastAsia="Calibri"/>
          <w:b/>
          <w:kern w:val="0"/>
          <w:sz w:val="28"/>
          <w:szCs w:val="28"/>
          <w:lang w:val="ru-RU" w:eastAsia="ru-RU"/>
        </w:rPr>
      </w:pPr>
      <w:r w:rsidRPr="006822E2">
        <w:rPr>
          <w:rFonts w:eastAsia="Calibri"/>
          <w:b/>
          <w:kern w:val="0"/>
          <w:sz w:val="28"/>
          <w:szCs w:val="28"/>
          <w:lang w:val="ru-RU" w:eastAsia="ru-RU"/>
        </w:rPr>
        <w:t xml:space="preserve">Календарно – тематическое планирование </w:t>
      </w:r>
      <w:r w:rsidRPr="006822E2">
        <w:rPr>
          <w:rFonts w:eastAsia="Calibri"/>
          <w:b/>
          <w:kern w:val="0"/>
          <w:sz w:val="28"/>
          <w:szCs w:val="28"/>
          <w:lang w:val="ru-RU" w:eastAsia="ru-RU"/>
        </w:rPr>
        <w:br/>
      </w:r>
    </w:p>
    <w:tbl>
      <w:tblPr>
        <w:tblW w:w="900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66"/>
        <w:gridCol w:w="6825"/>
        <w:gridCol w:w="1209"/>
      </w:tblGrid>
      <w:tr w:rsidR="000F1DB6" w:rsidRPr="006822E2" w14:paraId="53176140"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48F2FF"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9ECCD9"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Тема занятия</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B255AC1"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Дата</w:t>
            </w:r>
          </w:p>
        </w:tc>
      </w:tr>
      <w:tr w:rsidR="000F1DB6" w:rsidRPr="006822E2" w14:paraId="50FC013E" w14:textId="77777777" w:rsidTr="00C33EC6">
        <w:trPr>
          <w:trHeight w:val="506"/>
        </w:trPr>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FAA480"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p w14:paraId="24858A95" w14:textId="77777777" w:rsidR="000F1DB6" w:rsidRPr="006822E2" w:rsidRDefault="000F1DB6" w:rsidP="00C33EC6">
            <w:pPr>
              <w:widowControl/>
              <w:wordWrap/>
              <w:autoSpaceDE/>
              <w:ind w:left="284" w:firstLine="208"/>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2245EE" w14:textId="77777777" w:rsidR="000F1DB6" w:rsidRPr="006822E2" w:rsidRDefault="000F1DB6" w:rsidP="00C33EC6">
            <w:pPr>
              <w:widowControl/>
              <w:wordWrap/>
              <w:autoSpaceDE/>
              <w:spacing w:after="19" w:line="254" w:lineRule="auto"/>
              <w:ind w:left="5"/>
              <w:jc w:val="left"/>
              <w:rPr>
                <w:rFonts w:eastAsia="Calibri"/>
                <w:kern w:val="0"/>
                <w:sz w:val="28"/>
                <w:szCs w:val="28"/>
                <w:lang w:val="ru-RU" w:eastAsia="ru-RU"/>
              </w:rPr>
            </w:pPr>
            <w:r w:rsidRPr="006822E2">
              <w:rPr>
                <w:color w:val="000000"/>
                <w:kern w:val="0"/>
                <w:sz w:val="22"/>
                <w:szCs w:val="22"/>
                <w:lang w:val="ru-RU" w:eastAsia="ru-RU"/>
              </w:rPr>
              <w:t>Организационное занятие. Материалы, инструменты, ТБ.</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7E18018"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0</w:t>
            </w:r>
            <w:r>
              <w:rPr>
                <w:rFonts w:eastAsia="Calibri"/>
                <w:kern w:val="0"/>
                <w:sz w:val="28"/>
                <w:szCs w:val="28"/>
                <w:lang w:val="ru-RU" w:eastAsia="ru-RU"/>
              </w:rPr>
              <w:t>3</w:t>
            </w:r>
            <w:r w:rsidRPr="006822E2">
              <w:rPr>
                <w:rFonts w:eastAsia="Calibri"/>
                <w:kern w:val="0"/>
                <w:sz w:val="28"/>
                <w:szCs w:val="28"/>
                <w:lang w:val="ru-RU" w:eastAsia="ru-RU"/>
              </w:rPr>
              <w:t>.10</w:t>
            </w:r>
          </w:p>
        </w:tc>
      </w:tr>
      <w:tr w:rsidR="000F1DB6" w:rsidRPr="00B914AA" w14:paraId="66E31835" w14:textId="77777777" w:rsidTr="00C33EC6">
        <w:trPr>
          <w:trHeight w:val="506"/>
        </w:trPr>
        <w:tc>
          <w:tcPr>
            <w:tcW w:w="899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14:paraId="6EC89045" w14:textId="77777777" w:rsidR="000F1DB6" w:rsidRPr="006822E2" w:rsidRDefault="000F1DB6" w:rsidP="00C33EC6">
            <w:pPr>
              <w:widowControl/>
              <w:wordWrap/>
              <w:autoSpaceDE/>
              <w:rPr>
                <w:rFonts w:eastAsia="Calibri"/>
                <w:b/>
                <w:kern w:val="0"/>
                <w:sz w:val="28"/>
                <w:szCs w:val="28"/>
                <w:lang w:val="ru-RU" w:eastAsia="ru-RU"/>
              </w:rPr>
            </w:pPr>
            <w:r w:rsidRPr="006822E2">
              <w:rPr>
                <w:rFonts w:eastAsia="Calibri"/>
                <w:b/>
                <w:kern w:val="0"/>
                <w:sz w:val="28"/>
                <w:szCs w:val="28"/>
                <w:lang w:val="ru-RU" w:eastAsia="ru-RU"/>
              </w:rPr>
              <w:t xml:space="preserve">Изучение конструктора LEGO </w:t>
            </w:r>
            <w:proofErr w:type="spellStart"/>
            <w:r w:rsidRPr="006822E2">
              <w:rPr>
                <w:rFonts w:eastAsia="Calibri"/>
                <w:b/>
                <w:kern w:val="0"/>
                <w:sz w:val="28"/>
                <w:szCs w:val="28"/>
                <w:lang w:val="ru-RU" w:eastAsia="ru-RU"/>
              </w:rPr>
              <w:t>Mindstorms</w:t>
            </w:r>
            <w:proofErr w:type="spellEnd"/>
            <w:r w:rsidRPr="006822E2">
              <w:rPr>
                <w:rFonts w:eastAsia="Calibri"/>
                <w:b/>
                <w:kern w:val="0"/>
                <w:sz w:val="28"/>
                <w:szCs w:val="28"/>
                <w:lang w:val="ru-RU" w:eastAsia="ru-RU"/>
              </w:rPr>
              <w:t xml:space="preserve"> EV3. </w:t>
            </w:r>
          </w:p>
          <w:p w14:paraId="1F53A4B9" w14:textId="77777777" w:rsidR="000F1DB6" w:rsidRPr="006822E2" w:rsidRDefault="000F1DB6" w:rsidP="00C33EC6">
            <w:pPr>
              <w:widowControl/>
              <w:wordWrap/>
              <w:autoSpaceDE/>
              <w:jc w:val="left"/>
              <w:rPr>
                <w:rFonts w:eastAsia="Calibri"/>
                <w:kern w:val="0"/>
                <w:sz w:val="28"/>
                <w:szCs w:val="28"/>
                <w:lang w:val="ru-RU" w:eastAsia="ru-RU"/>
              </w:rPr>
            </w:pPr>
          </w:p>
        </w:tc>
      </w:tr>
      <w:tr w:rsidR="000F1DB6" w:rsidRPr="006822E2" w14:paraId="05642BA5"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124A2A4"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802AF1" w14:textId="77777777" w:rsidR="000F1DB6" w:rsidRPr="006822E2" w:rsidRDefault="000F1DB6" w:rsidP="00C33EC6">
            <w:pPr>
              <w:widowControl/>
              <w:wordWrap/>
              <w:autoSpaceDE/>
              <w:jc w:val="left"/>
              <w:rPr>
                <w:rFonts w:eastAsia="Calibri"/>
                <w:kern w:val="0"/>
                <w:lang w:val="ru-RU" w:eastAsia="en-US"/>
              </w:rPr>
            </w:pPr>
            <w:r w:rsidRPr="006822E2">
              <w:rPr>
                <w:rFonts w:eastAsia="Calibri"/>
                <w:color w:val="000000"/>
                <w:kern w:val="0"/>
                <w:sz w:val="28"/>
                <w:szCs w:val="28"/>
                <w:lang w:val="ru-RU" w:eastAsia="en-US"/>
              </w:rPr>
              <w:t>Применение роботов в современном</w:t>
            </w:r>
            <w:r w:rsidRPr="006822E2">
              <w:rPr>
                <w:rFonts w:eastAsia="Calibri"/>
                <w:color w:val="000000"/>
                <w:kern w:val="0"/>
                <w:sz w:val="22"/>
                <w:szCs w:val="28"/>
                <w:lang w:val="ru-RU" w:eastAsia="en-US"/>
              </w:rPr>
              <w:br/>
            </w:r>
            <w:r w:rsidRPr="006822E2">
              <w:rPr>
                <w:rFonts w:eastAsia="Calibri"/>
                <w:color w:val="000000"/>
                <w:kern w:val="0"/>
                <w:sz w:val="28"/>
                <w:szCs w:val="28"/>
                <w:lang w:val="ru-RU" w:eastAsia="en-US"/>
              </w:rPr>
              <w:t>мире.</w:t>
            </w:r>
          </w:p>
          <w:p w14:paraId="00FC56B1"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4"/>
                <w:lang w:val="ru-RU" w:eastAsia="en-US"/>
              </w:rPr>
              <w:t>Знакомство с набором.</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B96706E" w14:textId="77777777" w:rsidR="000F1DB6" w:rsidRPr="006822E2" w:rsidRDefault="000F1DB6" w:rsidP="00C33EC6">
            <w:pPr>
              <w:widowControl/>
              <w:wordWrap/>
              <w:autoSpaceDE/>
              <w:jc w:val="left"/>
              <w:rPr>
                <w:rFonts w:eastAsia="Calibri"/>
                <w:kern w:val="0"/>
                <w:sz w:val="28"/>
                <w:szCs w:val="28"/>
                <w:lang w:val="ru-RU" w:eastAsia="ru-RU"/>
              </w:rPr>
            </w:pPr>
            <w:r>
              <w:rPr>
                <w:rFonts w:eastAsia="Calibri"/>
                <w:kern w:val="0"/>
                <w:sz w:val="28"/>
                <w:szCs w:val="28"/>
                <w:lang w:val="ru-RU" w:eastAsia="ru-RU"/>
              </w:rPr>
              <w:t>10</w:t>
            </w:r>
            <w:r w:rsidRPr="006822E2">
              <w:rPr>
                <w:rFonts w:eastAsia="Calibri"/>
                <w:kern w:val="0"/>
                <w:sz w:val="28"/>
                <w:szCs w:val="28"/>
                <w:lang w:val="ru-RU" w:eastAsia="ru-RU"/>
              </w:rPr>
              <w:t>.10</w:t>
            </w:r>
          </w:p>
        </w:tc>
      </w:tr>
      <w:tr w:rsidR="000F1DB6" w:rsidRPr="006822E2" w14:paraId="2CA39EA2"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EB055F"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3A02B3"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color w:val="000000"/>
                <w:kern w:val="0"/>
                <w:sz w:val="24"/>
                <w:szCs w:val="28"/>
                <w:lang w:val="ru-RU" w:eastAsia="en-US"/>
              </w:rPr>
              <w:t>Что такое робот. Виды современных роботов.</w:t>
            </w:r>
            <w:r w:rsidRPr="006822E2">
              <w:rPr>
                <w:rFonts w:eastAsia="Calibri"/>
                <w:color w:val="000000"/>
                <w:kern w:val="0"/>
                <w:sz w:val="24"/>
                <w:szCs w:val="28"/>
                <w:lang w:val="ru-RU" w:eastAsia="en-US"/>
              </w:rPr>
              <w:br/>
            </w:r>
            <w:r w:rsidRPr="006822E2">
              <w:rPr>
                <w:rFonts w:eastAsia="Calibri"/>
                <w:kern w:val="0"/>
                <w:sz w:val="24"/>
                <w:szCs w:val="28"/>
                <w:lang w:val="ru-RU" w:eastAsia="ru-RU"/>
              </w:rPr>
              <w:t xml:space="preserve">Детали конструктора LEGO </w:t>
            </w:r>
            <w:proofErr w:type="spellStart"/>
            <w:r w:rsidRPr="006822E2">
              <w:rPr>
                <w:rFonts w:eastAsia="Calibri"/>
                <w:kern w:val="0"/>
                <w:sz w:val="24"/>
                <w:szCs w:val="28"/>
                <w:lang w:val="ru-RU" w:eastAsia="ru-RU"/>
              </w:rPr>
              <w:t>Mindstorms</w:t>
            </w:r>
            <w:proofErr w:type="spellEnd"/>
            <w:r w:rsidRPr="006822E2">
              <w:rPr>
                <w:rFonts w:eastAsia="Calibri"/>
                <w:kern w:val="0"/>
                <w:sz w:val="24"/>
                <w:szCs w:val="28"/>
                <w:lang w:val="ru-RU" w:eastAsia="ru-RU"/>
              </w:rPr>
              <w:t xml:space="preserve"> EV3.  Названия и принципы крепления деталей.</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1866A2A"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1</w:t>
            </w:r>
            <w:r>
              <w:rPr>
                <w:rFonts w:eastAsia="Calibri"/>
                <w:kern w:val="0"/>
                <w:sz w:val="28"/>
                <w:szCs w:val="28"/>
                <w:lang w:val="ru-RU" w:eastAsia="ru-RU"/>
              </w:rPr>
              <w:t>7</w:t>
            </w:r>
            <w:r w:rsidRPr="006822E2">
              <w:rPr>
                <w:rFonts w:eastAsia="Calibri"/>
                <w:kern w:val="0"/>
                <w:sz w:val="28"/>
                <w:szCs w:val="28"/>
                <w:lang w:val="ru-RU" w:eastAsia="ru-RU"/>
              </w:rPr>
              <w:t>.10</w:t>
            </w:r>
          </w:p>
        </w:tc>
      </w:tr>
      <w:tr w:rsidR="000F1DB6" w:rsidRPr="006822E2" w14:paraId="44CBB869"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096A5F"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4276DC"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4"/>
                <w:szCs w:val="28"/>
                <w:lang w:val="ru-RU" w:eastAsia="ru-RU"/>
              </w:rPr>
              <w:t xml:space="preserve"> Крепление деталей конструктора LEGO </w:t>
            </w:r>
            <w:proofErr w:type="spellStart"/>
            <w:r w:rsidRPr="006822E2">
              <w:rPr>
                <w:rFonts w:eastAsia="Calibri"/>
                <w:kern w:val="0"/>
                <w:sz w:val="24"/>
                <w:szCs w:val="28"/>
                <w:lang w:val="ru-RU" w:eastAsia="ru-RU"/>
              </w:rPr>
              <w:t>Mindstorms</w:t>
            </w:r>
            <w:proofErr w:type="spellEnd"/>
            <w:r w:rsidRPr="006822E2">
              <w:rPr>
                <w:rFonts w:eastAsia="Calibri"/>
                <w:kern w:val="0"/>
                <w:sz w:val="24"/>
                <w:szCs w:val="28"/>
                <w:lang w:val="ru-RU" w:eastAsia="ru-RU"/>
              </w:rPr>
              <w:t xml:space="preserve"> EV3. Соединение в узлы. Строительство высокой башни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00D6A02E"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2</w:t>
            </w:r>
            <w:r>
              <w:rPr>
                <w:rFonts w:eastAsia="Calibri"/>
                <w:kern w:val="0"/>
                <w:sz w:val="28"/>
                <w:szCs w:val="28"/>
                <w:lang w:val="ru-RU" w:eastAsia="ru-RU"/>
              </w:rPr>
              <w:t>4</w:t>
            </w:r>
            <w:r w:rsidRPr="006822E2">
              <w:rPr>
                <w:rFonts w:eastAsia="Calibri"/>
                <w:kern w:val="0"/>
                <w:sz w:val="28"/>
                <w:szCs w:val="28"/>
                <w:lang w:val="ru-RU" w:eastAsia="ru-RU"/>
              </w:rPr>
              <w:t>.10</w:t>
            </w:r>
          </w:p>
        </w:tc>
      </w:tr>
      <w:tr w:rsidR="000F1DB6" w:rsidRPr="006822E2" w14:paraId="5BB8CD43"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6E7AB9"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66E3B2"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color w:val="000000"/>
                <w:kern w:val="0"/>
                <w:sz w:val="24"/>
                <w:lang w:val="ru-RU" w:eastAsia="en-US"/>
              </w:rPr>
              <w:t xml:space="preserve">Хватательный механизм. </w:t>
            </w:r>
            <w:proofErr w:type="spellStart"/>
            <w:r w:rsidRPr="006822E2">
              <w:rPr>
                <w:rFonts w:eastAsia="Calibri"/>
                <w:color w:val="000000"/>
                <w:kern w:val="0"/>
                <w:sz w:val="24"/>
                <w:lang w:val="ru-RU" w:eastAsia="en-US"/>
              </w:rPr>
              <w:t>Рычаг.Знакомство</w:t>
            </w:r>
            <w:proofErr w:type="spellEnd"/>
            <w:r w:rsidRPr="006822E2">
              <w:rPr>
                <w:rFonts w:eastAsia="Calibri"/>
                <w:color w:val="000000"/>
                <w:kern w:val="0"/>
                <w:sz w:val="24"/>
                <w:lang w:val="ru-RU" w:eastAsia="en-US"/>
              </w:rPr>
              <w:t xml:space="preserve"> с зубчатыми колесами.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713A115B"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0</w:t>
            </w:r>
            <w:r>
              <w:rPr>
                <w:rFonts w:eastAsia="Calibri"/>
                <w:kern w:val="0"/>
                <w:sz w:val="28"/>
                <w:szCs w:val="28"/>
                <w:lang w:val="ru-RU" w:eastAsia="ru-RU"/>
              </w:rPr>
              <w:t>7</w:t>
            </w:r>
            <w:r w:rsidRPr="006822E2">
              <w:rPr>
                <w:rFonts w:eastAsia="Calibri"/>
                <w:kern w:val="0"/>
                <w:sz w:val="28"/>
                <w:szCs w:val="28"/>
                <w:lang w:val="ru-RU" w:eastAsia="ru-RU"/>
              </w:rPr>
              <w:t>.11</w:t>
            </w:r>
          </w:p>
        </w:tc>
      </w:tr>
      <w:tr w:rsidR="000F1DB6" w:rsidRPr="006822E2" w14:paraId="4A0BF3D7"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BA77142"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B0DCB9"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color w:val="000000"/>
                <w:kern w:val="0"/>
                <w:sz w:val="24"/>
                <w:lang w:val="ru-RU" w:eastAsia="en-US"/>
              </w:rPr>
              <w:t>Виды механической передачи. Зубчатая и ременная передача. Передаточное отношение.</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391086B1"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1</w:t>
            </w:r>
            <w:r>
              <w:rPr>
                <w:rFonts w:eastAsia="Calibri"/>
                <w:kern w:val="0"/>
                <w:sz w:val="28"/>
                <w:szCs w:val="28"/>
                <w:lang w:val="ru-RU" w:eastAsia="ru-RU"/>
              </w:rPr>
              <w:t>4</w:t>
            </w:r>
            <w:r w:rsidRPr="006822E2">
              <w:rPr>
                <w:rFonts w:eastAsia="Calibri"/>
                <w:kern w:val="0"/>
                <w:sz w:val="28"/>
                <w:szCs w:val="28"/>
                <w:lang w:val="ru-RU" w:eastAsia="ru-RU"/>
              </w:rPr>
              <w:t>.11</w:t>
            </w:r>
          </w:p>
        </w:tc>
      </w:tr>
      <w:tr w:rsidR="000F1DB6" w:rsidRPr="006822E2" w14:paraId="0DD50BA6"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965A25"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0D0B84"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color w:val="000000"/>
                <w:kern w:val="0"/>
                <w:sz w:val="24"/>
                <w:lang w:val="ru-RU" w:eastAsia="en-US"/>
              </w:rPr>
              <w:t>Моторные механизмы. Стационарные моторные механизмы</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057FAB23"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2</w:t>
            </w:r>
            <w:r>
              <w:rPr>
                <w:rFonts w:eastAsia="Calibri"/>
                <w:kern w:val="0"/>
                <w:sz w:val="28"/>
                <w:szCs w:val="28"/>
                <w:lang w:val="ru-RU" w:eastAsia="ru-RU"/>
              </w:rPr>
              <w:t>1</w:t>
            </w:r>
            <w:r w:rsidRPr="006822E2">
              <w:rPr>
                <w:rFonts w:eastAsia="Calibri"/>
                <w:kern w:val="0"/>
                <w:sz w:val="28"/>
                <w:szCs w:val="28"/>
                <w:lang w:val="ru-RU" w:eastAsia="ru-RU"/>
              </w:rPr>
              <w:t>.11</w:t>
            </w:r>
          </w:p>
        </w:tc>
      </w:tr>
      <w:tr w:rsidR="000F1DB6" w:rsidRPr="006822E2" w14:paraId="1153CD66"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2CA00B"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049D6F"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color w:val="000000"/>
                <w:kern w:val="0"/>
                <w:sz w:val="24"/>
                <w:lang w:val="ru-RU" w:eastAsia="en-US"/>
              </w:rPr>
              <w:t>Механизмы с использованием электромотора и батарейного блока.</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418AA8E" w14:textId="77777777" w:rsidR="000F1DB6" w:rsidRPr="006822E2" w:rsidRDefault="000F1DB6" w:rsidP="00C33EC6">
            <w:pPr>
              <w:widowControl/>
              <w:wordWrap/>
              <w:autoSpaceDE/>
              <w:jc w:val="left"/>
              <w:rPr>
                <w:rFonts w:eastAsia="Calibri"/>
                <w:kern w:val="0"/>
                <w:sz w:val="28"/>
                <w:szCs w:val="28"/>
                <w:lang w:val="ru-RU" w:eastAsia="ru-RU"/>
              </w:rPr>
            </w:pPr>
            <w:r>
              <w:rPr>
                <w:rFonts w:eastAsia="Calibri"/>
                <w:kern w:val="0"/>
                <w:sz w:val="28"/>
                <w:szCs w:val="28"/>
                <w:lang w:val="ru-RU" w:eastAsia="ru-RU"/>
              </w:rPr>
              <w:t>28</w:t>
            </w:r>
            <w:r w:rsidRPr="006822E2">
              <w:rPr>
                <w:rFonts w:eastAsia="Calibri"/>
                <w:kern w:val="0"/>
                <w:sz w:val="28"/>
                <w:szCs w:val="28"/>
                <w:lang w:val="ru-RU" w:eastAsia="ru-RU"/>
              </w:rPr>
              <w:t>.11</w:t>
            </w:r>
          </w:p>
        </w:tc>
      </w:tr>
      <w:tr w:rsidR="000F1DB6" w:rsidRPr="006822E2" w14:paraId="45BA7F34"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FB844A"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0EFA9B"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color w:val="000000"/>
                <w:kern w:val="0"/>
                <w:sz w:val="24"/>
                <w:szCs w:val="28"/>
                <w:lang w:val="ru-RU" w:eastAsia="en-US"/>
              </w:rPr>
              <w:t>Структура и ход программы. Датчики и их параметры:</w:t>
            </w:r>
            <w:r w:rsidRPr="006822E2">
              <w:rPr>
                <w:rFonts w:eastAsia="Calibri"/>
                <w:color w:val="000000"/>
                <w:kern w:val="0"/>
                <w:sz w:val="24"/>
                <w:szCs w:val="28"/>
                <w:lang w:val="ru-RU" w:eastAsia="en-US"/>
              </w:rPr>
              <w:br/>
              <w:t>датчик наклона, датчик поворота.</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7BB0B91D"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0</w:t>
            </w:r>
            <w:r>
              <w:rPr>
                <w:rFonts w:eastAsia="Calibri"/>
                <w:kern w:val="0"/>
                <w:sz w:val="28"/>
                <w:szCs w:val="28"/>
                <w:lang w:val="ru-RU" w:eastAsia="ru-RU"/>
              </w:rPr>
              <w:t>5</w:t>
            </w:r>
            <w:r w:rsidRPr="006822E2">
              <w:rPr>
                <w:rFonts w:eastAsia="Calibri"/>
                <w:kern w:val="0"/>
                <w:sz w:val="28"/>
                <w:szCs w:val="28"/>
                <w:lang w:val="ru-RU" w:eastAsia="ru-RU"/>
              </w:rPr>
              <w:t>.12</w:t>
            </w:r>
          </w:p>
        </w:tc>
      </w:tr>
      <w:tr w:rsidR="000F1DB6" w:rsidRPr="006822E2" w14:paraId="0EC64AD9" w14:textId="77777777" w:rsidTr="00C33EC6">
        <w:tc>
          <w:tcPr>
            <w:tcW w:w="899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14:paraId="1EAEB680" w14:textId="77777777" w:rsidR="000F1DB6" w:rsidRPr="006822E2" w:rsidRDefault="000F1DB6" w:rsidP="00C33EC6">
            <w:pPr>
              <w:widowControl/>
              <w:wordWrap/>
              <w:autoSpaceDE/>
              <w:rPr>
                <w:rFonts w:eastAsia="Calibri"/>
                <w:b/>
                <w:kern w:val="0"/>
                <w:sz w:val="28"/>
                <w:szCs w:val="28"/>
                <w:lang w:val="ru-RU" w:eastAsia="ru-RU"/>
              </w:rPr>
            </w:pPr>
            <w:r w:rsidRPr="006822E2">
              <w:rPr>
                <w:rFonts w:eastAsia="Calibri"/>
                <w:b/>
                <w:kern w:val="0"/>
                <w:sz w:val="28"/>
                <w:szCs w:val="28"/>
                <w:lang w:val="ru-RU" w:eastAsia="ru-RU"/>
              </w:rPr>
              <w:t xml:space="preserve">Сборка простых конструкций. </w:t>
            </w:r>
          </w:p>
          <w:p w14:paraId="2F9C005A" w14:textId="77777777" w:rsidR="000F1DB6" w:rsidRPr="006822E2" w:rsidRDefault="000F1DB6" w:rsidP="00C33EC6">
            <w:pPr>
              <w:widowControl/>
              <w:wordWrap/>
              <w:autoSpaceDE/>
              <w:jc w:val="left"/>
              <w:rPr>
                <w:rFonts w:eastAsia="Calibri"/>
                <w:kern w:val="0"/>
                <w:sz w:val="28"/>
                <w:szCs w:val="28"/>
                <w:lang w:val="ru-RU" w:eastAsia="ru-RU"/>
              </w:rPr>
            </w:pPr>
          </w:p>
        </w:tc>
      </w:tr>
      <w:tr w:rsidR="000F1DB6" w:rsidRPr="006822E2" w14:paraId="60AED5FB"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322B9D"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C01C7F"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kern w:val="0"/>
                <w:sz w:val="24"/>
                <w:szCs w:val="28"/>
                <w:lang w:val="ru-RU" w:eastAsia="ru-RU"/>
              </w:rPr>
              <w:t xml:space="preserve">Простейшие механизмы. </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01214A5"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1</w:t>
            </w:r>
            <w:r>
              <w:rPr>
                <w:rFonts w:eastAsia="Calibri"/>
                <w:kern w:val="0"/>
                <w:sz w:val="28"/>
                <w:szCs w:val="28"/>
                <w:lang w:val="ru-RU" w:eastAsia="ru-RU"/>
              </w:rPr>
              <w:t>2</w:t>
            </w:r>
            <w:r w:rsidRPr="006822E2">
              <w:rPr>
                <w:rFonts w:eastAsia="Calibri"/>
                <w:kern w:val="0"/>
                <w:sz w:val="28"/>
                <w:szCs w:val="28"/>
                <w:lang w:val="ru-RU" w:eastAsia="ru-RU"/>
              </w:rPr>
              <w:t>.12</w:t>
            </w:r>
          </w:p>
        </w:tc>
      </w:tr>
      <w:tr w:rsidR="000F1DB6" w:rsidRPr="006822E2" w14:paraId="65CFC01F"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E53E86F"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08B387"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kern w:val="0"/>
                <w:sz w:val="24"/>
                <w:szCs w:val="28"/>
                <w:lang w:val="ru-RU" w:eastAsia="ru-RU"/>
              </w:rPr>
              <w:t>Запуск и остановка выполнения программ.</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3CDC2DA4" w14:textId="77777777" w:rsidR="000F1DB6" w:rsidRPr="006822E2" w:rsidRDefault="000F1DB6" w:rsidP="00C33EC6">
            <w:pPr>
              <w:widowControl/>
              <w:wordWrap/>
              <w:autoSpaceDE/>
              <w:jc w:val="left"/>
              <w:rPr>
                <w:rFonts w:eastAsia="Calibri"/>
                <w:kern w:val="0"/>
                <w:sz w:val="28"/>
                <w:szCs w:val="28"/>
                <w:lang w:val="ru-RU" w:eastAsia="ru-RU"/>
              </w:rPr>
            </w:pPr>
            <w:r>
              <w:rPr>
                <w:rFonts w:eastAsia="Calibri"/>
                <w:kern w:val="0"/>
                <w:sz w:val="28"/>
                <w:szCs w:val="28"/>
                <w:lang w:val="ru-RU" w:eastAsia="ru-RU"/>
              </w:rPr>
              <w:t>19</w:t>
            </w:r>
            <w:r w:rsidRPr="006822E2">
              <w:rPr>
                <w:rFonts w:eastAsia="Calibri"/>
                <w:kern w:val="0"/>
                <w:sz w:val="28"/>
                <w:szCs w:val="28"/>
                <w:lang w:val="ru-RU" w:eastAsia="ru-RU"/>
              </w:rPr>
              <w:t>.12</w:t>
            </w:r>
          </w:p>
        </w:tc>
      </w:tr>
      <w:tr w:rsidR="000F1DB6" w:rsidRPr="006822E2" w14:paraId="35E68DEE"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0A5367"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2E9713"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4"/>
                <w:szCs w:val="28"/>
                <w:lang w:val="ru-RU" w:eastAsia="ru-RU"/>
              </w:rPr>
              <w:t>Шагающий робот.  Изучение схемы. Шаблон, контур.</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F6662BC"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2</w:t>
            </w:r>
            <w:r>
              <w:rPr>
                <w:rFonts w:eastAsia="Calibri"/>
                <w:kern w:val="0"/>
                <w:sz w:val="28"/>
                <w:szCs w:val="28"/>
                <w:lang w:val="ru-RU" w:eastAsia="ru-RU"/>
              </w:rPr>
              <w:t>6</w:t>
            </w:r>
            <w:r w:rsidRPr="006822E2">
              <w:rPr>
                <w:rFonts w:eastAsia="Calibri"/>
                <w:kern w:val="0"/>
                <w:sz w:val="28"/>
                <w:szCs w:val="28"/>
                <w:lang w:val="ru-RU" w:eastAsia="ru-RU"/>
              </w:rPr>
              <w:t>.12</w:t>
            </w:r>
          </w:p>
        </w:tc>
      </w:tr>
      <w:tr w:rsidR="000F1DB6" w:rsidRPr="006822E2" w14:paraId="7F3EB19A"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DFAFD0"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689BEC"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4"/>
                <w:szCs w:val="28"/>
                <w:lang w:val="ru-RU" w:eastAsia="ru-RU"/>
              </w:rPr>
              <w:t xml:space="preserve"> Сборка и программирование модели. Демонстрация модели.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0329304" w14:textId="77777777" w:rsidR="000F1DB6" w:rsidRPr="006822E2" w:rsidRDefault="000F1DB6" w:rsidP="00C33EC6">
            <w:pPr>
              <w:widowControl/>
              <w:wordWrap/>
              <w:autoSpaceDE/>
              <w:jc w:val="left"/>
              <w:rPr>
                <w:rFonts w:eastAsia="Calibri"/>
                <w:kern w:val="0"/>
                <w:sz w:val="28"/>
                <w:szCs w:val="28"/>
                <w:lang w:val="ru-RU" w:eastAsia="ru-RU"/>
              </w:rPr>
            </w:pPr>
            <w:r>
              <w:rPr>
                <w:rFonts w:eastAsia="Calibri"/>
                <w:kern w:val="0"/>
                <w:sz w:val="28"/>
                <w:szCs w:val="28"/>
                <w:lang w:val="ru-RU" w:eastAsia="ru-RU"/>
              </w:rPr>
              <w:t>09</w:t>
            </w:r>
            <w:r w:rsidRPr="006822E2">
              <w:rPr>
                <w:rFonts w:eastAsia="Calibri"/>
                <w:kern w:val="0"/>
                <w:sz w:val="28"/>
                <w:szCs w:val="28"/>
                <w:lang w:val="ru-RU" w:eastAsia="ru-RU"/>
              </w:rPr>
              <w:t>.01</w:t>
            </w:r>
          </w:p>
        </w:tc>
      </w:tr>
      <w:tr w:rsidR="000F1DB6" w:rsidRPr="006822E2" w14:paraId="22764B75"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306725"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F1B635"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color w:val="000000"/>
                <w:kern w:val="0"/>
                <w:sz w:val="24"/>
                <w:lang w:val="ru-RU" w:eastAsia="en-US"/>
              </w:rPr>
              <w:t>Одномоторный гонщик. Изучение схемы</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DE7D8D5"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1</w:t>
            </w:r>
            <w:r>
              <w:rPr>
                <w:rFonts w:eastAsia="Calibri"/>
                <w:kern w:val="0"/>
                <w:sz w:val="28"/>
                <w:szCs w:val="28"/>
                <w:lang w:val="ru-RU" w:eastAsia="ru-RU"/>
              </w:rPr>
              <w:t>6</w:t>
            </w:r>
            <w:r w:rsidRPr="006822E2">
              <w:rPr>
                <w:rFonts w:eastAsia="Calibri"/>
                <w:kern w:val="0"/>
                <w:sz w:val="28"/>
                <w:szCs w:val="28"/>
                <w:lang w:val="ru-RU" w:eastAsia="ru-RU"/>
              </w:rPr>
              <w:t>8.01</w:t>
            </w:r>
          </w:p>
        </w:tc>
      </w:tr>
      <w:tr w:rsidR="000F1DB6" w:rsidRPr="006822E2" w14:paraId="43DDA987"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398672"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E78D11"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4"/>
                <w:szCs w:val="28"/>
                <w:lang w:val="ru-RU" w:eastAsia="ru-RU"/>
              </w:rPr>
              <w:t>Сборка и программирование модели.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A1BB438"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2</w:t>
            </w:r>
            <w:r>
              <w:rPr>
                <w:rFonts w:eastAsia="Calibri"/>
                <w:kern w:val="0"/>
                <w:sz w:val="28"/>
                <w:szCs w:val="28"/>
                <w:lang w:val="ru-RU" w:eastAsia="ru-RU"/>
              </w:rPr>
              <w:t>3</w:t>
            </w:r>
            <w:r w:rsidRPr="006822E2">
              <w:rPr>
                <w:rFonts w:eastAsia="Calibri"/>
                <w:kern w:val="0"/>
                <w:sz w:val="28"/>
                <w:szCs w:val="28"/>
                <w:lang w:val="ru-RU" w:eastAsia="ru-RU"/>
              </w:rPr>
              <w:t>.01</w:t>
            </w:r>
          </w:p>
        </w:tc>
      </w:tr>
      <w:tr w:rsidR="000F1DB6" w:rsidRPr="006822E2" w14:paraId="0379123C"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9BD6A13"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9B200F"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4"/>
                <w:szCs w:val="28"/>
                <w:lang w:val="ru-RU" w:eastAsia="ru-RU"/>
              </w:rPr>
              <w:t>Простые движения. Движения по линии.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7429D263" w14:textId="77777777" w:rsidR="000F1DB6" w:rsidRPr="006822E2" w:rsidRDefault="000F1DB6" w:rsidP="00C33EC6">
            <w:pPr>
              <w:widowControl/>
              <w:wordWrap/>
              <w:autoSpaceDE/>
              <w:jc w:val="left"/>
              <w:rPr>
                <w:rFonts w:eastAsia="Calibri"/>
                <w:kern w:val="0"/>
                <w:sz w:val="28"/>
                <w:szCs w:val="28"/>
                <w:lang w:val="ru-RU" w:eastAsia="ru-RU"/>
              </w:rPr>
            </w:pPr>
            <w:r>
              <w:rPr>
                <w:rFonts w:eastAsia="Calibri"/>
                <w:kern w:val="0"/>
                <w:sz w:val="28"/>
                <w:szCs w:val="28"/>
                <w:lang w:val="ru-RU" w:eastAsia="ru-RU"/>
              </w:rPr>
              <w:t>30</w:t>
            </w:r>
            <w:r w:rsidRPr="006822E2">
              <w:rPr>
                <w:rFonts w:eastAsia="Calibri"/>
                <w:kern w:val="0"/>
                <w:sz w:val="28"/>
                <w:szCs w:val="28"/>
                <w:lang w:val="ru-RU" w:eastAsia="ru-RU"/>
              </w:rPr>
              <w:t>.0</w:t>
            </w:r>
            <w:r>
              <w:rPr>
                <w:rFonts w:eastAsia="Calibri"/>
                <w:kern w:val="0"/>
                <w:sz w:val="28"/>
                <w:szCs w:val="28"/>
                <w:lang w:val="ru-RU" w:eastAsia="ru-RU"/>
              </w:rPr>
              <w:t>1</w:t>
            </w:r>
          </w:p>
        </w:tc>
      </w:tr>
      <w:tr w:rsidR="000F1DB6" w:rsidRPr="006822E2" w14:paraId="0778B460"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BD3B6C"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9D7DD8"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4"/>
                <w:szCs w:val="28"/>
                <w:lang w:val="ru-RU" w:eastAsia="ru-RU"/>
              </w:rPr>
              <w:t>Одномоторный гонщик. Демонстрация модели.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8F1989E"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0</w:t>
            </w:r>
            <w:r>
              <w:rPr>
                <w:rFonts w:eastAsia="Calibri"/>
                <w:kern w:val="0"/>
                <w:sz w:val="28"/>
                <w:szCs w:val="28"/>
                <w:lang w:val="ru-RU" w:eastAsia="ru-RU"/>
              </w:rPr>
              <w:t>6</w:t>
            </w:r>
            <w:r w:rsidRPr="006822E2">
              <w:rPr>
                <w:rFonts w:eastAsia="Calibri"/>
                <w:kern w:val="0"/>
                <w:sz w:val="28"/>
                <w:szCs w:val="28"/>
                <w:lang w:val="ru-RU" w:eastAsia="ru-RU"/>
              </w:rPr>
              <w:t>.02</w:t>
            </w:r>
          </w:p>
        </w:tc>
      </w:tr>
      <w:tr w:rsidR="000F1DB6" w:rsidRPr="006822E2" w14:paraId="4BDFFDFE"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AC8B96"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73C29F"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color w:val="000000"/>
                <w:kern w:val="0"/>
                <w:sz w:val="24"/>
                <w:lang w:val="ru-RU" w:eastAsia="en-US"/>
              </w:rPr>
              <w:t>Одномоторная тележка. Изучение схемы.</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DFE3263"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1</w:t>
            </w:r>
            <w:r>
              <w:rPr>
                <w:rFonts w:eastAsia="Calibri"/>
                <w:kern w:val="0"/>
                <w:sz w:val="28"/>
                <w:szCs w:val="28"/>
                <w:lang w:val="ru-RU" w:eastAsia="ru-RU"/>
              </w:rPr>
              <w:t>3</w:t>
            </w:r>
            <w:r w:rsidRPr="006822E2">
              <w:rPr>
                <w:rFonts w:eastAsia="Calibri"/>
                <w:kern w:val="0"/>
                <w:sz w:val="28"/>
                <w:szCs w:val="28"/>
                <w:lang w:val="ru-RU" w:eastAsia="ru-RU"/>
              </w:rPr>
              <w:t>.03</w:t>
            </w:r>
          </w:p>
        </w:tc>
      </w:tr>
      <w:tr w:rsidR="000F1DB6" w:rsidRPr="006822E2" w14:paraId="1B8BB940"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1FE731"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F52E8C"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4"/>
                <w:szCs w:val="28"/>
                <w:lang w:val="ru-RU" w:eastAsia="ru-RU"/>
              </w:rPr>
              <w:t>Сборка и программирование модели. Демонстрация модели.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7607927D"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2</w:t>
            </w:r>
            <w:r>
              <w:rPr>
                <w:rFonts w:eastAsia="Calibri"/>
                <w:kern w:val="0"/>
                <w:sz w:val="28"/>
                <w:szCs w:val="28"/>
                <w:lang w:val="ru-RU" w:eastAsia="ru-RU"/>
              </w:rPr>
              <w:t>0</w:t>
            </w:r>
            <w:r w:rsidRPr="006822E2">
              <w:rPr>
                <w:rFonts w:eastAsia="Calibri"/>
                <w:kern w:val="0"/>
                <w:sz w:val="28"/>
                <w:szCs w:val="28"/>
                <w:lang w:val="ru-RU" w:eastAsia="ru-RU"/>
              </w:rPr>
              <w:t>.02</w:t>
            </w:r>
          </w:p>
        </w:tc>
      </w:tr>
      <w:tr w:rsidR="000F1DB6" w:rsidRPr="006822E2" w14:paraId="153E1DEE" w14:textId="77777777" w:rsidTr="00C33EC6">
        <w:tc>
          <w:tcPr>
            <w:tcW w:w="899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A4E9F32"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 xml:space="preserve">     </w:t>
            </w:r>
            <w:r w:rsidRPr="006822E2">
              <w:rPr>
                <w:rFonts w:eastAsia="Calibri"/>
                <w:b/>
                <w:kern w:val="0"/>
                <w:sz w:val="28"/>
                <w:szCs w:val="28"/>
                <w:lang w:val="ru-RU" w:eastAsia="ru-RU"/>
              </w:rPr>
              <w:t>Сборка сложных конструкций.</w:t>
            </w:r>
          </w:p>
        </w:tc>
      </w:tr>
      <w:tr w:rsidR="000F1DB6" w:rsidRPr="006822E2" w14:paraId="700690E7"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B0EE1FF"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009F65"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color w:val="000000"/>
                <w:kern w:val="0"/>
                <w:sz w:val="24"/>
                <w:lang w:val="ru-RU" w:eastAsia="en-US"/>
              </w:rPr>
              <w:t>Двухмоторная тележка. Изучение схемы. Детали.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3EFC288"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2</w:t>
            </w:r>
            <w:r>
              <w:rPr>
                <w:rFonts w:eastAsia="Calibri"/>
                <w:kern w:val="0"/>
                <w:sz w:val="28"/>
                <w:szCs w:val="28"/>
                <w:lang w:val="ru-RU" w:eastAsia="ru-RU"/>
              </w:rPr>
              <w:t>7</w:t>
            </w:r>
            <w:r w:rsidRPr="006822E2">
              <w:rPr>
                <w:rFonts w:eastAsia="Calibri"/>
                <w:kern w:val="0"/>
                <w:sz w:val="28"/>
                <w:szCs w:val="28"/>
                <w:lang w:val="ru-RU" w:eastAsia="ru-RU"/>
              </w:rPr>
              <w:t>.02</w:t>
            </w:r>
          </w:p>
        </w:tc>
      </w:tr>
      <w:tr w:rsidR="000F1DB6" w:rsidRPr="006822E2" w14:paraId="57A9040F"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F1E248"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82C171"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kern w:val="0"/>
                <w:sz w:val="24"/>
                <w:szCs w:val="28"/>
                <w:lang w:val="ru-RU" w:eastAsia="ru-RU"/>
              </w:rPr>
              <w:t xml:space="preserve"> </w:t>
            </w:r>
            <w:r w:rsidRPr="006822E2">
              <w:rPr>
                <w:rFonts w:eastAsia="Calibri"/>
                <w:color w:val="000000"/>
                <w:kern w:val="0"/>
                <w:sz w:val="24"/>
                <w:lang w:val="ru-RU" w:eastAsia="en-US"/>
              </w:rPr>
              <w:t xml:space="preserve">Двухмоторная тележка. </w:t>
            </w:r>
            <w:r w:rsidRPr="006822E2">
              <w:rPr>
                <w:rFonts w:eastAsia="Calibri"/>
                <w:kern w:val="0"/>
                <w:sz w:val="24"/>
                <w:szCs w:val="28"/>
                <w:lang w:val="ru-RU" w:eastAsia="ru-RU"/>
              </w:rPr>
              <w:t>Сборка конструкции.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B43EB5C"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0</w:t>
            </w:r>
            <w:r>
              <w:rPr>
                <w:rFonts w:eastAsia="Calibri"/>
                <w:kern w:val="0"/>
                <w:sz w:val="28"/>
                <w:szCs w:val="28"/>
                <w:lang w:val="ru-RU" w:eastAsia="ru-RU"/>
              </w:rPr>
              <w:t>6</w:t>
            </w:r>
            <w:r w:rsidRPr="006822E2">
              <w:rPr>
                <w:rFonts w:eastAsia="Calibri"/>
                <w:kern w:val="0"/>
                <w:sz w:val="28"/>
                <w:szCs w:val="28"/>
                <w:lang w:val="ru-RU" w:eastAsia="ru-RU"/>
              </w:rPr>
              <w:t>.03</w:t>
            </w:r>
          </w:p>
        </w:tc>
      </w:tr>
      <w:tr w:rsidR="000F1DB6" w:rsidRPr="006822E2" w14:paraId="022C4D42"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0D92E9"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C9B7DB"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kern w:val="0"/>
                <w:sz w:val="24"/>
                <w:szCs w:val="28"/>
                <w:lang w:val="ru-RU" w:eastAsia="ru-RU"/>
              </w:rPr>
              <w:t xml:space="preserve"> Двухмоторная тележка. Программирование модели.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69F23C6"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1</w:t>
            </w:r>
            <w:r>
              <w:rPr>
                <w:rFonts w:eastAsia="Calibri"/>
                <w:kern w:val="0"/>
                <w:sz w:val="28"/>
                <w:szCs w:val="28"/>
                <w:lang w:val="ru-RU" w:eastAsia="ru-RU"/>
              </w:rPr>
              <w:t>3</w:t>
            </w:r>
            <w:r w:rsidRPr="006822E2">
              <w:rPr>
                <w:rFonts w:eastAsia="Calibri"/>
                <w:kern w:val="0"/>
                <w:sz w:val="28"/>
                <w:szCs w:val="28"/>
                <w:lang w:val="ru-RU" w:eastAsia="ru-RU"/>
              </w:rPr>
              <w:t>.03</w:t>
            </w:r>
          </w:p>
        </w:tc>
      </w:tr>
      <w:tr w:rsidR="000F1DB6" w:rsidRPr="006822E2" w14:paraId="5BB0BC01"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9C86C9"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EBB480"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kern w:val="0"/>
                <w:sz w:val="24"/>
                <w:szCs w:val="28"/>
                <w:lang w:val="ru-RU" w:eastAsia="ru-RU"/>
              </w:rPr>
              <w:t>Демонстрация модели. Синхронное управление двигателями.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8785710"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2</w:t>
            </w:r>
            <w:r>
              <w:rPr>
                <w:rFonts w:eastAsia="Calibri"/>
                <w:kern w:val="0"/>
                <w:sz w:val="28"/>
                <w:szCs w:val="28"/>
                <w:lang w:val="ru-RU" w:eastAsia="ru-RU"/>
              </w:rPr>
              <w:t>2</w:t>
            </w:r>
            <w:r w:rsidRPr="006822E2">
              <w:rPr>
                <w:rFonts w:eastAsia="Calibri"/>
                <w:kern w:val="0"/>
                <w:sz w:val="28"/>
                <w:szCs w:val="28"/>
                <w:lang w:val="ru-RU" w:eastAsia="ru-RU"/>
              </w:rPr>
              <w:t>.03</w:t>
            </w:r>
          </w:p>
        </w:tc>
      </w:tr>
      <w:tr w:rsidR="000F1DB6" w:rsidRPr="006822E2" w14:paraId="1C3757B7" w14:textId="77777777" w:rsidTr="00C33EC6">
        <w:tc>
          <w:tcPr>
            <w:tcW w:w="899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6295F3C"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b/>
                <w:kern w:val="0"/>
                <w:sz w:val="28"/>
                <w:szCs w:val="28"/>
                <w:lang w:val="ru-RU" w:eastAsia="ru-RU"/>
              </w:rPr>
              <w:t>Программирование.</w:t>
            </w:r>
          </w:p>
        </w:tc>
      </w:tr>
      <w:tr w:rsidR="000F1DB6" w:rsidRPr="006822E2" w14:paraId="5A5C1361"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2CD5EF"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17EC1E" w14:textId="77777777" w:rsidR="000F1DB6" w:rsidRPr="006822E2" w:rsidRDefault="000F1DB6" w:rsidP="00C33EC6">
            <w:pPr>
              <w:widowControl/>
              <w:wordWrap/>
              <w:autoSpaceDE/>
              <w:spacing w:after="160" w:line="256" w:lineRule="auto"/>
              <w:jc w:val="left"/>
              <w:rPr>
                <w:rFonts w:eastAsia="Calibri"/>
                <w:kern w:val="0"/>
                <w:sz w:val="24"/>
                <w:szCs w:val="22"/>
                <w:lang w:val="ru-RU" w:eastAsia="en-US"/>
              </w:rPr>
            </w:pPr>
            <w:r w:rsidRPr="006822E2">
              <w:rPr>
                <w:rFonts w:eastAsia="Calibri"/>
                <w:color w:val="000000"/>
                <w:kern w:val="0"/>
                <w:sz w:val="24"/>
                <w:szCs w:val="28"/>
                <w:lang w:val="ru-RU" w:eastAsia="en-US"/>
              </w:rPr>
              <w:t xml:space="preserve">Встроенные программы. Среда программирования. </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79CA20DF"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0</w:t>
            </w:r>
            <w:r>
              <w:rPr>
                <w:rFonts w:eastAsia="Calibri"/>
                <w:kern w:val="0"/>
                <w:sz w:val="28"/>
                <w:szCs w:val="28"/>
                <w:lang w:val="ru-RU" w:eastAsia="ru-RU"/>
              </w:rPr>
              <w:t>3</w:t>
            </w:r>
            <w:r w:rsidRPr="006822E2">
              <w:rPr>
                <w:rFonts w:eastAsia="Calibri"/>
                <w:kern w:val="0"/>
                <w:sz w:val="28"/>
                <w:szCs w:val="28"/>
                <w:lang w:val="ru-RU" w:eastAsia="ru-RU"/>
              </w:rPr>
              <w:t>.04</w:t>
            </w:r>
          </w:p>
        </w:tc>
      </w:tr>
      <w:tr w:rsidR="000F1DB6" w:rsidRPr="006822E2" w14:paraId="6AD84AD2"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960608F"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650C24" w14:textId="77777777" w:rsidR="000F1DB6" w:rsidRPr="006822E2" w:rsidRDefault="000F1DB6" w:rsidP="00C33EC6">
            <w:pPr>
              <w:widowControl/>
              <w:wordWrap/>
              <w:autoSpaceDE/>
              <w:spacing w:after="160" w:line="256" w:lineRule="auto"/>
              <w:jc w:val="left"/>
              <w:rPr>
                <w:rFonts w:eastAsia="Calibri"/>
                <w:kern w:val="0"/>
                <w:sz w:val="24"/>
                <w:szCs w:val="22"/>
                <w:lang w:val="ru-RU" w:eastAsia="en-US"/>
              </w:rPr>
            </w:pPr>
            <w:r w:rsidRPr="006822E2">
              <w:rPr>
                <w:rFonts w:eastAsia="Calibri"/>
                <w:kern w:val="0"/>
                <w:sz w:val="24"/>
                <w:szCs w:val="22"/>
                <w:lang w:val="ru-RU" w:eastAsia="en-US"/>
              </w:rPr>
              <w:t xml:space="preserve"> Регуляторы событий. Решение простейших задач. Управление роботом.</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3C8F91C7"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1</w:t>
            </w:r>
            <w:r>
              <w:rPr>
                <w:rFonts w:eastAsia="Calibri"/>
                <w:kern w:val="0"/>
                <w:sz w:val="28"/>
                <w:szCs w:val="28"/>
                <w:lang w:val="ru-RU" w:eastAsia="ru-RU"/>
              </w:rPr>
              <w:t>0</w:t>
            </w:r>
            <w:r w:rsidRPr="006822E2">
              <w:rPr>
                <w:rFonts w:eastAsia="Calibri"/>
                <w:kern w:val="0"/>
                <w:sz w:val="28"/>
                <w:szCs w:val="28"/>
                <w:lang w:val="ru-RU" w:eastAsia="ru-RU"/>
              </w:rPr>
              <w:t>.04</w:t>
            </w:r>
          </w:p>
        </w:tc>
      </w:tr>
      <w:tr w:rsidR="000F1DB6" w:rsidRPr="006822E2" w14:paraId="48577BDE"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BB37BA"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55A187"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kern w:val="0"/>
                <w:sz w:val="24"/>
                <w:szCs w:val="28"/>
                <w:lang w:val="ru-RU" w:eastAsia="ru-RU"/>
              </w:rPr>
              <w:t>Цикл. Ветвление. Параллельные задачи.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0B229269"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1</w:t>
            </w:r>
            <w:r>
              <w:rPr>
                <w:rFonts w:eastAsia="Calibri"/>
                <w:kern w:val="0"/>
                <w:sz w:val="28"/>
                <w:szCs w:val="28"/>
                <w:lang w:val="ru-RU" w:eastAsia="ru-RU"/>
              </w:rPr>
              <w:t>7</w:t>
            </w:r>
            <w:r w:rsidRPr="006822E2">
              <w:rPr>
                <w:rFonts w:eastAsia="Calibri"/>
                <w:kern w:val="0"/>
                <w:sz w:val="28"/>
                <w:szCs w:val="28"/>
                <w:lang w:val="ru-RU" w:eastAsia="ru-RU"/>
              </w:rPr>
              <w:t>.04</w:t>
            </w:r>
          </w:p>
        </w:tc>
      </w:tr>
      <w:tr w:rsidR="000F1DB6" w:rsidRPr="006822E2" w14:paraId="13E6CFBB"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37D68D" w14:textId="77777777" w:rsidR="000F1DB6" w:rsidRPr="006822E2" w:rsidRDefault="000F1DB6" w:rsidP="00C33EC6">
            <w:pPr>
              <w:widowControl/>
              <w:numPr>
                <w:ilvl w:val="0"/>
                <w:numId w:val="1"/>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2ED66E" w14:textId="77777777" w:rsidR="000F1DB6" w:rsidRPr="006822E2" w:rsidRDefault="000F1DB6" w:rsidP="00C33EC6">
            <w:pPr>
              <w:widowControl/>
              <w:wordWrap/>
              <w:autoSpaceDE/>
              <w:jc w:val="left"/>
              <w:rPr>
                <w:rFonts w:eastAsia="Calibri"/>
                <w:kern w:val="0"/>
                <w:sz w:val="24"/>
                <w:szCs w:val="28"/>
                <w:lang w:val="ru-RU" w:eastAsia="ru-RU"/>
              </w:rPr>
            </w:pPr>
            <w:r w:rsidRPr="006822E2">
              <w:rPr>
                <w:rFonts w:eastAsia="Calibri"/>
                <w:kern w:val="0"/>
                <w:sz w:val="24"/>
                <w:szCs w:val="28"/>
                <w:lang w:val="ru-RU" w:eastAsia="ru-RU"/>
              </w:rPr>
              <w:t>Итоговое занятие. Соревнование роботов.</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BE539CA" w14:textId="77777777" w:rsidR="000F1DB6" w:rsidRPr="006822E2" w:rsidRDefault="000F1DB6" w:rsidP="00C33EC6">
            <w:pPr>
              <w:widowControl/>
              <w:wordWrap/>
              <w:autoSpaceDE/>
              <w:jc w:val="left"/>
              <w:rPr>
                <w:rFonts w:eastAsia="Calibri"/>
                <w:kern w:val="0"/>
                <w:sz w:val="28"/>
                <w:szCs w:val="28"/>
                <w:lang w:val="ru-RU" w:eastAsia="ru-RU"/>
              </w:rPr>
            </w:pPr>
            <w:r w:rsidRPr="006822E2">
              <w:rPr>
                <w:rFonts w:eastAsia="Calibri"/>
                <w:kern w:val="0"/>
                <w:sz w:val="28"/>
                <w:szCs w:val="28"/>
                <w:lang w:val="ru-RU" w:eastAsia="ru-RU"/>
              </w:rPr>
              <w:t>2</w:t>
            </w:r>
            <w:r>
              <w:rPr>
                <w:rFonts w:eastAsia="Calibri"/>
                <w:kern w:val="0"/>
                <w:sz w:val="28"/>
                <w:szCs w:val="28"/>
                <w:lang w:val="ru-RU" w:eastAsia="ru-RU"/>
              </w:rPr>
              <w:t>4</w:t>
            </w:r>
            <w:r w:rsidRPr="006822E2">
              <w:rPr>
                <w:rFonts w:eastAsia="Calibri"/>
                <w:kern w:val="0"/>
                <w:sz w:val="28"/>
                <w:szCs w:val="28"/>
                <w:lang w:val="ru-RU" w:eastAsia="ru-RU"/>
              </w:rPr>
              <w:t>.04</w:t>
            </w:r>
          </w:p>
        </w:tc>
      </w:tr>
      <w:tr w:rsidR="000F1DB6" w:rsidRPr="006822E2" w14:paraId="2D180618" w14:textId="77777777" w:rsidTr="00C33EC6">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BBE824" w14:textId="77777777" w:rsidR="000F1DB6" w:rsidRPr="006822E2" w:rsidRDefault="000F1DB6" w:rsidP="00C33EC6">
            <w:pPr>
              <w:widowControl/>
              <w:numPr>
                <w:ilvl w:val="0"/>
                <w:numId w:val="2"/>
              </w:numPr>
              <w:wordWrap/>
              <w:autoSpaceDE/>
              <w:spacing w:after="160" w:line="256" w:lineRule="auto"/>
              <w:jc w:val="left"/>
              <w:rPr>
                <w:rFonts w:eastAsia="Calibri"/>
                <w:kern w:val="0"/>
                <w:sz w:val="28"/>
                <w:szCs w:val="28"/>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C5712F" w14:textId="77777777" w:rsidR="000F1DB6" w:rsidRPr="006822E2" w:rsidRDefault="000F1DB6" w:rsidP="00C33EC6">
            <w:pPr>
              <w:widowControl/>
              <w:wordWrap/>
              <w:autoSpaceDE/>
              <w:jc w:val="left"/>
              <w:rPr>
                <w:rFonts w:eastAsia="Calibri"/>
                <w:kern w:val="0"/>
                <w:sz w:val="24"/>
                <w:szCs w:val="28"/>
                <w:lang w:val="ru-RU" w:eastAsia="ru-RU"/>
              </w:rPr>
            </w:pP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14:paraId="60941C8C" w14:textId="77777777" w:rsidR="000F1DB6" w:rsidRPr="006822E2" w:rsidRDefault="000F1DB6" w:rsidP="00C33EC6">
            <w:pPr>
              <w:widowControl/>
              <w:wordWrap/>
              <w:autoSpaceDE/>
              <w:jc w:val="left"/>
              <w:rPr>
                <w:rFonts w:eastAsia="Calibri"/>
                <w:kern w:val="0"/>
                <w:sz w:val="28"/>
                <w:szCs w:val="28"/>
                <w:lang w:val="ru-RU" w:eastAsia="ru-RU"/>
              </w:rPr>
            </w:pPr>
          </w:p>
        </w:tc>
      </w:tr>
    </w:tbl>
    <w:p w14:paraId="0DAE9B64" w14:textId="77777777" w:rsidR="000F1DB6" w:rsidRDefault="000F1DB6" w:rsidP="000F1DB6">
      <w:pPr>
        <w:widowControl/>
        <w:shd w:val="clear" w:color="auto" w:fill="FFFFFF"/>
        <w:tabs>
          <w:tab w:val="left" w:pos="7965"/>
        </w:tabs>
        <w:wordWrap/>
        <w:autoSpaceDE/>
        <w:rPr>
          <w:lang w:val="ru-RU"/>
        </w:rPr>
      </w:pPr>
    </w:p>
    <w:p w14:paraId="7E8C088B" w14:textId="77777777" w:rsidR="000F1DB6" w:rsidRDefault="000F1DB6" w:rsidP="000F1DB6">
      <w:pPr>
        <w:widowControl/>
        <w:shd w:val="clear" w:color="auto" w:fill="FFFFFF"/>
        <w:tabs>
          <w:tab w:val="left" w:pos="7965"/>
        </w:tabs>
        <w:wordWrap/>
        <w:autoSpaceDE/>
        <w:rPr>
          <w:lang w:val="ru-RU"/>
        </w:rPr>
      </w:pPr>
    </w:p>
    <w:p w14:paraId="634F6CA0" w14:textId="77777777" w:rsidR="00F12C76" w:rsidRDefault="00F12C76" w:rsidP="006C0B77">
      <w:pPr>
        <w:ind w:firstLine="709"/>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77D96"/>
    <w:multiLevelType w:val="hybridMultilevel"/>
    <w:tmpl w:val="BF4A021A"/>
    <w:lvl w:ilvl="0" w:tplc="0419000F">
      <w:start w:val="1"/>
      <w:numFmt w:val="decimal"/>
      <w:lvlText w:val="%1."/>
      <w:lvlJc w:val="left"/>
      <w:pPr>
        <w:ind w:left="12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AA0151B"/>
    <w:multiLevelType w:val="hybridMultilevel"/>
    <w:tmpl w:val="70525F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B6"/>
    <w:rsid w:val="000F1DB6"/>
    <w:rsid w:val="00137193"/>
    <w:rsid w:val="005F394D"/>
    <w:rsid w:val="006C0B77"/>
    <w:rsid w:val="008242FF"/>
    <w:rsid w:val="00870751"/>
    <w:rsid w:val="00922C48"/>
    <w:rsid w:val="00B914AA"/>
    <w:rsid w:val="00B915B7"/>
    <w:rsid w:val="00EA59DF"/>
    <w:rsid w:val="00ED2F8E"/>
    <w:rsid w:val="00EE4070"/>
    <w:rsid w:val="00F12C76"/>
    <w:rsid w:val="00F7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21B9"/>
  <w15:chartTrackingRefBased/>
  <w15:docId w15:val="{9BC7C9BD-410B-4430-A9C0-AC1D8DB6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DB6"/>
    <w:pPr>
      <w:widowControl w:val="0"/>
      <w:wordWrap w:val="0"/>
      <w:autoSpaceDE w:val="0"/>
      <w:autoSpaceDN w:val="0"/>
      <w:spacing w:after="0" w:line="240" w:lineRule="auto"/>
      <w:jc w:val="both"/>
    </w:pPr>
    <w:rPr>
      <w:rFonts w:ascii="Times New Roman" w:eastAsia="Times New Roman" w:hAnsi="Times New Roman" w:cs="Times New Roman"/>
      <w:sz w:val="20"/>
      <w:szCs w:val="24"/>
      <w:lang w:val="en-US" w:eastAsia="ko-K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0220">
      <w:bodyDiv w:val="1"/>
      <w:marLeft w:val="0"/>
      <w:marRight w:val="0"/>
      <w:marTop w:val="0"/>
      <w:marBottom w:val="0"/>
      <w:divBdr>
        <w:top w:val="none" w:sz="0" w:space="0" w:color="auto"/>
        <w:left w:val="none" w:sz="0" w:space="0" w:color="auto"/>
        <w:bottom w:val="none" w:sz="0" w:space="0" w:color="auto"/>
        <w:right w:val="none" w:sz="0" w:space="0" w:color="auto"/>
      </w:divBdr>
    </w:div>
    <w:div w:id="181822019">
      <w:bodyDiv w:val="1"/>
      <w:marLeft w:val="0"/>
      <w:marRight w:val="0"/>
      <w:marTop w:val="0"/>
      <w:marBottom w:val="0"/>
      <w:divBdr>
        <w:top w:val="none" w:sz="0" w:space="0" w:color="auto"/>
        <w:left w:val="none" w:sz="0" w:space="0" w:color="auto"/>
        <w:bottom w:val="none" w:sz="0" w:space="0" w:color="auto"/>
        <w:right w:val="none" w:sz="0" w:space="0" w:color="auto"/>
      </w:divBdr>
    </w:div>
    <w:div w:id="431974014">
      <w:bodyDiv w:val="1"/>
      <w:marLeft w:val="0"/>
      <w:marRight w:val="0"/>
      <w:marTop w:val="0"/>
      <w:marBottom w:val="0"/>
      <w:divBdr>
        <w:top w:val="none" w:sz="0" w:space="0" w:color="auto"/>
        <w:left w:val="none" w:sz="0" w:space="0" w:color="auto"/>
        <w:bottom w:val="none" w:sz="0" w:space="0" w:color="auto"/>
        <w:right w:val="none" w:sz="0" w:space="0" w:color="auto"/>
      </w:divBdr>
    </w:div>
    <w:div w:id="958337050">
      <w:bodyDiv w:val="1"/>
      <w:marLeft w:val="0"/>
      <w:marRight w:val="0"/>
      <w:marTop w:val="0"/>
      <w:marBottom w:val="0"/>
      <w:divBdr>
        <w:top w:val="none" w:sz="0" w:space="0" w:color="auto"/>
        <w:left w:val="none" w:sz="0" w:space="0" w:color="auto"/>
        <w:bottom w:val="none" w:sz="0" w:space="0" w:color="auto"/>
        <w:right w:val="none" w:sz="0" w:space="0" w:color="auto"/>
      </w:divBdr>
    </w:div>
    <w:div w:id="971060612">
      <w:bodyDiv w:val="1"/>
      <w:marLeft w:val="0"/>
      <w:marRight w:val="0"/>
      <w:marTop w:val="0"/>
      <w:marBottom w:val="0"/>
      <w:divBdr>
        <w:top w:val="none" w:sz="0" w:space="0" w:color="auto"/>
        <w:left w:val="none" w:sz="0" w:space="0" w:color="auto"/>
        <w:bottom w:val="none" w:sz="0" w:space="0" w:color="auto"/>
        <w:right w:val="none" w:sz="0" w:space="0" w:color="auto"/>
      </w:divBdr>
    </w:div>
    <w:div w:id="1422874565">
      <w:bodyDiv w:val="1"/>
      <w:marLeft w:val="0"/>
      <w:marRight w:val="0"/>
      <w:marTop w:val="0"/>
      <w:marBottom w:val="0"/>
      <w:divBdr>
        <w:top w:val="none" w:sz="0" w:space="0" w:color="auto"/>
        <w:left w:val="none" w:sz="0" w:space="0" w:color="auto"/>
        <w:bottom w:val="none" w:sz="0" w:space="0" w:color="auto"/>
        <w:right w:val="none" w:sz="0" w:space="0" w:color="auto"/>
      </w:divBdr>
    </w:div>
    <w:div w:id="1507093703">
      <w:bodyDiv w:val="1"/>
      <w:marLeft w:val="0"/>
      <w:marRight w:val="0"/>
      <w:marTop w:val="0"/>
      <w:marBottom w:val="0"/>
      <w:divBdr>
        <w:top w:val="none" w:sz="0" w:space="0" w:color="auto"/>
        <w:left w:val="none" w:sz="0" w:space="0" w:color="auto"/>
        <w:bottom w:val="none" w:sz="0" w:space="0" w:color="auto"/>
        <w:right w:val="none" w:sz="0" w:space="0" w:color="auto"/>
      </w:divBdr>
    </w:div>
    <w:div w:id="214322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robo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fflesrobotics.com/fll/fll-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gask3t/" TargetMode="External"/><Relationship Id="rId11" Type="http://schemas.openxmlformats.org/officeDocument/2006/relationships/hyperlink" Target="http://blog.trikset.com/p/trik-studio.html" TargetMode="External"/><Relationship Id="rId5" Type="http://schemas.openxmlformats.org/officeDocument/2006/relationships/image" Target="media/image1.png"/><Relationship Id="rId10" Type="http://schemas.openxmlformats.org/officeDocument/2006/relationships/hyperlink" Target="http://www.trikset.com/" TargetMode="External"/><Relationship Id="rId4" Type="http://schemas.openxmlformats.org/officeDocument/2006/relationships/webSettings" Target="webSettings.xml"/><Relationship Id="rId9" Type="http://schemas.openxmlformats.org/officeDocument/2006/relationships/hyperlink" Target="http://edurobo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2483</Words>
  <Characters>14158</Characters>
  <Application>Microsoft Office Word</Application>
  <DocSecurity>0</DocSecurity>
  <Lines>117</Lines>
  <Paragraphs>33</Paragraphs>
  <ScaleCrop>false</ScaleCrop>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2024-09-16T22:30:00Z</dcterms:created>
  <dcterms:modified xsi:type="dcterms:W3CDTF">2024-09-20T08:14:00Z</dcterms:modified>
</cp:coreProperties>
</file>