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2A16" w14:textId="3813505D" w:rsidR="006C312E" w:rsidRPr="006C312E" w:rsidRDefault="00E85C2F" w:rsidP="001E486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к</w:t>
      </w:r>
      <w:r w:rsidR="006C312E" w:rsidRPr="006C312E">
        <w:rPr>
          <w:rFonts w:ascii="Times New Roman" w:eastAsia="Times New Roman" w:hAnsi="Times New Roman" w:cs="Times New Roman"/>
          <w:sz w:val="28"/>
          <w:szCs w:val="24"/>
          <w:lang w:eastAsia="en-US"/>
        </w:rPr>
        <w:t>раевое государственное бюджетное общеобразовательное учреждение для обучающихся, воспитанников с  ограниченными возможностями здоровья</w:t>
      </w:r>
    </w:p>
    <w:p w14:paraId="3A606177" w14:textId="77777777"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4"/>
          <w:lang w:eastAsia="en-US"/>
        </w:rPr>
      </w:pPr>
      <w:r w:rsidRPr="006C312E">
        <w:rPr>
          <w:rFonts w:ascii="Times New Roman" w:eastAsia="Times New Roman" w:hAnsi="Times New Roman" w:cs="Times New Roman"/>
          <w:sz w:val="28"/>
          <w:szCs w:val="24"/>
          <w:lang w:eastAsia="en-US"/>
        </w:rPr>
        <w:t>«Рубцовская общеобразовательная  школа-интернат № 1»</w:t>
      </w:r>
    </w:p>
    <w:p w14:paraId="1E87D30C" w14:textId="77777777"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sz w:val="20"/>
          <w:szCs w:val="24"/>
          <w:lang w:eastAsia="en-US"/>
        </w:rPr>
      </w:pPr>
    </w:p>
    <w:p w14:paraId="5BB82B68" w14:textId="77777777"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4"/>
          <w:lang w:eastAsia="en-US"/>
        </w:rPr>
      </w:pPr>
    </w:p>
    <w:p w14:paraId="43660986" w14:textId="77777777"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4"/>
          <w:lang w:eastAsia="en-US"/>
        </w:rPr>
      </w:pPr>
    </w:p>
    <w:p w14:paraId="3C88443A" w14:textId="77777777"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4"/>
          <w:lang w:eastAsia="en-US"/>
        </w:rPr>
      </w:pPr>
    </w:p>
    <w:p w14:paraId="52AE4A26" w14:textId="04472B9F"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4"/>
          <w:lang w:eastAsia="en-US"/>
        </w:rPr>
      </w:pPr>
    </w:p>
    <w:p w14:paraId="7BE9B1CB" w14:textId="5E2CD0B5" w:rsidR="00550E62" w:rsidRPr="00550E62" w:rsidRDefault="00CC1206" w:rsidP="00550E62">
      <w:pPr>
        <w:spacing w:after="0" w:line="240" w:lineRule="auto"/>
        <w:rPr>
          <w:rFonts w:ascii="Times New Roman" w:eastAsia="Times New Roman" w:hAnsi="Times New Roman" w:cs="Times New Roman"/>
          <w:sz w:val="20"/>
          <w:szCs w:val="24"/>
          <w:lang w:eastAsia="en-US"/>
        </w:rPr>
      </w:pPr>
      <w:r>
        <w:rPr>
          <w:noProof/>
        </w:rPr>
        <w:drawing>
          <wp:anchor distT="0" distB="0" distL="114300" distR="114300" simplePos="0" relativeHeight="251658240" behindDoc="0" locked="0" layoutInCell="1" allowOverlap="1" wp14:anchorId="080E3C5C" wp14:editId="0D90F5AA">
            <wp:simplePos x="0" y="0"/>
            <wp:positionH relativeFrom="column">
              <wp:posOffset>2748915</wp:posOffset>
            </wp:positionH>
            <wp:positionV relativeFrom="paragraph">
              <wp:posOffset>6350</wp:posOffset>
            </wp:positionV>
            <wp:extent cx="1749425" cy="21278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2127885"/>
                    </a:xfrm>
                    <a:prstGeom prst="rect">
                      <a:avLst/>
                    </a:prstGeom>
                    <a:noFill/>
                  </pic:spPr>
                </pic:pic>
              </a:graphicData>
            </a:graphic>
            <wp14:sizeRelH relativeFrom="page">
              <wp14:pctWidth>0</wp14:pctWidth>
            </wp14:sizeRelH>
            <wp14:sizeRelV relativeFrom="page">
              <wp14:pctHeight>0</wp14:pctHeight>
            </wp14:sizeRelV>
          </wp:anchor>
        </w:drawing>
      </w:r>
    </w:p>
    <w:p w14:paraId="4F56C0AA" w14:textId="08D808E1" w:rsidR="00550E62" w:rsidRPr="00550E62" w:rsidRDefault="00550E62" w:rsidP="00550E62">
      <w:pPr>
        <w:spacing w:after="0" w:line="240" w:lineRule="auto"/>
        <w:ind w:left="-720"/>
        <w:rPr>
          <w:rFonts w:ascii="Times New Roman" w:eastAsia="SimSun" w:hAnsi="Times New Roman" w:cs="Times New Roman"/>
          <w:sz w:val="24"/>
          <w:szCs w:val="24"/>
          <w:lang w:eastAsia="zh-CN"/>
        </w:rPr>
      </w:pPr>
      <w:r w:rsidRPr="00550E62">
        <w:rPr>
          <w:rFonts w:ascii="Times New Roman" w:eastAsia="SimSun" w:hAnsi="Times New Roman" w:cs="Times New Roman"/>
          <w:sz w:val="24"/>
          <w:szCs w:val="24"/>
          <w:lang w:eastAsia="zh-CN"/>
        </w:rPr>
        <w:t xml:space="preserve">                          Принята </w:t>
      </w:r>
      <w:proofErr w:type="gramStart"/>
      <w:r w:rsidRPr="00550E62">
        <w:rPr>
          <w:rFonts w:ascii="Times New Roman" w:eastAsia="SimSun" w:hAnsi="Times New Roman" w:cs="Times New Roman"/>
          <w:sz w:val="24"/>
          <w:szCs w:val="24"/>
          <w:lang w:eastAsia="zh-CN"/>
        </w:rPr>
        <w:t>решением                                                             Утверждаю</w:t>
      </w:r>
      <w:proofErr w:type="gramEnd"/>
      <w:r w:rsidRPr="00550E62">
        <w:rPr>
          <w:rFonts w:ascii="Times New Roman" w:eastAsia="SimSun" w:hAnsi="Times New Roman" w:cs="Times New Roman"/>
          <w:sz w:val="24"/>
          <w:szCs w:val="24"/>
          <w:lang w:eastAsia="zh-CN"/>
        </w:rPr>
        <w:t xml:space="preserve">:             </w:t>
      </w:r>
    </w:p>
    <w:p w14:paraId="4E2A26A1" w14:textId="6869AFDF" w:rsidR="00550E62" w:rsidRPr="00550E62" w:rsidRDefault="00550E62" w:rsidP="00550E62">
      <w:pPr>
        <w:spacing w:after="0" w:line="240" w:lineRule="auto"/>
        <w:ind w:left="-720"/>
        <w:rPr>
          <w:rFonts w:ascii="Times New Roman" w:eastAsia="SimSun" w:hAnsi="Times New Roman" w:cs="Times New Roman"/>
          <w:sz w:val="24"/>
          <w:szCs w:val="24"/>
          <w:lang w:eastAsia="zh-CN"/>
        </w:rPr>
      </w:pPr>
      <w:r w:rsidRPr="00550E62">
        <w:rPr>
          <w:rFonts w:ascii="Times New Roman" w:eastAsia="SimSun" w:hAnsi="Times New Roman" w:cs="Times New Roman"/>
          <w:sz w:val="24"/>
          <w:szCs w:val="24"/>
          <w:lang w:eastAsia="zh-CN"/>
        </w:rPr>
        <w:t xml:space="preserve">                          педагогического совета                                                     директор КГБОУ</w:t>
      </w:r>
    </w:p>
    <w:p w14:paraId="4218C568" w14:textId="25237A0F" w:rsidR="00550E62" w:rsidRPr="00550E62" w:rsidRDefault="00550E62" w:rsidP="00550E62">
      <w:pPr>
        <w:spacing w:after="0" w:line="240" w:lineRule="auto"/>
        <w:ind w:left="-720"/>
        <w:jc w:val="both"/>
        <w:rPr>
          <w:rFonts w:ascii="Times New Roman" w:eastAsia="SimSun" w:hAnsi="Times New Roman" w:cs="Times New Roman"/>
          <w:sz w:val="24"/>
          <w:szCs w:val="24"/>
          <w:lang w:eastAsia="zh-CN"/>
        </w:rPr>
      </w:pPr>
      <w:r w:rsidRPr="00550E62">
        <w:rPr>
          <w:rFonts w:ascii="Times New Roman" w:eastAsia="SimSun" w:hAnsi="Times New Roman" w:cs="Times New Roman"/>
          <w:sz w:val="24"/>
          <w:szCs w:val="24"/>
          <w:lang w:eastAsia="zh-CN"/>
        </w:rPr>
        <w:t xml:space="preserve">                          Протокол № </w:t>
      </w:r>
      <w:r w:rsidRPr="00550E62">
        <w:rPr>
          <w:rFonts w:ascii="Times New Roman" w:eastAsia="SimSun" w:hAnsi="Times New Roman" w:cs="Times New Roman"/>
          <w:sz w:val="24"/>
          <w:szCs w:val="24"/>
          <w:u w:val="single"/>
          <w:lang w:eastAsia="zh-CN"/>
        </w:rPr>
        <w:t>7</w:t>
      </w:r>
      <w:r w:rsidRPr="00550E62">
        <w:rPr>
          <w:rFonts w:ascii="Times New Roman" w:eastAsia="SimSun" w:hAnsi="Times New Roman" w:cs="Times New Roman"/>
          <w:sz w:val="24"/>
          <w:szCs w:val="24"/>
          <w:lang w:eastAsia="zh-CN"/>
        </w:rPr>
        <w:t xml:space="preserve">                                                                 </w:t>
      </w:r>
      <w:proofErr w:type="gramStart"/>
      <w:r w:rsidRPr="00550E62">
        <w:rPr>
          <w:rFonts w:ascii="Times New Roman" w:eastAsia="SimSun" w:hAnsi="Times New Roman" w:cs="Times New Roman"/>
          <w:sz w:val="24"/>
          <w:szCs w:val="24"/>
          <w:lang w:eastAsia="zh-CN"/>
        </w:rPr>
        <w:t xml:space="preserve">   «</w:t>
      </w:r>
      <w:proofErr w:type="gramEnd"/>
      <w:r w:rsidRPr="00550E62">
        <w:rPr>
          <w:rFonts w:ascii="Times New Roman" w:eastAsia="SimSun" w:hAnsi="Times New Roman" w:cs="Times New Roman"/>
          <w:sz w:val="24"/>
          <w:szCs w:val="24"/>
          <w:lang w:eastAsia="zh-CN"/>
        </w:rPr>
        <w:t>РОШИ №1»</w:t>
      </w:r>
    </w:p>
    <w:p w14:paraId="4B59F53B" w14:textId="1406CA99" w:rsidR="00550E62" w:rsidRPr="00550E62" w:rsidRDefault="00550E62" w:rsidP="00550E62">
      <w:pPr>
        <w:spacing w:after="0" w:line="240" w:lineRule="auto"/>
        <w:ind w:left="-720"/>
        <w:rPr>
          <w:rFonts w:ascii="Times New Roman" w:eastAsia="SimSun" w:hAnsi="Times New Roman" w:cs="Times New Roman"/>
          <w:sz w:val="24"/>
          <w:szCs w:val="24"/>
          <w:lang w:eastAsia="zh-CN"/>
        </w:rPr>
      </w:pPr>
      <w:r w:rsidRPr="00550E62">
        <w:rPr>
          <w:rFonts w:ascii="Times New Roman" w:eastAsia="SimSun" w:hAnsi="Times New Roman" w:cs="Times New Roman"/>
          <w:sz w:val="24"/>
          <w:szCs w:val="24"/>
          <w:lang w:eastAsia="zh-CN"/>
        </w:rPr>
        <w:t xml:space="preserve">                          </w:t>
      </w:r>
      <w:r w:rsidRPr="00550E62">
        <w:rPr>
          <w:rFonts w:ascii="Times New Roman" w:eastAsia="SimSun" w:hAnsi="Times New Roman" w:cs="Times New Roman"/>
          <w:sz w:val="24"/>
          <w:szCs w:val="24"/>
          <w:u w:val="single"/>
          <w:lang w:eastAsia="zh-CN"/>
        </w:rPr>
        <w:t>30.08. 2024 г</w:t>
      </w:r>
      <w:r w:rsidRPr="00550E62">
        <w:rPr>
          <w:rFonts w:ascii="Times New Roman" w:eastAsia="SimSun" w:hAnsi="Times New Roman" w:cs="Times New Roman"/>
          <w:sz w:val="24"/>
          <w:szCs w:val="24"/>
          <w:lang w:eastAsia="zh-CN"/>
        </w:rPr>
        <w:t xml:space="preserve">.                                                                      ________Н. Н. Рыбина   </w:t>
      </w:r>
    </w:p>
    <w:p w14:paraId="5521B917" w14:textId="6C1A01DF" w:rsidR="00550E62" w:rsidRPr="00550E62" w:rsidRDefault="00550E62" w:rsidP="00550E62">
      <w:pPr>
        <w:spacing w:after="0" w:line="240" w:lineRule="auto"/>
        <w:ind w:left="-720"/>
        <w:rPr>
          <w:rFonts w:ascii="Times New Roman" w:eastAsia="SimSun" w:hAnsi="Times New Roman" w:cs="Times New Roman"/>
          <w:sz w:val="24"/>
          <w:szCs w:val="24"/>
          <w:lang w:eastAsia="zh-CN"/>
        </w:rPr>
      </w:pP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r>
      <w:r w:rsidRPr="00550E62">
        <w:rPr>
          <w:rFonts w:ascii="Times New Roman" w:eastAsia="SimSun" w:hAnsi="Times New Roman" w:cs="Times New Roman"/>
          <w:sz w:val="24"/>
          <w:szCs w:val="24"/>
          <w:lang w:eastAsia="zh-CN"/>
        </w:rPr>
        <w:tab/>
        <w:t xml:space="preserve">           Пр. № 112 от 02.09.2024г.</w:t>
      </w:r>
    </w:p>
    <w:p w14:paraId="09C68D56" w14:textId="58F8F066" w:rsidR="00550E62" w:rsidRPr="00550E62" w:rsidRDefault="00550E62" w:rsidP="00550E62">
      <w:pPr>
        <w:spacing w:after="0" w:line="240" w:lineRule="auto"/>
        <w:rPr>
          <w:rFonts w:ascii="Times New Roman" w:eastAsia="SimSun" w:hAnsi="Times New Roman" w:cs="Times New Roman"/>
          <w:b/>
          <w:sz w:val="24"/>
          <w:szCs w:val="24"/>
          <w:lang w:eastAsia="zh-CN"/>
        </w:rPr>
      </w:pPr>
    </w:p>
    <w:p w14:paraId="2128D7E3" w14:textId="75922CA6" w:rsidR="00550E62" w:rsidRPr="00550E62" w:rsidRDefault="00550E62" w:rsidP="00550E62">
      <w:pPr>
        <w:spacing w:after="0" w:line="240" w:lineRule="auto"/>
        <w:rPr>
          <w:rFonts w:ascii="Times New Roman" w:eastAsia="Times New Roman" w:hAnsi="Times New Roman" w:cs="Times New Roman"/>
          <w:sz w:val="20"/>
          <w:szCs w:val="24"/>
          <w:lang w:eastAsia="en-US"/>
        </w:rPr>
      </w:pPr>
      <w:r w:rsidRPr="00550E62">
        <w:rPr>
          <w:rFonts w:ascii="Times New Roman" w:eastAsia="SimSun" w:hAnsi="Times New Roman" w:cs="Times New Roman"/>
          <w:b/>
          <w:sz w:val="24"/>
          <w:szCs w:val="24"/>
          <w:lang w:eastAsia="zh-CN"/>
        </w:rPr>
        <w:tab/>
      </w:r>
      <w:r w:rsidRPr="00550E62">
        <w:rPr>
          <w:rFonts w:ascii="Times New Roman" w:eastAsia="SimSun" w:hAnsi="Times New Roman" w:cs="Times New Roman"/>
          <w:b/>
          <w:sz w:val="24"/>
          <w:szCs w:val="24"/>
          <w:lang w:eastAsia="zh-CN"/>
        </w:rPr>
        <w:tab/>
      </w:r>
      <w:r w:rsidRPr="00550E62">
        <w:rPr>
          <w:rFonts w:ascii="Times New Roman" w:eastAsia="SimSun" w:hAnsi="Times New Roman" w:cs="Times New Roman"/>
          <w:b/>
          <w:sz w:val="24"/>
          <w:szCs w:val="24"/>
          <w:lang w:eastAsia="zh-CN"/>
        </w:rPr>
        <w:tab/>
      </w:r>
      <w:r w:rsidRPr="00550E62">
        <w:rPr>
          <w:rFonts w:ascii="Times New Roman" w:eastAsia="SimSun" w:hAnsi="Times New Roman" w:cs="Times New Roman"/>
          <w:b/>
          <w:sz w:val="24"/>
          <w:szCs w:val="24"/>
          <w:lang w:eastAsia="zh-CN"/>
        </w:rPr>
        <w:tab/>
      </w:r>
    </w:p>
    <w:p w14:paraId="27B6E7F3" w14:textId="569668CE"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SimSun" w:hAnsi="Times New Roman" w:cs="Times New Roman"/>
          <w:b/>
          <w:sz w:val="24"/>
          <w:szCs w:val="24"/>
          <w:lang w:eastAsia="zh-CN"/>
        </w:rPr>
      </w:pPr>
    </w:p>
    <w:p w14:paraId="2EED3064" w14:textId="654D11F3" w:rsidR="006C312E" w:rsidRPr="006C312E" w:rsidRDefault="006C312E" w:rsidP="006C312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4"/>
          <w:lang w:eastAsia="en-US"/>
        </w:rPr>
      </w:pPr>
      <w:r w:rsidRPr="006C312E">
        <w:rPr>
          <w:rFonts w:ascii="Times New Roman" w:eastAsia="SimSun" w:hAnsi="Times New Roman" w:cs="Times New Roman"/>
          <w:b/>
          <w:sz w:val="24"/>
          <w:szCs w:val="24"/>
          <w:lang w:eastAsia="zh-CN"/>
        </w:rPr>
        <w:tab/>
      </w:r>
      <w:r w:rsidRPr="006C312E">
        <w:rPr>
          <w:rFonts w:ascii="Times New Roman" w:eastAsia="SimSun" w:hAnsi="Times New Roman" w:cs="Times New Roman"/>
          <w:b/>
          <w:sz w:val="24"/>
          <w:szCs w:val="24"/>
          <w:lang w:eastAsia="zh-CN"/>
        </w:rPr>
        <w:tab/>
      </w:r>
      <w:r w:rsidRPr="006C312E">
        <w:rPr>
          <w:rFonts w:ascii="Times New Roman" w:eastAsia="SimSun" w:hAnsi="Times New Roman" w:cs="Times New Roman"/>
          <w:b/>
          <w:sz w:val="24"/>
          <w:szCs w:val="24"/>
          <w:lang w:eastAsia="zh-CN"/>
        </w:rPr>
        <w:tab/>
      </w:r>
      <w:r w:rsidRPr="006C312E">
        <w:rPr>
          <w:rFonts w:ascii="Times New Roman" w:eastAsia="SimSun" w:hAnsi="Times New Roman" w:cs="Times New Roman"/>
          <w:b/>
          <w:sz w:val="24"/>
          <w:szCs w:val="24"/>
          <w:lang w:eastAsia="zh-CN"/>
        </w:rPr>
        <w:tab/>
      </w:r>
    </w:p>
    <w:p w14:paraId="5C66415F" w14:textId="1E674B60" w:rsidR="006C312E" w:rsidRDefault="006C312E" w:rsidP="003F3B12">
      <w:pPr>
        <w:spacing w:after="0" w:line="240" w:lineRule="auto"/>
        <w:rPr>
          <w:noProof/>
        </w:rPr>
      </w:pPr>
    </w:p>
    <w:p w14:paraId="115B2577" w14:textId="0DF0FB98" w:rsidR="006C312E" w:rsidRDefault="006C312E" w:rsidP="003F3B12">
      <w:pPr>
        <w:spacing w:after="0" w:line="240" w:lineRule="auto"/>
        <w:rPr>
          <w:noProof/>
        </w:rPr>
      </w:pPr>
    </w:p>
    <w:p w14:paraId="70B90D2F" w14:textId="1B7121DD" w:rsidR="006C312E" w:rsidRDefault="006C312E" w:rsidP="003F3B12">
      <w:pPr>
        <w:spacing w:after="0" w:line="240" w:lineRule="auto"/>
        <w:rPr>
          <w:noProof/>
        </w:rPr>
      </w:pPr>
    </w:p>
    <w:p w14:paraId="063BC4CE" w14:textId="77777777" w:rsidR="003F3B12" w:rsidRDefault="003F3B12" w:rsidP="003F3B12">
      <w:pPr>
        <w:spacing w:after="0" w:line="240" w:lineRule="auto"/>
        <w:rPr>
          <w:rFonts w:ascii="Times New Roman" w:eastAsia="Times New Roman" w:hAnsi="Times New Roman" w:cs="Times New Roman"/>
          <w:sz w:val="24"/>
          <w:szCs w:val="24"/>
        </w:rPr>
      </w:pPr>
    </w:p>
    <w:p w14:paraId="3DF9C8B6" w14:textId="77777777" w:rsidR="003F3B12" w:rsidRDefault="003F3B12" w:rsidP="003F3B12">
      <w:pPr>
        <w:spacing w:after="0" w:line="240" w:lineRule="auto"/>
        <w:ind w:left="-720"/>
        <w:rPr>
          <w:rFonts w:ascii="Times New Roman" w:eastAsia="Times New Roman" w:hAnsi="Times New Roman" w:cs="Times New Roman"/>
          <w:b/>
          <w:sz w:val="24"/>
          <w:szCs w:val="24"/>
        </w:rPr>
      </w:pPr>
    </w:p>
    <w:p w14:paraId="3295B899"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p>
    <w:p w14:paraId="34D78E30" w14:textId="77777777" w:rsidR="003F3B12" w:rsidRDefault="003F3B12" w:rsidP="003F3B12">
      <w:pPr>
        <w:tabs>
          <w:tab w:val="left" w:pos="900"/>
        </w:tabs>
        <w:spacing w:after="0" w:line="240" w:lineRule="auto"/>
        <w:jc w:val="center"/>
        <w:rPr>
          <w:rFonts w:ascii="Times New Roman" w:eastAsia="Times New Roman" w:hAnsi="Times New Roman" w:cs="Times New Roman"/>
          <w:b/>
          <w:bCs/>
          <w:sz w:val="28"/>
          <w:szCs w:val="28"/>
        </w:rPr>
      </w:pPr>
    </w:p>
    <w:p w14:paraId="4C76A1A7" w14:textId="77777777" w:rsidR="003F3B12" w:rsidRPr="003F3B12" w:rsidRDefault="003F3B12" w:rsidP="003F3B12">
      <w:pPr>
        <w:tabs>
          <w:tab w:val="left" w:pos="900"/>
        </w:tabs>
        <w:spacing w:after="0" w:line="240" w:lineRule="auto"/>
        <w:jc w:val="center"/>
        <w:rPr>
          <w:rFonts w:ascii="Times New Roman" w:eastAsia="Times New Roman" w:hAnsi="Times New Roman" w:cs="Times New Roman"/>
          <w:b/>
          <w:bCs/>
          <w:sz w:val="28"/>
          <w:szCs w:val="28"/>
        </w:rPr>
      </w:pPr>
      <w:bookmarkStart w:id="0" w:name="_GoBack"/>
      <w:r w:rsidRPr="003F3B12">
        <w:rPr>
          <w:rFonts w:ascii="Times New Roman" w:eastAsia="Times New Roman" w:hAnsi="Times New Roman" w:cs="Times New Roman"/>
          <w:b/>
          <w:bCs/>
          <w:sz w:val="28"/>
          <w:szCs w:val="28"/>
        </w:rPr>
        <w:t>Дополнительная общеобразовательная</w:t>
      </w:r>
    </w:p>
    <w:p w14:paraId="7E2451D1" w14:textId="77777777" w:rsidR="003F3B12" w:rsidRPr="003F3B12" w:rsidRDefault="003F3B12" w:rsidP="003F3B12">
      <w:pPr>
        <w:tabs>
          <w:tab w:val="left" w:pos="900"/>
        </w:tabs>
        <w:spacing w:after="0" w:line="240" w:lineRule="auto"/>
        <w:jc w:val="center"/>
        <w:rPr>
          <w:rFonts w:ascii="Times New Roman" w:eastAsia="Times New Roman" w:hAnsi="Times New Roman" w:cs="Times New Roman"/>
          <w:sz w:val="28"/>
          <w:szCs w:val="28"/>
        </w:rPr>
      </w:pPr>
      <w:r w:rsidRPr="003F3B12">
        <w:rPr>
          <w:rFonts w:ascii="Times New Roman" w:eastAsia="Times New Roman" w:hAnsi="Times New Roman" w:cs="Times New Roman"/>
          <w:b/>
          <w:bCs/>
          <w:sz w:val="28"/>
          <w:szCs w:val="28"/>
        </w:rPr>
        <w:t xml:space="preserve"> (общеразвивающая) программа художественной направленности</w:t>
      </w:r>
    </w:p>
    <w:p w14:paraId="5263AA13" w14:textId="34F16BB5" w:rsidR="003F3B12" w:rsidRPr="003F3B12" w:rsidRDefault="00016B72" w:rsidP="003F3B12">
      <w:pPr>
        <w:tabs>
          <w:tab w:val="left" w:pos="900"/>
        </w:tabs>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«Плетение из бумажной лозы</w:t>
      </w:r>
      <w:r w:rsidR="003F3B12" w:rsidRPr="003F3B12">
        <w:rPr>
          <w:rFonts w:ascii="Times New Roman" w:hAnsi="Times New Roman" w:cs="Times New Roman"/>
          <w:b/>
          <w:sz w:val="28"/>
          <w:szCs w:val="28"/>
        </w:rPr>
        <w:t>»</w:t>
      </w:r>
      <w:r w:rsidR="003F3B12" w:rsidRPr="003F3B12">
        <w:rPr>
          <w:rFonts w:ascii="Times New Roman" w:hAnsi="Times New Roman" w:cs="Times New Roman"/>
          <w:b/>
          <w:sz w:val="28"/>
          <w:szCs w:val="28"/>
        </w:rPr>
        <w:br/>
      </w:r>
      <w:r>
        <w:rPr>
          <w:rFonts w:ascii="Times New Roman" w:eastAsia="Times New Roman" w:hAnsi="Times New Roman" w:cs="Times New Roman"/>
          <w:sz w:val="28"/>
          <w:szCs w:val="28"/>
        </w:rPr>
        <w:t>20</w:t>
      </w:r>
      <w:r w:rsidR="0087469D">
        <w:rPr>
          <w:rFonts w:ascii="Times New Roman" w:eastAsia="Times New Roman" w:hAnsi="Times New Roman" w:cs="Times New Roman"/>
          <w:sz w:val="28"/>
          <w:szCs w:val="28"/>
        </w:rPr>
        <w:t>2</w:t>
      </w:r>
      <w:r w:rsidR="000C2257">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0C2257">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уч.год</w:t>
      </w:r>
      <w:proofErr w:type="spellEnd"/>
    </w:p>
    <w:bookmarkEnd w:id="0"/>
    <w:p w14:paraId="54806B26"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p>
    <w:p w14:paraId="5D9B7F3F"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16D8A0D"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255D95B" w14:textId="0A1411EE"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1</w:t>
      </w:r>
      <w:r w:rsidR="00E9721A">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0C2257">
        <w:rPr>
          <w:rFonts w:ascii="Times New Roman" w:eastAsia="Times New Roman" w:hAnsi="Times New Roman" w:cs="Times New Roman"/>
          <w:sz w:val="28"/>
          <w:szCs w:val="28"/>
        </w:rPr>
        <w:t xml:space="preserve">16 </w:t>
      </w:r>
      <w:r>
        <w:rPr>
          <w:rFonts w:ascii="Times New Roman" w:eastAsia="Times New Roman" w:hAnsi="Times New Roman" w:cs="Times New Roman"/>
          <w:sz w:val="28"/>
          <w:szCs w:val="28"/>
        </w:rPr>
        <w:t>лет</w:t>
      </w:r>
    </w:p>
    <w:p w14:paraId="42806095"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1 год</w:t>
      </w:r>
    </w:p>
    <w:p w14:paraId="52061CE1"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F8EBB07" w14:textId="77777777" w:rsidR="003F3B12" w:rsidRDefault="003F3B12" w:rsidP="003F3B12">
      <w:pPr>
        <w:tabs>
          <w:tab w:val="left" w:pos="900"/>
        </w:tabs>
        <w:spacing w:after="0" w:line="240" w:lineRule="auto"/>
        <w:jc w:val="center"/>
        <w:rPr>
          <w:rFonts w:ascii="Times New Roman" w:eastAsia="Times New Roman" w:hAnsi="Times New Roman" w:cs="Times New Roman"/>
          <w:sz w:val="28"/>
          <w:szCs w:val="28"/>
        </w:rPr>
      </w:pPr>
    </w:p>
    <w:p w14:paraId="31A9ECD6" w14:textId="77777777" w:rsidR="003F3B12" w:rsidRDefault="00E9721A" w:rsidP="003F3B12">
      <w:pPr>
        <w:tabs>
          <w:tab w:val="left" w:pos="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31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Составила</w:t>
      </w:r>
      <w:r w:rsidR="00736EE7">
        <w:rPr>
          <w:rFonts w:ascii="Times New Roman" w:eastAsia="Times New Roman" w:hAnsi="Times New Roman" w:cs="Times New Roman"/>
          <w:sz w:val="28"/>
          <w:szCs w:val="28"/>
        </w:rPr>
        <w:t>:</w:t>
      </w:r>
      <w:r w:rsidR="0000070C">
        <w:rPr>
          <w:rFonts w:ascii="Times New Roman" w:eastAsia="Times New Roman" w:hAnsi="Times New Roman" w:cs="Times New Roman"/>
          <w:sz w:val="28"/>
          <w:szCs w:val="28"/>
        </w:rPr>
        <w:t>воспитатель</w:t>
      </w:r>
      <w:proofErr w:type="spellEnd"/>
      <w:proofErr w:type="gramEnd"/>
    </w:p>
    <w:p w14:paraId="5EEF99CB" w14:textId="77777777" w:rsidR="003F3B12" w:rsidRDefault="00F731F3" w:rsidP="003F3B12">
      <w:pPr>
        <w:tabs>
          <w:tab w:val="left" w:pos="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070C">
        <w:rPr>
          <w:rFonts w:ascii="Times New Roman" w:eastAsia="Times New Roman" w:hAnsi="Times New Roman" w:cs="Times New Roman"/>
          <w:sz w:val="28"/>
          <w:szCs w:val="28"/>
        </w:rPr>
        <w:t xml:space="preserve">Ляпунова Лариса </w:t>
      </w:r>
      <w:proofErr w:type="spellStart"/>
      <w:r w:rsidR="0000070C">
        <w:rPr>
          <w:rFonts w:ascii="Times New Roman" w:eastAsia="Times New Roman" w:hAnsi="Times New Roman" w:cs="Times New Roman"/>
          <w:sz w:val="28"/>
          <w:szCs w:val="28"/>
        </w:rPr>
        <w:t>Климентьевна</w:t>
      </w:r>
      <w:proofErr w:type="spellEnd"/>
    </w:p>
    <w:p w14:paraId="28EBE899" w14:textId="77777777" w:rsidR="003F3B12" w:rsidRDefault="003F3B12" w:rsidP="00C82A21">
      <w:pPr>
        <w:tabs>
          <w:tab w:val="left" w:pos="900"/>
        </w:tabs>
        <w:spacing w:after="0" w:line="240" w:lineRule="auto"/>
        <w:rPr>
          <w:rFonts w:ascii="Times New Roman" w:eastAsia="Times New Roman" w:hAnsi="Times New Roman" w:cs="Times New Roman"/>
          <w:sz w:val="36"/>
          <w:szCs w:val="36"/>
        </w:rPr>
      </w:pPr>
    </w:p>
    <w:p w14:paraId="7D4705FA" w14:textId="77777777" w:rsidR="003F3B12" w:rsidRDefault="003F3B12" w:rsidP="003F3B12">
      <w:pPr>
        <w:tabs>
          <w:tab w:val="left" w:pos="900"/>
        </w:tabs>
        <w:spacing w:after="0" w:line="240" w:lineRule="auto"/>
        <w:jc w:val="center"/>
        <w:rPr>
          <w:rFonts w:ascii="Times New Roman" w:eastAsia="Times New Roman" w:hAnsi="Times New Roman" w:cs="Times New Roman"/>
          <w:sz w:val="32"/>
          <w:szCs w:val="28"/>
        </w:rPr>
      </w:pPr>
    </w:p>
    <w:p w14:paraId="28BD4434" w14:textId="77777777" w:rsidR="003F3B12" w:rsidRDefault="003F3B12" w:rsidP="003F3B12">
      <w:pPr>
        <w:tabs>
          <w:tab w:val="left" w:pos="900"/>
        </w:tabs>
        <w:spacing w:after="0" w:line="240" w:lineRule="auto"/>
        <w:rPr>
          <w:rFonts w:ascii="Times New Roman" w:eastAsia="Times New Roman" w:hAnsi="Times New Roman" w:cs="Times New Roman"/>
          <w:sz w:val="32"/>
          <w:szCs w:val="28"/>
        </w:rPr>
      </w:pPr>
      <w:r>
        <w:rPr>
          <w:rFonts w:ascii="Times New Roman" w:eastAsia="Times New Roman" w:hAnsi="Times New Roman" w:cs="Times New Roman"/>
          <w:sz w:val="32"/>
          <w:szCs w:val="28"/>
        </w:rPr>
        <w:tab/>
      </w:r>
      <w:r>
        <w:rPr>
          <w:rFonts w:ascii="Times New Roman" w:eastAsia="Times New Roman" w:hAnsi="Times New Roman" w:cs="Times New Roman"/>
          <w:sz w:val="32"/>
          <w:szCs w:val="28"/>
        </w:rPr>
        <w:tab/>
      </w:r>
    </w:p>
    <w:p w14:paraId="7FEE4672" w14:textId="77777777" w:rsidR="003F3B12" w:rsidRDefault="003F3B12" w:rsidP="003F3B12">
      <w:pPr>
        <w:tabs>
          <w:tab w:val="left" w:pos="900"/>
        </w:tabs>
        <w:spacing w:after="0" w:line="240" w:lineRule="auto"/>
        <w:rPr>
          <w:rFonts w:ascii="Times New Roman" w:eastAsia="Times New Roman" w:hAnsi="Times New Roman" w:cs="Times New Roman"/>
          <w:b/>
          <w:sz w:val="32"/>
          <w:szCs w:val="28"/>
        </w:rPr>
      </w:pPr>
    </w:p>
    <w:p w14:paraId="73116F28" w14:textId="77777777" w:rsidR="006C312E" w:rsidRDefault="006C312E" w:rsidP="003F3B12">
      <w:pPr>
        <w:tabs>
          <w:tab w:val="left" w:pos="900"/>
        </w:tabs>
        <w:spacing w:after="0" w:line="240" w:lineRule="auto"/>
        <w:rPr>
          <w:rFonts w:ascii="Times New Roman" w:eastAsia="Times New Roman" w:hAnsi="Times New Roman" w:cs="Times New Roman"/>
          <w:b/>
          <w:sz w:val="32"/>
          <w:szCs w:val="28"/>
        </w:rPr>
      </w:pPr>
    </w:p>
    <w:p w14:paraId="7EE25986" w14:textId="77777777" w:rsidR="006C312E" w:rsidRDefault="006C312E" w:rsidP="003F3B12">
      <w:pPr>
        <w:tabs>
          <w:tab w:val="left" w:pos="900"/>
        </w:tabs>
        <w:spacing w:after="0" w:line="240" w:lineRule="auto"/>
        <w:rPr>
          <w:rFonts w:ascii="Times New Roman" w:eastAsia="Times New Roman" w:hAnsi="Times New Roman" w:cs="Times New Roman"/>
          <w:b/>
          <w:sz w:val="32"/>
          <w:szCs w:val="28"/>
        </w:rPr>
      </w:pPr>
    </w:p>
    <w:p w14:paraId="4C915D98" w14:textId="77777777" w:rsidR="003F3B12" w:rsidRDefault="003F3B12" w:rsidP="00736EE7">
      <w:pPr>
        <w:tabs>
          <w:tab w:val="left" w:pos="900"/>
        </w:tabs>
        <w:spacing w:after="0" w:line="240" w:lineRule="auto"/>
        <w:jc w:val="center"/>
        <w:rPr>
          <w:rFonts w:ascii="Times New Roman" w:eastAsia="Times New Roman" w:hAnsi="Times New Roman" w:cs="Times New Roman"/>
          <w:b/>
          <w:sz w:val="32"/>
          <w:szCs w:val="28"/>
        </w:rPr>
      </w:pPr>
    </w:p>
    <w:p w14:paraId="5001B7C7" w14:textId="77777777" w:rsidR="004058CC" w:rsidRDefault="004058CC" w:rsidP="00736EE7">
      <w:pPr>
        <w:tabs>
          <w:tab w:val="left" w:pos="900"/>
        </w:tabs>
        <w:spacing w:after="0" w:line="240" w:lineRule="auto"/>
        <w:jc w:val="center"/>
        <w:rPr>
          <w:rFonts w:ascii="Times New Roman" w:eastAsia="Times New Roman" w:hAnsi="Times New Roman" w:cs="Times New Roman"/>
          <w:b/>
          <w:sz w:val="32"/>
          <w:szCs w:val="28"/>
        </w:rPr>
      </w:pPr>
    </w:p>
    <w:p w14:paraId="7FC06A0E" w14:textId="77777777" w:rsidR="003F3B12" w:rsidRDefault="003F3B12" w:rsidP="00E9721A">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Рубцовск</w:t>
      </w:r>
    </w:p>
    <w:p w14:paraId="13B19320" w14:textId="74C7B089" w:rsidR="003F3B12" w:rsidRDefault="003F3B12" w:rsidP="00E9721A">
      <w:pPr>
        <w:tabs>
          <w:tab w:val="left" w:pos="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93EAD">
        <w:rPr>
          <w:rFonts w:ascii="Times New Roman" w:eastAsia="Times New Roman" w:hAnsi="Times New Roman" w:cs="Times New Roman"/>
          <w:sz w:val="28"/>
          <w:szCs w:val="28"/>
        </w:rPr>
        <w:t>2</w:t>
      </w:r>
      <w:r w:rsidR="00491036">
        <w:rPr>
          <w:rFonts w:ascii="Times New Roman" w:eastAsia="Times New Roman" w:hAnsi="Times New Roman" w:cs="Times New Roman"/>
          <w:sz w:val="28"/>
          <w:szCs w:val="28"/>
        </w:rPr>
        <w:t>4</w:t>
      </w:r>
    </w:p>
    <w:p w14:paraId="1E65E5CE" w14:textId="77777777" w:rsidR="00C82A21" w:rsidRDefault="00C82A21" w:rsidP="00E9721A">
      <w:pPr>
        <w:tabs>
          <w:tab w:val="left" w:pos="900"/>
        </w:tabs>
        <w:spacing w:after="0" w:line="240" w:lineRule="auto"/>
        <w:jc w:val="center"/>
        <w:rPr>
          <w:rFonts w:ascii="Times New Roman" w:eastAsia="Times New Roman" w:hAnsi="Times New Roman" w:cs="Times New Roman"/>
          <w:sz w:val="28"/>
          <w:szCs w:val="28"/>
        </w:rPr>
      </w:pPr>
    </w:p>
    <w:p w14:paraId="462DC5A2" w14:textId="77777777" w:rsidR="00C82A21" w:rsidRDefault="00C82A21" w:rsidP="00E9721A">
      <w:pPr>
        <w:tabs>
          <w:tab w:val="left" w:pos="900"/>
        </w:tabs>
        <w:spacing w:after="0" w:line="240" w:lineRule="auto"/>
        <w:jc w:val="center"/>
        <w:rPr>
          <w:rFonts w:ascii="Times New Roman" w:eastAsia="Times New Roman" w:hAnsi="Times New Roman" w:cs="Times New Roman"/>
          <w:sz w:val="28"/>
          <w:szCs w:val="28"/>
        </w:rPr>
      </w:pPr>
    </w:p>
    <w:p w14:paraId="6503C1B9" w14:textId="77777777" w:rsidR="00016B72" w:rsidRDefault="00016B72" w:rsidP="003F3B12">
      <w:pPr>
        <w:tabs>
          <w:tab w:val="left" w:pos="900"/>
        </w:tabs>
        <w:spacing w:after="0" w:line="240" w:lineRule="auto"/>
        <w:jc w:val="center"/>
        <w:rPr>
          <w:rFonts w:ascii="Times New Roman" w:eastAsia="Times New Roman" w:hAnsi="Times New Roman" w:cs="Times New Roman"/>
          <w:sz w:val="28"/>
          <w:szCs w:val="28"/>
        </w:rPr>
      </w:pPr>
    </w:p>
    <w:p w14:paraId="5C2BC94C" w14:textId="77777777" w:rsidR="0000070C" w:rsidRPr="00736EE7" w:rsidRDefault="0000070C" w:rsidP="0000070C">
      <w:pPr>
        <w:shd w:val="clear" w:color="auto" w:fill="FFFFFF"/>
        <w:tabs>
          <w:tab w:val="left" w:pos="3315"/>
        </w:tabs>
        <w:spacing w:after="0" w:line="240" w:lineRule="auto"/>
        <w:ind w:left="43"/>
        <w:jc w:val="center"/>
        <w:rPr>
          <w:rFonts w:ascii="Times New Roman" w:eastAsia="Times New Roman" w:hAnsi="Times New Roman" w:cs="Times New Roman"/>
          <w:b/>
          <w:sz w:val="24"/>
          <w:szCs w:val="24"/>
        </w:rPr>
      </w:pPr>
      <w:r w:rsidRPr="00736EE7">
        <w:rPr>
          <w:rFonts w:ascii="Times New Roman" w:eastAsia="Times New Roman" w:hAnsi="Times New Roman" w:cs="Times New Roman"/>
          <w:b/>
          <w:sz w:val="24"/>
          <w:szCs w:val="24"/>
        </w:rPr>
        <w:t>ПАСПОРТ ПРОГРАММЫ</w:t>
      </w:r>
    </w:p>
    <w:p w14:paraId="16D64274" w14:textId="77777777" w:rsidR="0000070C" w:rsidRPr="00736EE7" w:rsidRDefault="0000070C" w:rsidP="0000070C">
      <w:pPr>
        <w:tabs>
          <w:tab w:val="left" w:pos="900"/>
        </w:tabs>
        <w:spacing w:after="0" w:line="240" w:lineRule="auto"/>
        <w:jc w:val="center"/>
        <w:rPr>
          <w:rFonts w:ascii="Times New Roman" w:eastAsia="Times New Roman" w:hAnsi="Times New Roman" w:cs="Times New Roman"/>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6282"/>
      </w:tblGrid>
      <w:tr w:rsidR="0000070C" w:rsidRPr="00736EE7" w14:paraId="37ADED78" w14:textId="77777777" w:rsidTr="0000070C">
        <w:tc>
          <w:tcPr>
            <w:tcW w:w="3060" w:type="dxa"/>
            <w:tcBorders>
              <w:top w:val="single" w:sz="4" w:space="0" w:color="auto"/>
              <w:left w:val="single" w:sz="4" w:space="0" w:color="auto"/>
              <w:bottom w:val="single" w:sz="4" w:space="0" w:color="auto"/>
              <w:right w:val="single" w:sz="4" w:space="0" w:color="auto"/>
            </w:tcBorders>
          </w:tcPr>
          <w:p w14:paraId="34C00773"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 xml:space="preserve">Полное наименование </w:t>
            </w:r>
          </w:p>
          <w:p w14:paraId="45EAA02B"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tcPr>
          <w:p w14:paraId="550F5FD8" w14:textId="7AE813FA"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Дополнительная   общеобр</w:t>
            </w:r>
            <w:r w:rsidR="0067084F">
              <w:rPr>
                <w:rFonts w:ascii="Times New Roman" w:eastAsia="Times New Roman" w:hAnsi="Times New Roman" w:cs="Times New Roman"/>
                <w:sz w:val="24"/>
                <w:szCs w:val="24"/>
              </w:rPr>
              <w:t xml:space="preserve">азовательная (общеразвивающая) </w:t>
            </w:r>
            <w:r w:rsidRPr="00736EE7">
              <w:rPr>
                <w:rFonts w:ascii="Times New Roman" w:eastAsia="Times New Roman" w:hAnsi="Times New Roman" w:cs="Times New Roman"/>
                <w:sz w:val="24"/>
                <w:szCs w:val="24"/>
              </w:rPr>
              <w:t>программа «Плетение из бумажной лозы»</w:t>
            </w:r>
          </w:p>
          <w:p w14:paraId="49DCD396" w14:textId="77777777" w:rsidR="0000070C" w:rsidRPr="00736EE7" w:rsidRDefault="0000070C">
            <w:pPr>
              <w:tabs>
                <w:tab w:val="left" w:pos="3315"/>
              </w:tabs>
              <w:spacing w:after="0" w:line="240" w:lineRule="auto"/>
              <w:jc w:val="both"/>
              <w:rPr>
                <w:rFonts w:ascii="Times New Roman" w:eastAsia="Times New Roman" w:hAnsi="Times New Roman" w:cs="Times New Roman"/>
                <w:sz w:val="24"/>
                <w:szCs w:val="24"/>
              </w:rPr>
            </w:pPr>
          </w:p>
        </w:tc>
      </w:tr>
      <w:tr w:rsidR="0000070C" w:rsidRPr="00736EE7" w14:paraId="19D696C0"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267BF57A"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Автор-составитель</w:t>
            </w:r>
          </w:p>
        </w:tc>
        <w:tc>
          <w:tcPr>
            <w:tcW w:w="6480" w:type="dxa"/>
            <w:tcBorders>
              <w:top w:val="single" w:sz="4" w:space="0" w:color="auto"/>
              <w:left w:val="single" w:sz="4" w:space="0" w:color="auto"/>
              <w:bottom w:val="single" w:sz="4" w:space="0" w:color="auto"/>
              <w:right w:val="single" w:sz="4" w:space="0" w:color="auto"/>
            </w:tcBorders>
            <w:hideMark/>
          </w:tcPr>
          <w:p w14:paraId="7C851DD6" w14:textId="77777777" w:rsidR="0000070C" w:rsidRPr="00736EE7" w:rsidRDefault="0000070C">
            <w:pPr>
              <w:tabs>
                <w:tab w:val="left" w:pos="3315"/>
              </w:tabs>
              <w:spacing w:after="0" w:line="240" w:lineRule="auto"/>
              <w:jc w:val="both"/>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 xml:space="preserve">Ляпунова Лариса </w:t>
            </w:r>
            <w:proofErr w:type="spellStart"/>
            <w:r w:rsidRPr="00736EE7">
              <w:rPr>
                <w:rFonts w:ascii="Times New Roman" w:eastAsia="Times New Roman" w:hAnsi="Times New Roman" w:cs="Times New Roman"/>
                <w:sz w:val="24"/>
                <w:szCs w:val="24"/>
              </w:rPr>
              <w:t>Климентьевна</w:t>
            </w:r>
            <w:proofErr w:type="spellEnd"/>
          </w:p>
        </w:tc>
      </w:tr>
      <w:tr w:rsidR="0000070C" w:rsidRPr="00736EE7" w14:paraId="559153A7"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58620EE7"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 xml:space="preserve">География реализации </w:t>
            </w:r>
          </w:p>
        </w:tc>
        <w:tc>
          <w:tcPr>
            <w:tcW w:w="6480" w:type="dxa"/>
            <w:tcBorders>
              <w:top w:val="single" w:sz="4" w:space="0" w:color="auto"/>
              <w:left w:val="single" w:sz="4" w:space="0" w:color="auto"/>
              <w:bottom w:val="single" w:sz="4" w:space="0" w:color="auto"/>
              <w:right w:val="single" w:sz="4" w:space="0" w:color="auto"/>
            </w:tcBorders>
          </w:tcPr>
          <w:p w14:paraId="44E294E0" w14:textId="0D6848F6" w:rsidR="0000070C" w:rsidRPr="00736EE7" w:rsidRDefault="00CA6EBD">
            <w:pPr>
              <w:tabs>
                <w:tab w:val="left" w:pos="33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КГ</w:t>
            </w:r>
            <w:r w:rsidR="0067084F">
              <w:rPr>
                <w:rFonts w:ascii="Times New Roman" w:eastAsia="Times New Roman" w:hAnsi="Times New Roman" w:cs="Times New Roman"/>
                <w:sz w:val="24"/>
                <w:szCs w:val="24"/>
              </w:rPr>
              <w:t xml:space="preserve">БОУ </w:t>
            </w:r>
            <w:r w:rsidR="0000070C" w:rsidRPr="00736EE7">
              <w:rPr>
                <w:rFonts w:ascii="Times New Roman" w:eastAsia="Times New Roman" w:hAnsi="Times New Roman" w:cs="Times New Roman"/>
                <w:sz w:val="24"/>
                <w:szCs w:val="24"/>
              </w:rPr>
              <w:t>«РОШИ № 1»</w:t>
            </w:r>
          </w:p>
          <w:p w14:paraId="437630DD" w14:textId="125DB63D" w:rsidR="0000070C" w:rsidRPr="00736EE7" w:rsidRDefault="0067084F">
            <w:pPr>
              <w:tabs>
                <w:tab w:val="left" w:pos="33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 Рубцовска Алтайского </w:t>
            </w:r>
            <w:r w:rsidR="0000070C" w:rsidRPr="00736EE7">
              <w:rPr>
                <w:rFonts w:ascii="Times New Roman" w:eastAsia="Times New Roman" w:hAnsi="Times New Roman" w:cs="Times New Roman"/>
                <w:sz w:val="24"/>
                <w:szCs w:val="24"/>
              </w:rPr>
              <w:t>края</w:t>
            </w:r>
          </w:p>
          <w:p w14:paraId="283D5FCF"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p>
        </w:tc>
      </w:tr>
      <w:tr w:rsidR="0000070C" w:rsidRPr="00736EE7" w14:paraId="3815D804"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43430423"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Адресат программы</w:t>
            </w:r>
          </w:p>
        </w:tc>
        <w:tc>
          <w:tcPr>
            <w:tcW w:w="6480" w:type="dxa"/>
            <w:tcBorders>
              <w:top w:val="single" w:sz="4" w:space="0" w:color="auto"/>
              <w:left w:val="single" w:sz="4" w:space="0" w:color="auto"/>
              <w:bottom w:val="single" w:sz="4" w:space="0" w:color="auto"/>
              <w:right w:val="single" w:sz="4" w:space="0" w:color="auto"/>
            </w:tcBorders>
          </w:tcPr>
          <w:p w14:paraId="7D027DB7" w14:textId="5A15ABF7" w:rsidR="0000070C" w:rsidRPr="00736EE7" w:rsidRDefault="0066330A">
            <w:pPr>
              <w:shd w:val="clear" w:color="auto" w:fill="FFFFFF"/>
              <w:tabs>
                <w:tab w:val="left" w:pos="3315"/>
              </w:tabs>
              <w:spacing w:after="0" w:line="240" w:lineRule="auto"/>
              <w:jc w:val="both"/>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1</w:t>
            </w:r>
            <w:r w:rsidR="00E9721A">
              <w:rPr>
                <w:rFonts w:ascii="Times New Roman" w:eastAsia="Times New Roman" w:hAnsi="Times New Roman" w:cs="Times New Roman"/>
                <w:sz w:val="24"/>
                <w:szCs w:val="24"/>
              </w:rPr>
              <w:t>3</w:t>
            </w:r>
            <w:r w:rsidR="00432486" w:rsidRPr="00736EE7">
              <w:rPr>
                <w:rFonts w:ascii="Times New Roman" w:eastAsia="Times New Roman" w:hAnsi="Times New Roman" w:cs="Times New Roman"/>
                <w:sz w:val="24"/>
                <w:szCs w:val="24"/>
              </w:rPr>
              <w:t>-</w:t>
            </w:r>
            <w:r w:rsidR="0000070C" w:rsidRPr="00736EE7">
              <w:rPr>
                <w:rFonts w:ascii="Times New Roman" w:eastAsia="Times New Roman" w:hAnsi="Times New Roman" w:cs="Times New Roman"/>
                <w:sz w:val="24"/>
                <w:szCs w:val="24"/>
              </w:rPr>
              <w:t>1</w:t>
            </w:r>
            <w:r w:rsidR="00491036">
              <w:rPr>
                <w:rFonts w:ascii="Times New Roman" w:eastAsia="Times New Roman" w:hAnsi="Times New Roman" w:cs="Times New Roman"/>
                <w:sz w:val="24"/>
                <w:szCs w:val="24"/>
              </w:rPr>
              <w:t xml:space="preserve">6 </w:t>
            </w:r>
            <w:r w:rsidR="0000070C" w:rsidRPr="00736EE7">
              <w:rPr>
                <w:rFonts w:ascii="Times New Roman" w:eastAsia="Times New Roman" w:hAnsi="Times New Roman" w:cs="Times New Roman"/>
                <w:sz w:val="24"/>
                <w:szCs w:val="24"/>
              </w:rPr>
              <w:t xml:space="preserve">лет </w:t>
            </w:r>
          </w:p>
          <w:p w14:paraId="639DCEDD" w14:textId="77777777" w:rsidR="0000070C" w:rsidRPr="00736EE7" w:rsidRDefault="0000070C">
            <w:pPr>
              <w:shd w:val="clear" w:color="auto" w:fill="FFFFFF"/>
              <w:tabs>
                <w:tab w:val="left" w:pos="3315"/>
              </w:tabs>
              <w:spacing w:after="0" w:line="240" w:lineRule="auto"/>
              <w:jc w:val="both"/>
              <w:rPr>
                <w:rFonts w:ascii="Times New Roman" w:eastAsia="Times New Roman" w:hAnsi="Times New Roman" w:cs="Times New Roman"/>
                <w:sz w:val="24"/>
                <w:szCs w:val="24"/>
              </w:rPr>
            </w:pPr>
          </w:p>
        </w:tc>
      </w:tr>
      <w:tr w:rsidR="0000070C" w:rsidRPr="00736EE7" w14:paraId="6EFF8387"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390CE23A"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Срок реализации</w:t>
            </w:r>
          </w:p>
        </w:tc>
        <w:tc>
          <w:tcPr>
            <w:tcW w:w="6480" w:type="dxa"/>
            <w:tcBorders>
              <w:top w:val="single" w:sz="4" w:space="0" w:color="auto"/>
              <w:left w:val="single" w:sz="4" w:space="0" w:color="auto"/>
              <w:bottom w:val="single" w:sz="4" w:space="0" w:color="auto"/>
              <w:right w:val="single" w:sz="4" w:space="0" w:color="auto"/>
            </w:tcBorders>
          </w:tcPr>
          <w:p w14:paraId="3E4F9D91"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1 год</w:t>
            </w:r>
          </w:p>
          <w:p w14:paraId="0F5C9CFE"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p>
        </w:tc>
      </w:tr>
      <w:tr w:rsidR="0000070C" w:rsidRPr="00736EE7" w14:paraId="1270DFA0"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5B65C847"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Направленность программы</w:t>
            </w:r>
          </w:p>
        </w:tc>
        <w:tc>
          <w:tcPr>
            <w:tcW w:w="6480" w:type="dxa"/>
            <w:tcBorders>
              <w:top w:val="single" w:sz="4" w:space="0" w:color="auto"/>
              <w:left w:val="single" w:sz="4" w:space="0" w:color="auto"/>
              <w:bottom w:val="single" w:sz="4" w:space="0" w:color="auto"/>
              <w:right w:val="single" w:sz="4" w:space="0" w:color="auto"/>
            </w:tcBorders>
            <w:hideMark/>
          </w:tcPr>
          <w:p w14:paraId="6AC13DE8"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Художественная</w:t>
            </w:r>
          </w:p>
        </w:tc>
      </w:tr>
      <w:tr w:rsidR="0000070C" w:rsidRPr="00736EE7" w14:paraId="16F8C983"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0F3FB7A6"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Вид программы</w:t>
            </w:r>
          </w:p>
        </w:tc>
        <w:tc>
          <w:tcPr>
            <w:tcW w:w="6480" w:type="dxa"/>
            <w:tcBorders>
              <w:top w:val="single" w:sz="4" w:space="0" w:color="auto"/>
              <w:left w:val="single" w:sz="4" w:space="0" w:color="auto"/>
              <w:bottom w:val="single" w:sz="4" w:space="0" w:color="auto"/>
              <w:right w:val="single" w:sz="4" w:space="0" w:color="auto"/>
            </w:tcBorders>
            <w:hideMark/>
          </w:tcPr>
          <w:p w14:paraId="1A750977"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Модифицированная (адаптированная)</w:t>
            </w:r>
          </w:p>
        </w:tc>
      </w:tr>
      <w:tr w:rsidR="0000070C" w:rsidRPr="00736EE7" w14:paraId="793C1CC7"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615771AB"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Цель программы</w:t>
            </w:r>
          </w:p>
        </w:tc>
        <w:tc>
          <w:tcPr>
            <w:tcW w:w="6480" w:type="dxa"/>
            <w:tcBorders>
              <w:top w:val="single" w:sz="4" w:space="0" w:color="auto"/>
              <w:left w:val="single" w:sz="4" w:space="0" w:color="auto"/>
              <w:bottom w:val="single" w:sz="4" w:space="0" w:color="auto"/>
              <w:right w:val="single" w:sz="4" w:space="0" w:color="auto"/>
            </w:tcBorders>
            <w:hideMark/>
          </w:tcPr>
          <w:p w14:paraId="72B0871B" w14:textId="30251076" w:rsidR="0000070C" w:rsidRPr="00736EE7" w:rsidRDefault="006E70BA">
            <w:pPr>
              <w:spacing w:after="0" w:line="240" w:lineRule="auto"/>
              <w:rPr>
                <w:rFonts w:ascii="Times New Roman" w:eastAsia="Calibri" w:hAnsi="Times New Roman" w:cs="Times New Roman"/>
                <w:sz w:val="24"/>
                <w:szCs w:val="24"/>
              </w:rPr>
            </w:pPr>
            <w:r w:rsidRPr="00736EE7">
              <w:rPr>
                <w:rFonts w:ascii="Times New Roman" w:eastAsia="Calibri" w:hAnsi="Times New Roman" w:cs="Times New Roman"/>
                <w:sz w:val="24"/>
                <w:szCs w:val="24"/>
              </w:rPr>
              <w:t xml:space="preserve"> Развитие интереса к декоративно-прикладному творчеству через обучение основам плетения из бумажной лозы,</w:t>
            </w:r>
            <w:r w:rsidR="0067084F">
              <w:rPr>
                <w:rFonts w:ascii="Times New Roman" w:eastAsia="Calibri" w:hAnsi="Times New Roman" w:cs="Times New Roman"/>
                <w:sz w:val="24"/>
                <w:szCs w:val="24"/>
              </w:rPr>
              <w:t xml:space="preserve"> </w:t>
            </w:r>
            <w:r w:rsidR="0000070C" w:rsidRPr="00736EE7">
              <w:rPr>
                <w:rFonts w:ascii="Times New Roman" w:eastAsia="Calibri" w:hAnsi="Times New Roman" w:cs="Times New Roman"/>
                <w:sz w:val="24"/>
                <w:szCs w:val="24"/>
              </w:rPr>
              <w:t>формирование творческой и созидающей личности, социальное и профессиональное самоопределение.</w:t>
            </w:r>
          </w:p>
        </w:tc>
      </w:tr>
      <w:tr w:rsidR="0000070C" w:rsidRPr="00736EE7" w14:paraId="2F9543B7" w14:textId="77777777" w:rsidTr="0000070C">
        <w:tc>
          <w:tcPr>
            <w:tcW w:w="3060" w:type="dxa"/>
            <w:tcBorders>
              <w:top w:val="single" w:sz="4" w:space="0" w:color="auto"/>
              <w:left w:val="single" w:sz="4" w:space="0" w:color="auto"/>
              <w:bottom w:val="single" w:sz="4" w:space="0" w:color="auto"/>
              <w:right w:val="single" w:sz="4" w:space="0" w:color="auto"/>
            </w:tcBorders>
            <w:hideMark/>
          </w:tcPr>
          <w:p w14:paraId="1228F5CF" w14:textId="77777777" w:rsidR="0000070C" w:rsidRPr="00736EE7" w:rsidRDefault="0000070C">
            <w:pPr>
              <w:tabs>
                <w:tab w:val="left" w:pos="3315"/>
              </w:tabs>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Планируемые результаты</w:t>
            </w:r>
          </w:p>
        </w:tc>
        <w:tc>
          <w:tcPr>
            <w:tcW w:w="6480" w:type="dxa"/>
            <w:tcBorders>
              <w:top w:val="single" w:sz="4" w:space="0" w:color="auto"/>
              <w:left w:val="single" w:sz="4" w:space="0" w:color="auto"/>
              <w:bottom w:val="single" w:sz="4" w:space="0" w:color="auto"/>
              <w:right w:val="single" w:sz="4" w:space="0" w:color="auto"/>
            </w:tcBorders>
            <w:hideMark/>
          </w:tcPr>
          <w:p w14:paraId="486AAEE3" w14:textId="2AC2A16A" w:rsidR="0000070C" w:rsidRPr="00736EE7" w:rsidRDefault="0000070C" w:rsidP="0000070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r w:rsidRPr="00736EE7">
              <w:rPr>
                <w:rFonts w:ascii="Times New Roman" w:eastAsia="Times New Roman" w:hAnsi="Times New Roman" w:cs="Times New Roman"/>
                <w:sz w:val="24"/>
                <w:szCs w:val="24"/>
              </w:rPr>
              <w:t>Сформированность</w:t>
            </w:r>
            <w:r w:rsidR="0067084F">
              <w:rPr>
                <w:rFonts w:ascii="Times New Roman" w:eastAsia="Times New Roman" w:hAnsi="Times New Roman" w:cs="Times New Roman"/>
                <w:sz w:val="24"/>
                <w:szCs w:val="24"/>
              </w:rPr>
              <w:t xml:space="preserve"> общеучебных </w:t>
            </w:r>
            <w:r w:rsidRPr="00736EE7">
              <w:rPr>
                <w:rFonts w:ascii="Times New Roman" w:eastAsia="Times New Roman" w:hAnsi="Times New Roman" w:cs="Times New Roman"/>
                <w:sz w:val="24"/>
                <w:szCs w:val="24"/>
              </w:rPr>
              <w:t>умений, необходимых на протяжении всей жизни.</w:t>
            </w:r>
          </w:p>
          <w:p w14:paraId="3FC40625" w14:textId="77777777" w:rsidR="0000070C" w:rsidRPr="00736EE7" w:rsidRDefault="0000070C" w:rsidP="0000070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r w:rsidRPr="00736EE7">
              <w:rPr>
                <w:rFonts w:ascii="Times New Roman" w:eastAsia="Times New Roman" w:hAnsi="Times New Roman" w:cs="Times New Roman"/>
                <w:sz w:val="24"/>
                <w:szCs w:val="24"/>
              </w:rPr>
              <w:t>Увеличение познавательной активности детей, рост их рейтинга (успешности) среди сверстников.</w:t>
            </w:r>
          </w:p>
          <w:p w14:paraId="5E2C7E73" w14:textId="77777777" w:rsidR="0000070C" w:rsidRPr="00736EE7" w:rsidRDefault="0000070C" w:rsidP="0000070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Формирование позитивного восприятия детьми окружающего мира, отражение его в творчестве.</w:t>
            </w:r>
          </w:p>
          <w:p w14:paraId="6BFBE6C7" w14:textId="77777777" w:rsidR="0000070C" w:rsidRPr="00736EE7" w:rsidRDefault="0000070C" w:rsidP="0000070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r w:rsidRPr="00736EE7">
              <w:rPr>
                <w:rFonts w:ascii="Times New Roman" w:eastAsia="Times New Roman" w:hAnsi="Times New Roman" w:cs="Times New Roman"/>
                <w:sz w:val="24"/>
                <w:szCs w:val="24"/>
              </w:rPr>
              <w:t xml:space="preserve">Соблюдение учащимися в повседневной жизни правил безопасной жизнедеятельности, культурно-гигиенических навыков (без напоминания взрослых). </w:t>
            </w:r>
          </w:p>
          <w:p w14:paraId="39D15ACD" w14:textId="77777777" w:rsidR="0000070C" w:rsidRPr="00736EE7" w:rsidRDefault="0000070C" w:rsidP="0000070C">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r w:rsidRPr="00736EE7">
              <w:rPr>
                <w:rFonts w:ascii="Times New Roman" w:eastAsia="Times New Roman" w:hAnsi="Times New Roman" w:cs="Times New Roman"/>
                <w:sz w:val="24"/>
                <w:szCs w:val="24"/>
              </w:rPr>
              <w:t>Проявление детьми положительных личностных качеств, навыков доброжелательного общения со сверстниками и взрослыми.</w:t>
            </w:r>
          </w:p>
        </w:tc>
      </w:tr>
    </w:tbl>
    <w:p w14:paraId="0C5383C6" w14:textId="77777777" w:rsidR="0000070C" w:rsidRPr="00736EE7" w:rsidRDefault="0000070C" w:rsidP="0000070C">
      <w:pPr>
        <w:spacing w:after="0" w:line="240" w:lineRule="auto"/>
        <w:jc w:val="center"/>
        <w:rPr>
          <w:rFonts w:ascii="Times New Roman" w:eastAsia="Times New Roman" w:hAnsi="Times New Roman" w:cs="Times New Roman"/>
          <w:b/>
          <w:sz w:val="24"/>
          <w:szCs w:val="24"/>
        </w:rPr>
      </w:pPr>
    </w:p>
    <w:p w14:paraId="7AF2F08F" w14:textId="77777777" w:rsidR="0000070C" w:rsidRPr="00736EE7" w:rsidRDefault="0000070C" w:rsidP="007D541E">
      <w:pPr>
        <w:pStyle w:val="a3"/>
        <w:spacing w:before="0" w:beforeAutospacing="0" w:after="0" w:afterAutospacing="0"/>
      </w:pPr>
    </w:p>
    <w:p w14:paraId="709911F9"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0C56562A"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5910B538"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69AA09A1"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2E5C6210"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6AEFB8B8"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34776218"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537F82BC"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3F5BF73E"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2739398A"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7F8A2F5D"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2A54705B"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00BFF872"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36CABBCD"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23B5BB33"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329E47C0" w14:textId="77777777" w:rsidR="004058CC" w:rsidRDefault="004058CC" w:rsidP="0000070C">
      <w:pPr>
        <w:spacing w:after="0" w:line="240" w:lineRule="auto"/>
        <w:jc w:val="center"/>
        <w:rPr>
          <w:rFonts w:ascii="Times New Roman" w:eastAsia="Times New Roman" w:hAnsi="Times New Roman" w:cs="Times New Roman"/>
          <w:b/>
          <w:sz w:val="24"/>
          <w:szCs w:val="24"/>
        </w:rPr>
      </w:pPr>
    </w:p>
    <w:p w14:paraId="34A78168" w14:textId="77777777" w:rsidR="004058CC" w:rsidRDefault="004058CC" w:rsidP="00550E62">
      <w:pPr>
        <w:spacing w:after="0" w:line="240" w:lineRule="auto"/>
        <w:jc w:val="center"/>
        <w:rPr>
          <w:rFonts w:ascii="Times New Roman" w:eastAsia="Times New Roman" w:hAnsi="Times New Roman" w:cs="Times New Roman"/>
          <w:b/>
          <w:sz w:val="24"/>
          <w:szCs w:val="24"/>
        </w:rPr>
      </w:pPr>
    </w:p>
    <w:p w14:paraId="55038F8A" w14:textId="7D335096" w:rsidR="0000070C" w:rsidRPr="00736EE7" w:rsidRDefault="0000070C" w:rsidP="00550E62">
      <w:pPr>
        <w:spacing w:after="0" w:line="240" w:lineRule="auto"/>
        <w:jc w:val="center"/>
        <w:rPr>
          <w:rFonts w:ascii="Times New Roman" w:eastAsia="Times New Roman" w:hAnsi="Times New Roman" w:cs="Times New Roman"/>
          <w:b/>
          <w:sz w:val="24"/>
          <w:szCs w:val="24"/>
        </w:rPr>
      </w:pPr>
      <w:r w:rsidRPr="00736EE7">
        <w:rPr>
          <w:rFonts w:ascii="Times New Roman" w:eastAsia="Times New Roman" w:hAnsi="Times New Roman" w:cs="Times New Roman"/>
          <w:b/>
          <w:sz w:val="24"/>
          <w:szCs w:val="24"/>
        </w:rPr>
        <w:t>Пояснительная записка</w:t>
      </w:r>
    </w:p>
    <w:p w14:paraId="04A68910" w14:textId="77777777" w:rsidR="0000070C" w:rsidRPr="00736EE7" w:rsidRDefault="0000070C" w:rsidP="00550E62">
      <w:pPr>
        <w:spacing w:after="0" w:line="240" w:lineRule="auto"/>
        <w:rPr>
          <w:rFonts w:ascii="Times New Roman" w:eastAsia="Times New Roman" w:hAnsi="Times New Roman" w:cs="Times New Roman"/>
          <w:b/>
          <w:sz w:val="24"/>
          <w:szCs w:val="24"/>
        </w:rPr>
      </w:pPr>
      <w:r w:rsidRPr="00736EE7">
        <w:rPr>
          <w:rFonts w:ascii="Times New Roman" w:eastAsia="Times New Roman" w:hAnsi="Times New Roman" w:cs="Times New Roman"/>
          <w:sz w:val="24"/>
          <w:szCs w:val="24"/>
        </w:rPr>
        <w:tab/>
        <w:t xml:space="preserve">При разработке использовались следующие </w:t>
      </w:r>
      <w:r w:rsidRPr="00736EE7">
        <w:rPr>
          <w:rFonts w:ascii="Times New Roman" w:eastAsia="Times New Roman" w:hAnsi="Times New Roman" w:cs="Times New Roman"/>
          <w:b/>
          <w:sz w:val="24"/>
          <w:szCs w:val="24"/>
        </w:rPr>
        <w:t>нормативно-правовые документы:</w:t>
      </w:r>
    </w:p>
    <w:p w14:paraId="3D01781A" w14:textId="488FE958" w:rsidR="00550E62" w:rsidRPr="00550E62" w:rsidRDefault="00550E62" w:rsidP="00550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50E62">
        <w:rPr>
          <w:rFonts w:ascii="Times New Roman" w:eastAsia="Times New Roman" w:hAnsi="Times New Roman" w:cs="Times New Roman"/>
          <w:sz w:val="24"/>
          <w:szCs w:val="24"/>
        </w:rPr>
        <w:t>Федеральный закон от 29.12.2012 № 273-ФЗ «Об образовании в Российской Федерации»;</w:t>
      </w:r>
    </w:p>
    <w:p w14:paraId="7C69655E"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262C4E0"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-Федеральный закон от 04.12.2007 № 329-ФЗ «О физической культуре и спорте в Российской Федерации»;</w:t>
      </w:r>
    </w:p>
    <w:p w14:paraId="5227BDA2"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-Распоряжение Правительства Российской Федерации от 31.03.2022 № 678-р «О Концепции развития дополнительного образования детей до 2030 года»;</w:t>
      </w:r>
    </w:p>
    <w:p w14:paraId="59A2DE38"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-Письмо Министерства образования и науки от 29 марта 2016 года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p>
    <w:p w14:paraId="5833F989"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5CF8EBE3"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w:t>
      </w:r>
    </w:p>
    <w:p w14:paraId="547E4B9D"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C27B24F"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-Закон Алтайского края от 04.09.2013 № 56-ЗС «Об образовании в Алтайском крае»;</w:t>
      </w:r>
    </w:p>
    <w:p w14:paraId="69F0463B"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-Закон Алтайского края от 11.09.2008 № 68-ЗС «О физической культуре и спорте в Алтайском крае»;</w:t>
      </w:r>
    </w:p>
    <w:p w14:paraId="41C334DA"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-Государственная программа Алтайского края «Развитие образования в Алтайском крае» (Постановление Правительства Алтайского края от 13.12.2019 № 494);</w:t>
      </w:r>
    </w:p>
    <w:p w14:paraId="78CF6CDA" w14:textId="77777777" w:rsidR="00550E62" w:rsidRPr="00550E62" w:rsidRDefault="00550E62" w:rsidP="00550E62">
      <w:pPr>
        <w:spacing w:after="0" w:line="240" w:lineRule="auto"/>
        <w:rPr>
          <w:rFonts w:ascii="Times New Roman" w:eastAsia="Times New Roman" w:hAnsi="Times New Roman" w:cs="Times New Roman"/>
          <w:sz w:val="24"/>
          <w:szCs w:val="24"/>
        </w:rPr>
      </w:pPr>
      <w:r w:rsidRPr="00550E62">
        <w:rPr>
          <w:rFonts w:ascii="Times New Roman" w:eastAsia="Times New Roman" w:hAnsi="Times New Roman" w:cs="Times New Roman"/>
          <w:sz w:val="24"/>
          <w:szCs w:val="24"/>
        </w:rPr>
        <w:t xml:space="preserve">-Адаптированная дополнительная </w:t>
      </w:r>
      <w:proofErr w:type="gramStart"/>
      <w:r w:rsidRPr="00550E62">
        <w:rPr>
          <w:rFonts w:ascii="Times New Roman" w:eastAsia="Times New Roman" w:hAnsi="Times New Roman" w:cs="Times New Roman"/>
          <w:sz w:val="24"/>
          <w:szCs w:val="24"/>
        </w:rPr>
        <w:t>общеобразовательная  (</w:t>
      </w:r>
      <w:proofErr w:type="gramEnd"/>
      <w:r w:rsidRPr="00550E62">
        <w:rPr>
          <w:rFonts w:ascii="Times New Roman" w:eastAsia="Times New Roman" w:hAnsi="Times New Roman" w:cs="Times New Roman"/>
          <w:sz w:val="24"/>
          <w:szCs w:val="24"/>
        </w:rPr>
        <w:t xml:space="preserve">общеразвивающая)  программа для детей от 7 – до 18 лет КГБОУ «Рубцовская общеобразовательная школа-интернат №1» на 2024-2025 </w:t>
      </w:r>
      <w:proofErr w:type="spellStart"/>
      <w:r w:rsidRPr="00550E62">
        <w:rPr>
          <w:rFonts w:ascii="Times New Roman" w:eastAsia="Times New Roman" w:hAnsi="Times New Roman" w:cs="Times New Roman"/>
          <w:sz w:val="24"/>
          <w:szCs w:val="24"/>
        </w:rPr>
        <w:t>уч.год</w:t>
      </w:r>
      <w:proofErr w:type="spellEnd"/>
    </w:p>
    <w:p w14:paraId="1A67304C" w14:textId="77777777" w:rsidR="00550E62" w:rsidRDefault="00550E62" w:rsidP="00550E62">
      <w:pPr>
        <w:spacing w:after="0" w:line="240" w:lineRule="auto"/>
        <w:rPr>
          <w:rFonts w:ascii="Times New Roman" w:eastAsia="Times New Roman" w:hAnsi="Times New Roman" w:cs="Times New Roman"/>
          <w:sz w:val="24"/>
          <w:szCs w:val="24"/>
        </w:rPr>
      </w:pPr>
    </w:p>
    <w:p w14:paraId="0FDCAF1C" w14:textId="77777777" w:rsidR="0000070C" w:rsidRPr="00736EE7" w:rsidRDefault="0000070C" w:rsidP="00550E62">
      <w:pPr>
        <w:spacing w:after="0" w:line="240" w:lineRule="auto"/>
        <w:rPr>
          <w:rFonts w:ascii="Times New Roman" w:eastAsia="Calibri" w:hAnsi="Times New Roman" w:cs="Times New Roman"/>
          <w:sz w:val="24"/>
          <w:szCs w:val="24"/>
        </w:rPr>
      </w:pPr>
      <w:r w:rsidRPr="00736EE7">
        <w:rPr>
          <w:rFonts w:ascii="Times New Roman" w:eastAsia="Calibri" w:hAnsi="Times New Roman" w:cs="Times New Roman"/>
          <w:b/>
          <w:bCs/>
          <w:sz w:val="24"/>
          <w:szCs w:val="24"/>
        </w:rPr>
        <w:t>Направленность программы</w:t>
      </w:r>
      <w:r w:rsidRPr="00736EE7">
        <w:rPr>
          <w:rFonts w:ascii="Times New Roman" w:eastAsia="Calibri" w:hAnsi="Times New Roman" w:cs="Times New Roman"/>
          <w:sz w:val="24"/>
          <w:szCs w:val="24"/>
        </w:rPr>
        <w:t> </w:t>
      </w:r>
    </w:p>
    <w:p w14:paraId="20368936" w14:textId="3932680B" w:rsidR="005453FF" w:rsidRPr="00736EE7" w:rsidRDefault="0000070C" w:rsidP="00550E62">
      <w:pPr>
        <w:tabs>
          <w:tab w:val="left" w:pos="3315"/>
        </w:tabs>
        <w:spacing w:after="0" w:line="240" w:lineRule="auto"/>
        <w:ind w:right="-284"/>
        <w:rPr>
          <w:rFonts w:ascii="Times New Roman" w:eastAsia="Calibri" w:hAnsi="Times New Roman" w:cs="Times New Roman"/>
          <w:sz w:val="24"/>
          <w:szCs w:val="24"/>
        </w:rPr>
      </w:pPr>
      <w:r w:rsidRPr="00736EE7">
        <w:rPr>
          <w:rFonts w:ascii="Times New Roman" w:eastAsia="Calibri" w:hAnsi="Times New Roman" w:cs="Times New Roman"/>
          <w:sz w:val="24"/>
          <w:szCs w:val="24"/>
        </w:rPr>
        <w:t>Дополнительная общеобразовательная (общеразвивающая) программа</w:t>
      </w:r>
      <w:r w:rsidR="0067084F">
        <w:rPr>
          <w:rFonts w:ascii="Times New Roman" w:eastAsia="Calibri" w:hAnsi="Times New Roman" w:cs="Times New Roman"/>
          <w:sz w:val="24"/>
          <w:szCs w:val="24"/>
        </w:rPr>
        <w:t xml:space="preserve"> </w:t>
      </w:r>
      <w:r w:rsidRPr="00736EE7">
        <w:rPr>
          <w:rFonts w:ascii="Times New Roman" w:eastAsia="Times New Roman" w:hAnsi="Times New Roman" w:cs="Times New Roman"/>
          <w:sz w:val="24"/>
          <w:szCs w:val="24"/>
        </w:rPr>
        <w:t xml:space="preserve">«Плетение из бумажной лозы» </w:t>
      </w:r>
      <w:r w:rsidRPr="00736EE7">
        <w:rPr>
          <w:rFonts w:ascii="Times New Roman" w:eastAsia="Calibri" w:hAnsi="Times New Roman" w:cs="Times New Roman"/>
          <w:sz w:val="24"/>
          <w:szCs w:val="24"/>
        </w:rPr>
        <w:t>является программой художественной направленности, предполагает групповой уровень освоения знаний и практических навыков, по функциональному предназначению – учебно-познавательной, по времени реализации – кратковременной (1 год обучения).</w:t>
      </w:r>
    </w:p>
    <w:p w14:paraId="673A8D65" w14:textId="77777777" w:rsidR="005453FF" w:rsidRPr="00736EE7" w:rsidRDefault="005453FF" w:rsidP="00550E62">
      <w:pPr>
        <w:spacing w:after="0" w:line="240" w:lineRule="auto"/>
        <w:rPr>
          <w:rFonts w:ascii="Times New Roman" w:eastAsia="Calibri" w:hAnsi="Times New Roman" w:cs="Times New Roman"/>
          <w:b/>
          <w:bCs/>
          <w:sz w:val="24"/>
          <w:szCs w:val="24"/>
        </w:rPr>
      </w:pPr>
      <w:r w:rsidRPr="00736EE7">
        <w:rPr>
          <w:rFonts w:ascii="Times New Roman" w:eastAsia="Calibri" w:hAnsi="Times New Roman" w:cs="Times New Roman"/>
          <w:b/>
          <w:bCs/>
          <w:sz w:val="24"/>
          <w:szCs w:val="24"/>
        </w:rPr>
        <w:t>Новизна программы</w:t>
      </w:r>
    </w:p>
    <w:p w14:paraId="4C4F3F0C" w14:textId="77777777" w:rsidR="00642295" w:rsidRPr="00736EE7" w:rsidRDefault="00642295" w:rsidP="00550E62">
      <w:pPr>
        <w:spacing w:after="0" w:line="240" w:lineRule="auto"/>
        <w:rPr>
          <w:rFonts w:ascii="Times New Roman" w:eastAsia="Calibri" w:hAnsi="Times New Roman" w:cs="Times New Roman"/>
          <w:bCs/>
          <w:sz w:val="24"/>
          <w:szCs w:val="24"/>
        </w:rPr>
      </w:pPr>
      <w:r w:rsidRPr="00736EE7">
        <w:rPr>
          <w:rFonts w:ascii="Times New Roman" w:eastAsia="Calibri" w:hAnsi="Times New Roman" w:cs="Times New Roman"/>
          <w:bCs/>
          <w:sz w:val="24"/>
          <w:szCs w:val="24"/>
        </w:rPr>
        <w:t>Новизна программы заключается в том, что программа позволяет избежать монотонности в обучении, благодаря овладению обучающимися разнообразными приёмами работы с бумагой и использованию дополнительных материалов для оформления продукта труда. Она объединяет в себе систему интеграции традиционных и инновационных форм, методов и приёмов обучения декоративно-прикладному искусству, которая направлена на формирование творческих способностей обучающихся, создание необходимых условий для развития мотивационной сферы и творческого потенциала личности обучающегося.</w:t>
      </w:r>
    </w:p>
    <w:p w14:paraId="173283A8" w14:textId="77777777" w:rsidR="00522BA4" w:rsidRPr="00736EE7" w:rsidRDefault="00522BA4" w:rsidP="00550E62">
      <w:pPr>
        <w:spacing w:after="0" w:line="240" w:lineRule="auto"/>
        <w:rPr>
          <w:rFonts w:ascii="Times New Roman" w:eastAsia="Calibri" w:hAnsi="Times New Roman" w:cs="Times New Roman"/>
          <w:bCs/>
          <w:sz w:val="24"/>
          <w:szCs w:val="24"/>
        </w:rPr>
      </w:pPr>
    </w:p>
    <w:p w14:paraId="07F184C6" w14:textId="77777777" w:rsidR="005453FF" w:rsidRPr="00736EE7" w:rsidRDefault="005453FF" w:rsidP="00550E62">
      <w:pPr>
        <w:spacing w:after="0" w:line="240" w:lineRule="auto"/>
        <w:rPr>
          <w:rFonts w:ascii="Times New Roman" w:eastAsia="Calibri" w:hAnsi="Times New Roman" w:cs="Times New Roman"/>
          <w:sz w:val="24"/>
          <w:szCs w:val="24"/>
        </w:rPr>
      </w:pPr>
      <w:r w:rsidRPr="00736EE7">
        <w:rPr>
          <w:rFonts w:ascii="Times New Roman" w:eastAsia="Calibri" w:hAnsi="Times New Roman" w:cs="Times New Roman"/>
          <w:b/>
          <w:bCs/>
          <w:sz w:val="24"/>
          <w:szCs w:val="24"/>
        </w:rPr>
        <w:t>Актуальность программы</w:t>
      </w:r>
      <w:r w:rsidRPr="00736EE7">
        <w:rPr>
          <w:rFonts w:ascii="Times New Roman" w:eastAsia="Calibri" w:hAnsi="Times New Roman" w:cs="Times New Roman"/>
          <w:sz w:val="24"/>
          <w:szCs w:val="24"/>
        </w:rPr>
        <w:t>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w:t>
      </w:r>
    </w:p>
    <w:p w14:paraId="577F5102" w14:textId="77777777" w:rsidR="005453FF" w:rsidRPr="00736EE7" w:rsidRDefault="005453FF" w:rsidP="00550E62">
      <w:pPr>
        <w:spacing w:after="0" w:line="240" w:lineRule="auto"/>
        <w:rPr>
          <w:rFonts w:ascii="Times New Roman" w:eastAsia="Calibri" w:hAnsi="Times New Roman" w:cs="Times New Roman"/>
          <w:sz w:val="24"/>
          <w:szCs w:val="24"/>
        </w:rPr>
      </w:pPr>
      <w:r w:rsidRPr="00736EE7">
        <w:rPr>
          <w:rFonts w:ascii="Times New Roman" w:eastAsia="Calibri" w:hAnsi="Times New Roman" w:cs="Times New Roman"/>
          <w:sz w:val="24"/>
          <w:szCs w:val="24"/>
        </w:rPr>
        <w:t>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14:paraId="4A539297" w14:textId="61F13DEE" w:rsidR="006E70BA" w:rsidRPr="00736EE7" w:rsidRDefault="005453FF" w:rsidP="00550E62">
      <w:pPr>
        <w:spacing w:after="0" w:line="240" w:lineRule="auto"/>
        <w:rPr>
          <w:rFonts w:ascii="Times New Roman" w:eastAsia="Times New Roman" w:hAnsi="Times New Roman" w:cs="Times New Roman"/>
          <w:sz w:val="24"/>
          <w:szCs w:val="24"/>
        </w:rPr>
      </w:pPr>
      <w:r w:rsidRPr="00736EE7">
        <w:rPr>
          <w:rFonts w:ascii="Times New Roman" w:eastAsia="Calibri" w:hAnsi="Times New Roman" w:cs="Times New Roman"/>
          <w:sz w:val="24"/>
          <w:szCs w:val="24"/>
        </w:rPr>
        <w:t>Занятия являются эффективным средством приобщения детей к изучению народных традиций.</w:t>
      </w:r>
      <w:r w:rsidR="008E7A34">
        <w:rPr>
          <w:rFonts w:ascii="Times New Roman" w:eastAsia="Calibri" w:hAnsi="Times New Roman" w:cs="Times New Roman"/>
          <w:sz w:val="24"/>
          <w:szCs w:val="24"/>
        </w:rPr>
        <w:t xml:space="preserve"> </w:t>
      </w:r>
      <w:r w:rsidR="006E70BA" w:rsidRPr="00736EE7">
        <w:rPr>
          <w:rFonts w:ascii="Times New Roman" w:eastAsia="Times New Roman" w:hAnsi="Times New Roman" w:cs="Times New Roman"/>
          <w:sz w:val="24"/>
          <w:szCs w:val="24"/>
        </w:rPr>
        <w:t xml:space="preserve">В настоящее время плетение </w:t>
      </w:r>
      <w:r w:rsidR="00642295" w:rsidRPr="00736EE7">
        <w:rPr>
          <w:rFonts w:ascii="Times New Roman" w:eastAsia="Times New Roman" w:hAnsi="Times New Roman" w:cs="Times New Roman"/>
          <w:sz w:val="24"/>
          <w:szCs w:val="24"/>
        </w:rPr>
        <w:t xml:space="preserve">- </w:t>
      </w:r>
      <w:r w:rsidR="006E70BA" w:rsidRPr="00736EE7">
        <w:rPr>
          <w:rFonts w:ascii="Times New Roman" w:eastAsia="Times New Roman" w:hAnsi="Times New Roman" w:cs="Times New Roman"/>
          <w:sz w:val="24"/>
          <w:szCs w:val="24"/>
        </w:rPr>
        <w:t>один из самых простых, увлекательных и доступных видов декоративно-прикладного творчества, народного промысла.  В условиях города настоящую лозу легко заменяют лоза бумажная, поэтому программа знакомит детей не только с основами плетения, но и с волшебным миром бумаги, её свойствами, структурой и особенностями ее использования.  Для обучающихся - это возможность погрузиться в уникальную творческую атмосферу дополнительного образования, попробовать себя в декоративно-прикладном творчестве. На занятиях дети познают азы скручивания газетных трубочек, осваивают основные приемы плетения. Особенно увлекает плетение различных сувениров.  Наступает время коротких дополнительных общеразвивающих программ для детей, в рамках которых каждый сможет научиться современным культурным практикам, компетенциям. В теоретической части программа предусматривает ознак</w:t>
      </w:r>
      <w:r w:rsidR="0067084F">
        <w:rPr>
          <w:rFonts w:ascii="Times New Roman" w:eastAsia="Times New Roman" w:hAnsi="Times New Roman" w:cs="Times New Roman"/>
          <w:sz w:val="24"/>
          <w:szCs w:val="24"/>
        </w:rPr>
        <w:t xml:space="preserve">омление: со свойствами бумаги, </w:t>
      </w:r>
      <w:r w:rsidR="006E70BA" w:rsidRPr="00736EE7">
        <w:rPr>
          <w:rFonts w:ascii="Times New Roman" w:eastAsia="Times New Roman" w:hAnsi="Times New Roman" w:cs="Times New Roman"/>
          <w:sz w:val="24"/>
          <w:szCs w:val="24"/>
        </w:rPr>
        <w:t xml:space="preserve">с видами и техникой </w:t>
      </w:r>
      <w:r w:rsidR="0067084F">
        <w:rPr>
          <w:rFonts w:ascii="Times New Roman" w:eastAsia="Times New Roman" w:hAnsi="Times New Roman" w:cs="Times New Roman"/>
          <w:sz w:val="24"/>
          <w:szCs w:val="24"/>
        </w:rPr>
        <w:t xml:space="preserve">плетения из бумажных трубочек, </w:t>
      </w:r>
      <w:r w:rsidR="006E70BA" w:rsidRPr="00736EE7">
        <w:rPr>
          <w:rFonts w:ascii="Times New Roman" w:eastAsia="Times New Roman" w:hAnsi="Times New Roman" w:cs="Times New Roman"/>
          <w:sz w:val="24"/>
          <w:szCs w:val="24"/>
        </w:rPr>
        <w:t>видами и способа</w:t>
      </w:r>
      <w:r w:rsidR="0067084F">
        <w:rPr>
          <w:rFonts w:ascii="Times New Roman" w:eastAsia="Times New Roman" w:hAnsi="Times New Roman" w:cs="Times New Roman"/>
          <w:sz w:val="24"/>
          <w:szCs w:val="24"/>
        </w:rPr>
        <w:t xml:space="preserve">ми покраски бумажных трубочек, </w:t>
      </w:r>
      <w:r w:rsidR="006E70BA" w:rsidRPr="00736EE7">
        <w:rPr>
          <w:rFonts w:ascii="Times New Roman" w:eastAsia="Times New Roman" w:hAnsi="Times New Roman" w:cs="Times New Roman"/>
          <w:sz w:val="24"/>
          <w:szCs w:val="24"/>
        </w:rPr>
        <w:t>алгоритмом составления схем плетения изделий. В практической части дети обучаются:</w:t>
      </w:r>
      <w:r w:rsidR="0067084F">
        <w:rPr>
          <w:rFonts w:ascii="Times New Roman" w:eastAsia="Times New Roman" w:hAnsi="Times New Roman" w:cs="Times New Roman"/>
          <w:sz w:val="24"/>
          <w:szCs w:val="24"/>
        </w:rPr>
        <w:t xml:space="preserve"> скручивать газетные трубочки, </w:t>
      </w:r>
      <w:r w:rsidR="006E70BA" w:rsidRPr="00736EE7">
        <w:rPr>
          <w:rFonts w:ascii="Times New Roman" w:eastAsia="Times New Roman" w:hAnsi="Times New Roman" w:cs="Times New Roman"/>
          <w:sz w:val="24"/>
          <w:szCs w:val="24"/>
        </w:rPr>
        <w:t>различ</w:t>
      </w:r>
      <w:r w:rsidR="0067084F">
        <w:rPr>
          <w:rFonts w:ascii="Times New Roman" w:eastAsia="Times New Roman" w:hAnsi="Times New Roman" w:cs="Times New Roman"/>
          <w:sz w:val="24"/>
          <w:szCs w:val="24"/>
        </w:rPr>
        <w:t xml:space="preserve">ным приемам и видами плетения, </w:t>
      </w:r>
      <w:r w:rsidR="006E70BA" w:rsidRPr="00736EE7">
        <w:rPr>
          <w:rFonts w:ascii="Times New Roman" w:eastAsia="Times New Roman" w:hAnsi="Times New Roman" w:cs="Times New Roman"/>
          <w:sz w:val="24"/>
          <w:szCs w:val="24"/>
        </w:rPr>
        <w:t xml:space="preserve">изготавливать изделия из бумажных трубочек. Занятия по данной программе осуществляется на добровольной основе в соответствии с интересами детей. Специальных требований к знаниям и умениям детей не предъявляется. </w:t>
      </w:r>
    </w:p>
    <w:p w14:paraId="3A011625" w14:textId="76634820" w:rsidR="00A316EE" w:rsidRPr="00736EE7" w:rsidRDefault="006E70BA" w:rsidP="00550E62">
      <w:pPr>
        <w:spacing w:after="0" w:line="240" w:lineRule="auto"/>
        <w:rPr>
          <w:rFonts w:ascii="Times New Roman" w:eastAsia="Calibri" w:hAnsi="Times New Roman" w:cs="Times New Roman"/>
          <w:sz w:val="24"/>
          <w:szCs w:val="24"/>
        </w:rPr>
      </w:pPr>
      <w:r w:rsidRPr="00736EE7">
        <w:rPr>
          <w:rFonts w:ascii="Times New Roman" w:eastAsia="Times New Roman" w:hAnsi="Times New Roman" w:cs="Times New Roman"/>
          <w:sz w:val="24"/>
          <w:szCs w:val="24"/>
        </w:rPr>
        <w:t xml:space="preserve">При знакомстве с различными приемами и техникой выполнения плетения предусматривается принцип «от простого к сложному». Несложность исполнения первых работ рождает у </w:t>
      </w:r>
      <w:r w:rsidR="00491036">
        <w:rPr>
          <w:rFonts w:ascii="Times New Roman" w:eastAsia="Times New Roman" w:hAnsi="Times New Roman" w:cs="Times New Roman"/>
          <w:sz w:val="24"/>
          <w:szCs w:val="24"/>
        </w:rPr>
        <w:t>детей уверенность в своих силах</w:t>
      </w:r>
      <w:r w:rsidR="005453FF" w:rsidRPr="00736EE7">
        <w:rPr>
          <w:rFonts w:ascii="Times New Roman" w:eastAsia="Calibri" w:hAnsi="Times New Roman" w:cs="Times New Roman"/>
          <w:sz w:val="24"/>
          <w:szCs w:val="24"/>
        </w:rPr>
        <w:t>– это самый доступный и очень податливый материал.</w:t>
      </w:r>
    </w:p>
    <w:p w14:paraId="56BB52CC" w14:textId="77777777" w:rsidR="005453FF" w:rsidRPr="00736EE7" w:rsidRDefault="005453FF" w:rsidP="00550E62">
      <w:pPr>
        <w:spacing w:after="0" w:line="240" w:lineRule="auto"/>
        <w:rPr>
          <w:rFonts w:ascii="Times New Roman" w:eastAsia="Calibri" w:hAnsi="Times New Roman" w:cs="Times New Roman"/>
          <w:sz w:val="24"/>
          <w:szCs w:val="24"/>
        </w:rPr>
      </w:pPr>
      <w:r w:rsidRPr="00736EE7">
        <w:rPr>
          <w:rFonts w:ascii="Times New Roman" w:eastAsia="Calibri" w:hAnsi="Times New Roman" w:cs="Times New Roman"/>
          <w:b/>
          <w:bCs/>
          <w:sz w:val="24"/>
          <w:szCs w:val="24"/>
        </w:rPr>
        <w:t>Педагогическая целесообразность</w:t>
      </w:r>
      <w:r w:rsidRPr="00736EE7">
        <w:rPr>
          <w:rFonts w:ascii="Times New Roman" w:eastAsia="Calibri" w:hAnsi="Times New Roman" w:cs="Times New Roman"/>
          <w:sz w:val="24"/>
          <w:szCs w:val="24"/>
        </w:rPr>
        <w:t>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p>
    <w:p w14:paraId="00E920C3" w14:textId="59D2F2ED" w:rsidR="00522BA4" w:rsidRPr="00736EE7" w:rsidRDefault="005453FF" w:rsidP="00550E62">
      <w:pPr>
        <w:pStyle w:val="c2"/>
        <w:spacing w:before="0" w:beforeAutospacing="0" w:after="0" w:afterAutospacing="0"/>
        <w:rPr>
          <w:rStyle w:val="c0"/>
        </w:rPr>
      </w:pPr>
      <w:r w:rsidRPr="00736EE7">
        <w:rPr>
          <w:b/>
          <w:bCs/>
        </w:rPr>
        <w:t>Цель:</w:t>
      </w:r>
      <w:r w:rsidR="0067084F">
        <w:rPr>
          <w:b/>
          <w:bCs/>
        </w:rPr>
        <w:t xml:space="preserve"> </w:t>
      </w:r>
      <w:r w:rsidR="00A85698" w:rsidRPr="00736EE7">
        <w:rPr>
          <w:rStyle w:val="c0"/>
        </w:rPr>
        <w:t>Всестороннее интеллектуальное и эстетическое развитие детей в процессе овладения элементарными приемами техники плетения из бумажной лозы как художественного способа конструирования из бумаги.</w:t>
      </w:r>
    </w:p>
    <w:p w14:paraId="0A9A7BD6" w14:textId="77777777" w:rsidR="00522BA4" w:rsidRPr="00736EE7" w:rsidRDefault="005453FF" w:rsidP="00550E62">
      <w:pPr>
        <w:pStyle w:val="a6"/>
        <w:rPr>
          <w:rFonts w:ascii="Times New Roman" w:hAnsi="Times New Roman" w:cs="Times New Roman"/>
          <w:b/>
          <w:bCs/>
          <w:sz w:val="24"/>
          <w:szCs w:val="24"/>
          <w:lang w:eastAsia="ru-RU"/>
        </w:rPr>
      </w:pPr>
      <w:r w:rsidRPr="00736EE7">
        <w:rPr>
          <w:rFonts w:ascii="Times New Roman" w:hAnsi="Times New Roman" w:cs="Times New Roman"/>
          <w:b/>
          <w:bCs/>
          <w:sz w:val="24"/>
          <w:szCs w:val="24"/>
          <w:lang w:eastAsia="ru-RU"/>
        </w:rPr>
        <w:t>Задачи:</w:t>
      </w:r>
    </w:p>
    <w:p w14:paraId="638D6D8C" w14:textId="77777777" w:rsidR="00A85698" w:rsidRPr="00736EE7" w:rsidRDefault="005453FF" w:rsidP="00550E62">
      <w:pPr>
        <w:pStyle w:val="a6"/>
        <w:rPr>
          <w:rFonts w:ascii="Times New Roman" w:hAnsi="Times New Roman" w:cs="Times New Roman"/>
          <w:sz w:val="24"/>
          <w:szCs w:val="24"/>
          <w:u w:val="single"/>
          <w:lang w:eastAsia="ru-RU"/>
        </w:rPr>
      </w:pPr>
      <w:r w:rsidRPr="00736EE7">
        <w:rPr>
          <w:rFonts w:ascii="Times New Roman" w:hAnsi="Times New Roman" w:cs="Times New Roman"/>
          <w:sz w:val="24"/>
          <w:szCs w:val="24"/>
          <w:u w:val="single"/>
          <w:lang w:eastAsia="ru-RU"/>
        </w:rPr>
        <w:t>Образовательные:</w:t>
      </w:r>
    </w:p>
    <w:p w14:paraId="43B09107" w14:textId="77777777" w:rsidR="009E5EF7" w:rsidRPr="00736EE7" w:rsidRDefault="009E5EF7" w:rsidP="00550E62">
      <w:pPr>
        <w:pStyle w:val="c2"/>
        <w:spacing w:before="0" w:beforeAutospacing="0" w:after="0" w:afterAutospacing="0"/>
      </w:pPr>
      <w:r w:rsidRPr="00736EE7">
        <w:t xml:space="preserve">-познакомить с основами плетения из бумажной лозы, как видом декоративно-прикладного творчества; </w:t>
      </w:r>
    </w:p>
    <w:p w14:paraId="67B890C2" w14:textId="77777777" w:rsidR="00E9721A" w:rsidRDefault="009E5EF7" w:rsidP="00550E62">
      <w:pPr>
        <w:pStyle w:val="c2"/>
        <w:spacing w:before="0" w:beforeAutospacing="0" w:after="0" w:afterAutospacing="0"/>
      </w:pPr>
      <w:r w:rsidRPr="00736EE7">
        <w:t xml:space="preserve">-обучить приемам и техникам изготовления изделий из бумажной лозы; </w:t>
      </w:r>
    </w:p>
    <w:p w14:paraId="570D24A5" w14:textId="0CBE5F51" w:rsidR="00522BA4" w:rsidRPr="00736EE7" w:rsidRDefault="009E5EF7" w:rsidP="00550E62">
      <w:pPr>
        <w:pStyle w:val="c2"/>
        <w:spacing w:before="0" w:beforeAutospacing="0" w:after="0" w:afterAutospacing="0"/>
      </w:pPr>
      <w:r w:rsidRPr="00736EE7">
        <w:t xml:space="preserve">-совершенствовать умения и формировать навыки работы нужными инструментами и приспособлениями при обработке бумаги. </w:t>
      </w:r>
    </w:p>
    <w:p w14:paraId="2E43B56B" w14:textId="77777777" w:rsidR="005453FF" w:rsidRPr="00736EE7" w:rsidRDefault="005453FF" w:rsidP="00550E62">
      <w:pPr>
        <w:pStyle w:val="a6"/>
        <w:rPr>
          <w:rFonts w:ascii="Times New Roman" w:hAnsi="Times New Roman" w:cs="Times New Roman"/>
          <w:sz w:val="24"/>
          <w:szCs w:val="24"/>
          <w:u w:val="single"/>
          <w:lang w:eastAsia="ru-RU"/>
        </w:rPr>
      </w:pPr>
      <w:r w:rsidRPr="00736EE7">
        <w:rPr>
          <w:rFonts w:ascii="Times New Roman" w:hAnsi="Times New Roman" w:cs="Times New Roman"/>
          <w:sz w:val="24"/>
          <w:szCs w:val="24"/>
          <w:u w:val="single"/>
          <w:lang w:eastAsia="ru-RU"/>
        </w:rPr>
        <w:t>Развивающие:</w:t>
      </w:r>
    </w:p>
    <w:p w14:paraId="18193902" w14:textId="7E5B6B82" w:rsidR="00A85698" w:rsidRPr="00550E62" w:rsidRDefault="00A85698" w:rsidP="00550E62">
      <w:pPr>
        <w:pStyle w:val="a6"/>
        <w:rPr>
          <w:rFonts w:ascii="Times New Roman" w:hAnsi="Times New Roman" w:cs="Times New Roman"/>
          <w:sz w:val="24"/>
          <w:szCs w:val="24"/>
          <w:lang w:eastAsia="ru-RU"/>
        </w:rPr>
      </w:pPr>
      <w:r w:rsidRPr="00736EE7">
        <w:rPr>
          <w:rStyle w:val="c0"/>
          <w:sz w:val="24"/>
          <w:szCs w:val="24"/>
        </w:rPr>
        <w:t>-</w:t>
      </w:r>
      <w:r w:rsidRPr="00736EE7">
        <w:rPr>
          <w:rStyle w:val="c0"/>
          <w:rFonts w:ascii="Times New Roman" w:hAnsi="Times New Roman" w:cs="Times New Roman"/>
          <w:sz w:val="24"/>
          <w:szCs w:val="24"/>
        </w:rPr>
        <w:t xml:space="preserve">развивать внимание, память, логическое </w:t>
      </w:r>
      <w:r w:rsidR="00BC3838" w:rsidRPr="00736EE7">
        <w:rPr>
          <w:rStyle w:val="c0"/>
          <w:rFonts w:ascii="Times New Roman" w:hAnsi="Times New Roman" w:cs="Times New Roman"/>
          <w:sz w:val="24"/>
          <w:szCs w:val="24"/>
        </w:rPr>
        <w:t xml:space="preserve">мышление </w:t>
      </w:r>
      <w:r w:rsidRPr="00736EE7">
        <w:rPr>
          <w:rStyle w:val="c0"/>
          <w:rFonts w:ascii="Times New Roman" w:hAnsi="Times New Roman" w:cs="Times New Roman"/>
          <w:sz w:val="24"/>
          <w:szCs w:val="24"/>
        </w:rPr>
        <w:t>и простра</w:t>
      </w:r>
      <w:r w:rsidR="0067084F">
        <w:rPr>
          <w:rStyle w:val="c0"/>
          <w:rFonts w:ascii="Times New Roman" w:hAnsi="Times New Roman" w:cs="Times New Roman"/>
          <w:sz w:val="24"/>
          <w:szCs w:val="24"/>
        </w:rPr>
        <w:t xml:space="preserve">нственное воображение, мелкую </w:t>
      </w:r>
      <w:r w:rsidRPr="00736EE7">
        <w:rPr>
          <w:rStyle w:val="c0"/>
          <w:rFonts w:ascii="Times New Roman" w:hAnsi="Times New Roman" w:cs="Times New Roman"/>
          <w:sz w:val="24"/>
          <w:szCs w:val="24"/>
        </w:rPr>
        <w:t xml:space="preserve">моторику рук, художественный вкус, творческие способности и </w:t>
      </w:r>
      <w:r w:rsidRPr="00736EE7">
        <w:rPr>
          <w:rFonts w:ascii="Times New Roman" w:hAnsi="Times New Roman" w:cs="Times New Roman"/>
          <w:sz w:val="24"/>
          <w:szCs w:val="24"/>
          <w:lang w:eastAsia="ru-RU"/>
        </w:rPr>
        <w:t>творческий потенциал ребенка, его познавательную активность, глазомер, мелкую моторику рук.</w:t>
      </w:r>
    </w:p>
    <w:p w14:paraId="1AACC77D" w14:textId="77777777" w:rsidR="005453FF" w:rsidRPr="00736EE7" w:rsidRDefault="005453FF" w:rsidP="00550E62">
      <w:pPr>
        <w:pStyle w:val="a6"/>
        <w:rPr>
          <w:rFonts w:ascii="Times New Roman" w:hAnsi="Times New Roman" w:cs="Times New Roman"/>
          <w:sz w:val="24"/>
          <w:szCs w:val="24"/>
          <w:u w:val="single"/>
          <w:lang w:eastAsia="ru-RU"/>
        </w:rPr>
      </w:pPr>
      <w:r w:rsidRPr="00736EE7">
        <w:rPr>
          <w:rFonts w:ascii="Times New Roman" w:hAnsi="Times New Roman" w:cs="Times New Roman"/>
          <w:sz w:val="24"/>
          <w:szCs w:val="24"/>
          <w:u w:val="single"/>
          <w:lang w:eastAsia="ru-RU"/>
        </w:rPr>
        <w:t>Воспитательные:</w:t>
      </w:r>
    </w:p>
    <w:p w14:paraId="716DBE01" w14:textId="77777777" w:rsidR="009E5EF7" w:rsidRPr="00736EE7" w:rsidRDefault="009E5EF7"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-воспитывать потребность в самообразовании и творческой реализации; формировать чувство ответственности, приучать доводить начатое </w:t>
      </w:r>
    </w:p>
    <w:p w14:paraId="1A1F2407" w14:textId="77777777" w:rsidR="009E5EF7" w:rsidRPr="00736EE7" w:rsidRDefault="009E5EF7"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дело; </w:t>
      </w:r>
    </w:p>
    <w:p w14:paraId="37B5D72B" w14:textId="442CD27C" w:rsidR="009E5EF7" w:rsidRPr="00736EE7" w:rsidRDefault="009E5EF7" w:rsidP="00550E62">
      <w:pPr>
        <w:pStyle w:val="a6"/>
        <w:jc w:val="both"/>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-воспитывать дисциплинированность, собранность, работоспособность, трудолюбие, терпение, аккуратность, усидчивость и ответственность; сформировать этические нормы поведения и общения </w:t>
      </w:r>
      <w:r w:rsidR="0067084F">
        <w:rPr>
          <w:rFonts w:ascii="Times New Roman" w:hAnsi="Times New Roman" w:cs="Times New Roman"/>
          <w:sz w:val="24"/>
          <w:szCs w:val="24"/>
          <w:lang w:eastAsia="ru-RU"/>
        </w:rPr>
        <w:t xml:space="preserve">и любовь к народным промыслам; </w:t>
      </w:r>
      <w:r w:rsidRPr="00736EE7">
        <w:rPr>
          <w:rFonts w:ascii="Times New Roman" w:hAnsi="Times New Roman" w:cs="Times New Roman"/>
          <w:sz w:val="24"/>
          <w:szCs w:val="24"/>
          <w:lang w:eastAsia="ru-RU"/>
        </w:rPr>
        <w:t xml:space="preserve">создать мотивационную среду и атмосферу успешности для каждого обучающегося. </w:t>
      </w:r>
      <w:r w:rsidRPr="00736EE7">
        <w:rPr>
          <w:rFonts w:ascii="Times New Roman" w:hAnsi="Times New Roman" w:cs="Times New Roman"/>
          <w:sz w:val="24"/>
          <w:szCs w:val="24"/>
          <w:lang w:eastAsia="ru-RU"/>
        </w:rPr>
        <w:t></w:t>
      </w:r>
    </w:p>
    <w:p w14:paraId="560C500E" w14:textId="77777777" w:rsidR="00A316EE" w:rsidRPr="00736EE7" w:rsidRDefault="00A316EE" w:rsidP="00550E62">
      <w:pPr>
        <w:pStyle w:val="a6"/>
        <w:rPr>
          <w:rFonts w:ascii="Times New Roman" w:hAnsi="Times New Roman" w:cs="Times New Roman"/>
          <w:sz w:val="24"/>
          <w:szCs w:val="24"/>
          <w:lang w:eastAsia="ru-RU"/>
        </w:rPr>
      </w:pPr>
    </w:p>
    <w:p w14:paraId="31681535" w14:textId="77777777" w:rsidR="005453FF" w:rsidRPr="00736EE7" w:rsidRDefault="005453FF" w:rsidP="00550E62">
      <w:pPr>
        <w:pStyle w:val="a6"/>
        <w:rPr>
          <w:rFonts w:ascii="Times New Roman" w:hAnsi="Times New Roman" w:cs="Times New Roman"/>
          <w:b/>
          <w:bCs/>
          <w:sz w:val="24"/>
          <w:szCs w:val="24"/>
          <w:lang w:eastAsia="ru-RU"/>
        </w:rPr>
      </w:pPr>
      <w:r w:rsidRPr="00736EE7">
        <w:rPr>
          <w:rFonts w:ascii="Times New Roman" w:hAnsi="Times New Roman" w:cs="Times New Roman"/>
          <w:b/>
          <w:bCs/>
          <w:sz w:val="24"/>
          <w:szCs w:val="24"/>
          <w:lang w:eastAsia="ru-RU"/>
        </w:rPr>
        <w:t>Принципы работы:</w:t>
      </w:r>
    </w:p>
    <w:p w14:paraId="01027038"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color w:val="000000"/>
          <w:sz w:val="24"/>
          <w:szCs w:val="24"/>
          <w:lang w:eastAsia="ru-RU"/>
        </w:rPr>
        <w:t>Всеобщности и доступности:</w:t>
      </w:r>
      <w:r w:rsidRPr="00736EE7">
        <w:rPr>
          <w:rFonts w:ascii="Times New Roman" w:hAnsi="Times New Roman" w:cs="Times New Roman"/>
          <w:color w:val="000000"/>
          <w:sz w:val="24"/>
          <w:szCs w:val="24"/>
          <w:lang w:eastAsia="ru-RU"/>
        </w:rPr>
        <w:t xml:space="preserve"> возможность приобщения и вовлеченности всех воспитанников в работу с целью удовлетворения их творческого потенциала, запросов и интересов. </w:t>
      </w:r>
    </w:p>
    <w:p w14:paraId="5597BF47"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color w:val="000000"/>
          <w:sz w:val="24"/>
          <w:szCs w:val="24"/>
          <w:lang w:eastAsia="ru-RU"/>
        </w:rPr>
        <w:t>Индивидуального подхода:</w:t>
      </w:r>
      <w:r w:rsidRPr="00736EE7">
        <w:rPr>
          <w:rFonts w:ascii="Times New Roman" w:hAnsi="Times New Roman" w:cs="Times New Roman"/>
          <w:color w:val="000000"/>
          <w:sz w:val="24"/>
          <w:szCs w:val="24"/>
          <w:lang w:eastAsia="ru-RU"/>
        </w:rPr>
        <w:t xml:space="preserve"> предполагает учет индивидуальных запросов, интересов, склонностей, способностей, возможностей, психофизиологических и социальных особенностей воспитанников.</w:t>
      </w:r>
    </w:p>
    <w:p w14:paraId="3991E3B5"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color w:val="000000"/>
          <w:sz w:val="24"/>
          <w:szCs w:val="24"/>
          <w:lang w:eastAsia="ru-RU"/>
        </w:rPr>
        <w:t xml:space="preserve">Добровольности: </w:t>
      </w:r>
      <w:r w:rsidRPr="00736EE7">
        <w:rPr>
          <w:rFonts w:ascii="Times New Roman" w:hAnsi="Times New Roman" w:cs="Times New Roman"/>
          <w:color w:val="000000"/>
          <w:sz w:val="24"/>
          <w:szCs w:val="24"/>
          <w:lang w:eastAsia="ru-RU"/>
        </w:rPr>
        <w:t xml:space="preserve">предоставление социальных услуг несовершеннолетним может осуществляться только при условии их добровольного согласия </w:t>
      </w:r>
      <w:r w:rsidRPr="00736EE7">
        <w:rPr>
          <w:rFonts w:ascii="Times New Roman" w:hAnsi="Times New Roman" w:cs="Times New Roman"/>
          <w:i/>
          <w:iCs/>
          <w:color w:val="000000"/>
          <w:sz w:val="24"/>
          <w:szCs w:val="24"/>
          <w:lang w:eastAsia="ru-RU"/>
        </w:rPr>
        <w:t>Принцип систематичности и последовательности</w:t>
      </w:r>
      <w:r w:rsidRPr="00736EE7">
        <w:rPr>
          <w:rFonts w:ascii="Times New Roman" w:hAnsi="Times New Roman" w:cs="Times New Roman"/>
          <w:color w:val="000000"/>
          <w:sz w:val="24"/>
          <w:szCs w:val="24"/>
          <w:lang w:eastAsia="ru-RU"/>
        </w:rPr>
        <w:t>: постепенная подача м</w:t>
      </w:r>
      <w:r w:rsidR="00B0102F" w:rsidRPr="00736EE7">
        <w:rPr>
          <w:rFonts w:ascii="Times New Roman" w:hAnsi="Times New Roman" w:cs="Times New Roman"/>
          <w:color w:val="000000"/>
          <w:sz w:val="24"/>
          <w:szCs w:val="24"/>
          <w:lang w:eastAsia="ru-RU"/>
        </w:rPr>
        <w:t>атериала от простого к сложному,</w:t>
      </w:r>
      <w:r w:rsidRPr="00736EE7">
        <w:rPr>
          <w:rFonts w:ascii="Times New Roman" w:hAnsi="Times New Roman" w:cs="Times New Roman"/>
          <w:color w:val="000000"/>
          <w:sz w:val="24"/>
          <w:szCs w:val="24"/>
          <w:lang w:eastAsia="ru-RU"/>
        </w:rPr>
        <w:t xml:space="preserve"> частое повторение усвоенных навыков и умений,</w:t>
      </w:r>
    </w:p>
    <w:p w14:paraId="2CD95EB0"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color w:val="000000"/>
          <w:sz w:val="24"/>
          <w:szCs w:val="24"/>
          <w:lang w:eastAsia="ru-RU"/>
        </w:rPr>
        <w:t>Принцип деятельного подхода</w:t>
      </w:r>
      <w:r w:rsidRPr="00736EE7">
        <w:rPr>
          <w:rFonts w:ascii="Times New Roman" w:hAnsi="Times New Roman" w:cs="Times New Roman"/>
          <w:color w:val="000000"/>
          <w:sz w:val="24"/>
          <w:szCs w:val="24"/>
          <w:lang w:eastAsia="ru-RU"/>
        </w:rPr>
        <w:t xml:space="preserve">: воспитание через организацию интересной для воспитанника деятельности; </w:t>
      </w:r>
    </w:p>
    <w:p w14:paraId="2A1247CD"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color w:val="000000"/>
          <w:sz w:val="24"/>
          <w:szCs w:val="24"/>
          <w:lang w:eastAsia="ru-RU"/>
        </w:rPr>
        <w:t>Принципа опоры на положительное</w:t>
      </w:r>
      <w:r w:rsidRPr="00736EE7">
        <w:rPr>
          <w:rFonts w:ascii="Times New Roman" w:hAnsi="Times New Roman" w:cs="Times New Roman"/>
          <w:color w:val="000000"/>
          <w:sz w:val="24"/>
          <w:szCs w:val="24"/>
          <w:lang w:eastAsia="ru-RU"/>
        </w:rPr>
        <w:t>: выявить положительное и,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w:t>
      </w:r>
    </w:p>
    <w:p w14:paraId="1A59505A"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sz w:val="24"/>
          <w:szCs w:val="24"/>
          <w:lang w:eastAsia="ru-RU"/>
        </w:rPr>
        <w:t xml:space="preserve">Принцип наглядности: </w:t>
      </w:r>
      <w:r w:rsidRPr="00736EE7">
        <w:rPr>
          <w:rFonts w:ascii="Times New Roman" w:hAnsi="Times New Roman" w:cs="Times New Roman"/>
          <w:sz w:val="24"/>
          <w:szCs w:val="24"/>
          <w:lang w:eastAsia="ru-RU"/>
        </w:rPr>
        <w:t xml:space="preserve">иллюстративность, наличие дидактических материалов. </w:t>
      </w:r>
    </w:p>
    <w:p w14:paraId="6F6C4E1B"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i/>
          <w:iCs/>
          <w:sz w:val="24"/>
          <w:szCs w:val="24"/>
          <w:lang w:eastAsia="ru-RU"/>
        </w:rPr>
        <w:t>Принцип демократичности и гуманизма</w:t>
      </w:r>
      <w:r w:rsidRPr="00736EE7">
        <w:rPr>
          <w:rFonts w:ascii="Times New Roman" w:hAnsi="Times New Roman" w:cs="Times New Roman"/>
          <w:sz w:val="24"/>
          <w:szCs w:val="24"/>
          <w:lang w:eastAsia="ru-RU"/>
        </w:rPr>
        <w:t>: взаимодействие педагога и ученика в социуме, реализация собственных творческих потребностей.</w:t>
      </w:r>
    </w:p>
    <w:p w14:paraId="19305B16" w14:textId="14384634" w:rsidR="00A316EE" w:rsidRPr="00550E62" w:rsidRDefault="005453FF" w:rsidP="00550E62">
      <w:pPr>
        <w:pStyle w:val="a6"/>
        <w:rPr>
          <w:rFonts w:ascii="Times New Roman" w:hAnsi="Times New Roman" w:cs="Times New Roman"/>
          <w:color w:val="000000"/>
          <w:sz w:val="24"/>
          <w:szCs w:val="24"/>
          <w:lang w:eastAsia="ru-RU"/>
        </w:rPr>
      </w:pPr>
      <w:r w:rsidRPr="00736EE7">
        <w:rPr>
          <w:rFonts w:ascii="Times New Roman" w:hAnsi="Times New Roman" w:cs="Times New Roman"/>
          <w:i/>
          <w:iCs/>
          <w:color w:val="000000"/>
          <w:sz w:val="24"/>
          <w:szCs w:val="24"/>
          <w:lang w:eastAsia="ru-RU"/>
        </w:rPr>
        <w:t xml:space="preserve">Возвышение личности </w:t>
      </w:r>
      <w:r w:rsidRPr="00736EE7">
        <w:rPr>
          <w:rFonts w:ascii="Times New Roman" w:hAnsi="Times New Roman" w:cs="Times New Roman"/>
          <w:color w:val="000000"/>
          <w:sz w:val="24"/>
          <w:szCs w:val="24"/>
          <w:lang w:eastAsia="ru-RU"/>
        </w:rPr>
        <w:t>воспитанника в глазах его самого и окружающих</w:t>
      </w:r>
    </w:p>
    <w:p w14:paraId="6F23222C" w14:textId="77777777" w:rsidR="005453FF" w:rsidRPr="00736EE7" w:rsidRDefault="005453FF" w:rsidP="00550E62">
      <w:pPr>
        <w:pStyle w:val="a6"/>
        <w:rPr>
          <w:rFonts w:ascii="Times New Roman" w:hAnsi="Times New Roman" w:cs="Times New Roman"/>
          <w:b/>
          <w:sz w:val="24"/>
          <w:szCs w:val="24"/>
          <w:lang w:eastAsia="ru-RU"/>
        </w:rPr>
      </w:pPr>
      <w:r w:rsidRPr="00736EE7">
        <w:rPr>
          <w:rFonts w:ascii="Times New Roman" w:hAnsi="Times New Roman" w:cs="Times New Roman"/>
          <w:b/>
          <w:sz w:val="24"/>
          <w:szCs w:val="24"/>
          <w:lang w:eastAsia="ru-RU"/>
        </w:rPr>
        <w:t>Основные методы и приемы:</w:t>
      </w:r>
    </w:p>
    <w:p w14:paraId="31E2E141"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методы формирования сознания (фронтальная беседа);</w:t>
      </w:r>
    </w:p>
    <w:p w14:paraId="67E84A69"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методы организации деятельности и формирования опыта поведения (игра, речевые ситуации, упражнения на развитие эмоциональной сферы);</w:t>
      </w:r>
    </w:p>
    <w:p w14:paraId="557B8924"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методы стимулирования поведения (поощрение);</w:t>
      </w:r>
    </w:p>
    <w:p w14:paraId="7F491299"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методы контроля, самоконтроля и самооценки (опрос, анализ результатов собственной деятельности);</w:t>
      </w:r>
    </w:p>
    <w:p w14:paraId="315B86B2"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методы организации и осуществления познавательной деятельности (рассматривание иллюстраций, беседа).</w:t>
      </w:r>
    </w:p>
    <w:p w14:paraId="1F4B321C"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Основными критериями оценки работ детей являются:</w:t>
      </w:r>
    </w:p>
    <w:p w14:paraId="22CE0EAD" w14:textId="77777777"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самостоятельность в работе;</w:t>
      </w:r>
    </w:p>
    <w:p w14:paraId="1C7303A2" w14:textId="4DE9E2A0" w:rsidR="00A316EE"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внешний вид изделия: аккуратность и качество исполнения, трудоемкость, цветовое решение, композиционное решение;</w:t>
      </w:r>
    </w:p>
    <w:p w14:paraId="035F2736" w14:textId="77777777" w:rsidR="005453FF" w:rsidRPr="00736EE7" w:rsidRDefault="005453FF" w:rsidP="00550E62">
      <w:pPr>
        <w:pStyle w:val="a6"/>
        <w:rPr>
          <w:rFonts w:ascii="Times New Roman" w:hAnsi="Times New Roman" w:cs="Times New Roman"/>
          <w:b/>
          <w:sz w:val="24"/>
          <w:szCs w:val="24"/>
          <w:lang w:eastAsia="ru-RU"/>
        </w:rPr>
      </w:pPr>
      <w:r w:rsidRPr="00736EE7">
        <w:rPr>
          <w:rFonts w:ascii="Times New Roman" w:hAnsi="Times New Roman" w:cs="Times New Roman"/>
          <w:b/>
          <w:sz w:val="24"/>
          <w:szCs w:val="24"/>
          <w:lang w:eastAsia="ru-RU"/>
        </w:rPr>
        <w:t>Условия реализации программы:</w:t>
      </w:r>
    </w:p>
    <w:p w14:paraId="746FEF6C" w14:textId="337FECFF" w:rsidR="005453FF" w:rsidRPr="00736EE7" w:rsidRDefault="005453FF"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В кружке</w:t>
      </w:r>
      <w:r w:rsidR="0067084F">
        <w:rPr>
          <w:rFonts w:ascii="Times New Roman" w:hAnsi="Times New Roman" w:cs="Times New Roman"/>
          <w:sz w:val="24"/>
          <w:szCs w:val="24"/>
          <w:lang w:eastAsia="ru-RU"/>
        </w:rPr>
        <w:t xml:space="preserve"> </w:t>
      </w:r>
      <w:r w:rsidRPr="00736EE7">
        <w:rPr>
          <w:rFonts w:ascii="Times New Roman" w:hAnsi="Times New Roman" w:cs="Times New Roman"/>
          <w:sz w:val="24"/>
          <w:szCs w:val="24"/>
          <w:lang w:eastAsia="ru-RU"/>
        </w:rPr>
        <w:t>участвуют воспита</w:t>
      </w:r>
      <w:r w:rsidR="006E70BA" w:rsidRPr="00736EE7">
        <w:rPr>
          <w:rFonts w:ascii="Times New Roman" w:hAnsi="Times New Roman" w:cs="Times New Roman"/>
          <w:sz w:val="24"/>
          <w:szCs w:val="24"/>
          <w:lang w:eastAsia="ru-RU"/>
        </w:rPr>
        <w:t>нники школьного возраста от 1</w:t>
      </w:r>
      <w:r w:rsidR="00E9721A">
        <w:rPr>
          <w:rFonts w:ascii="Times New Roman" w:hAnsi="Times New Roman" w:cs="Times New Roman"/>
          <w:sz w:val="24"/>
          <w:szCs w:val="24"/>
          <w:lang w:eastAsia="ru-RU"/>
        </w:rPr>
        <w:t>3</w:t>
      </w:r>
      <w:r w:rsidRPr="00736EE7">
        <w:rPr>
          <w:rFonts w:ascii="Times New Roman" w:hAnsi="Times New Roman" w:cs="Times New Roman"/>
          <w:sz w:val="24"/>
          <w:szCs w:val="24"/>
          <w:lang w:eastAsia="ru-RU"/>
        </w:rPr>
        <w:t xml:space="preserve"> до 1</w:t>
      </w:r>
      <w:r w:rsidR="0067084F">
        <w:rPr>
          <w:rFonts w:ascii="Times New Roman" w:hAnsi="Times New Roman" w:cs="Times New Roman"/>
          <w:sz w:val="24"/>
          <w:szCs w:val="24"/>
          <w:lang w:eastAsia="ru-RU"/>
        </w:rPr>
        <w:t>6</w:t>
      </w:r>
      <w:r w:rsidRPr="00736EE7">
        <w:rPr>
          <w:rFonts w:ascii="Times New Roman" w:hAnsi="Times New Roman" w:cs="Times New Roman"/>
          <w:sz w:val="24"/>
          <w:szCs w:val="24"/>
          <w:lang w:eastAsia="ru-RU"/>
        </w:rPr>
        <w:t>лет.</w:t>
      </w:r>
    </w:p>
    <w:p w14:paraId="0540F3E8" w14:textId="77777777" w:rsidR="005453FF" w:rsidRPr="00736EE7" w:rsidRDefault="005453FF" w:rsidP="00550E62">
      <w:pPr>
        <w:widowControl w:val="0"/>
        <w:tabs>
          <w:tab w:val="left" w:pos="1044"/>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bCs/>
          <w:sz w:val="24"/>
          <w:szCs w:val="24"/>
        </w:rPr>
      </w:pPr>
      <w:r w:rsidRPr="00736EE7">
        <w:rPr>
          <w:rFonts w:ascii="Times New Roman" w:eastAsia="Times New Roman" w:hAnsi="Times New Roman" w:cs="Times New Roman"/>
          <w:bCs/>
          <w:sz w:val="24"/>
          <w:szCs w:val="24"/>
        </w:rPr>
        <w:t>Образовательный процесс проводится во время учебного года с 01 октября текущего года по 30 апреля следующего года.</w:t>
      </w:r>
    </w:p>
    <w:p w14:paraId="27D9AD86" w14:textId="4BB54DE6" w:rsidR="005453FF" w:rsidRPr="00736EE7" w:rsidRDefault="005453FF" w:rsidP="00550E62">
      <w:pPr>
        <w:widowControl w:val="0"/>
        <w:tabs>
          <w:tab w:val="left" w:pos="1044"/>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bCs/>
          <w:sz w:val="24"/>
          <w:szCs w:val="24"/>
        </w:rPr>
      </w:pPr>
      <w:r w:rsidRPr="00736EE7">
        <w:rPr>
          <w:rFonts w:ascii="Times New Roman" w:eastAsia="Times New Roman" w:hAnsi="Times New Roman" w:cs="Times New Roman"/>
          <w:bCs/>
          <w:sz w:val="24"/>
          <w:szCs w:val="24"/>
        </w:rPr>
        <w:t>Занятия по допо</w:t>
      </w:r>
      <w:r w:rsidR="0067084F">
        <w:rPr>
          <w:rFonts w:ascii="Times New Roman" w:eastAsia="Times New Roman" w:hAnsi="Times New Roman" w:cs="Times New Roman"/>
          <w:bCs/>
          <w:sz w:val="24"/>
          <w:szCs w:val="24"/>
        </w:rPr>
        <w:t xml:space="preserve">лнительным общеобразовательным </w:t>
      </w:r>
      <w:r w:rsidRPr="00736EE7">
        <w:rPr>
          <w:rFonts w:ascii="Times New Roman" w:eastAsia="Times New Roman" w:hAnsi="Times New Roman" w:cs="Times New Roman"/>
          <w:bCs/>
          <w:sz w:val="24"/>
          <w:szCs w:val="24"/>
        </w:rPr>
        <w:t>программам проводятся во второй половине дня, занятия в группах ведутся строго по расписанию</w:t>
      </w:r>
      <w:r w:rsidR="0067084F">
        <w:rPr>
          <w:rFonts w:ascii="Times New Roman" w:eastAsia="Times New Roman" w:hAnsi="Times New Roman" w:cs="Times New Roman"/>
          <w:bCs/>
          <w:sz w:val="24"/>
          <w:szCs w:val="24"/>
        </w:rPr>
        <w:t xml:space="preserve">. Расписание занятий </w:t>
      </w:r>
      <w:r w:rsidRPr="00736EE7">
        <w:rPr>
          <w:rFonts w:ascii="Times New Roman" w:eastAsia="Times New Roman" w:hAnsi="Times New Roman" w:cs="Times New Roman"/>
          <w:bCs/>
          <w:sz w:val="24"/>
          <w:szCs w:val="24"/>
        </w:rPr>
        <w:t>составляется с учетом наиболее благоприятного режима труда и отдыха детей, санитарно-гигиенических норм и возрастных особенностей детей, утверждается директором школы.</w:t>
      </w:r>
    </w:p>
    <w:p w14:paraId="64E2C7E4" w14:textId="56C09124" w:rsidR="005453FF" w:rsidRPr="00736EE7" w:rsidRDefault="0067084F" w:rsidP="00550E6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Занятия</w:t>
      </w:r>
      <w:r w:rsidR="005453FF" w:rsidRPr="00736EE7">
        <w:rPr>
          <w:rFonts w:ascii="Times New Roman" w:hAnsi="Times New Roman" w:cs="Times New Roman"/>
          <w:sz w:val="24"/>
          <w:szCs w:val="24"/>
          <w:lang w:eastAsia="ru-RU"/>
        </w:rPr>
        <w:t xml:space="preserve"> проводятся 1 раз в неделю. Пр</w:t>
      </w:r>
      <w:r>
        <w:rPr>
          <w:rFonts w:ascii="Times New Roman" w:hAnsi="Times New Roman" w:cs="Times New Roman"/>
          <w:sz w:val="24"/>
          <w:szCs w:val="24"/>
          <w:lang w:eastAsia="ru-RU"/>
        </w:rPr>
        <w:t xml:space="preserve">одолжительность одного занятия </w:t>
      </w:r>
      <w:r w:rsidR="005453FF" w:rsidRPr="00736EE7">
        <w:rPr>
          <w:rFonts w:ascii="Times New Roman" w:hAnsi="Times New Roman" w:cs="Times New Roman"/>
          <w:sz w:val="24"/>
          <w:szCs w:val="24"/>
          <w:lang w:eastAsia="ru-RU"/>
        </w:rPr>
        <w:t>1 час (по 30 минут с перерывом 10 минут)</w:t>
      </w:r>
    </w:p>
    <w:p w14:paraId="6B1B6A57" w14:textId="77777777" w:rsidR="00A316EE" w:rsidRPr="00736EE7" w:rsidRDefault="00A316EE" w:rsidP="00550E62">
      <w:pPr>
        <w:pStyle w:val="a6"/>
        <w:rPr>
          <w:rFonts w:ascii="Times New Roman" w:hAnsi="Times New Roman" w:cs="Times New Roman"/>
          <w:sz w:val="24"/>
          <w:szCs w:val="24"/>
          <w:lang w:eastAsia="ru-RU"/>
        </w:rPr>
      </w:pPr>
    </w:p>
    <w:p w14:paraId="15CB76C1" w14:textId="0255F72C" w:rsidR="00A316EE" w:rsidRPr="00736EE7" w:rsidRDefault="0067084F" w:rsidP="00550E62">
      <w:pPr>
        <w:spacing w:after="0" w:line="240" w:lineRule="auto"/>
        <w:ind w:right="-119"/>
        <w:jc w:val="center"/>
        <w:rPr>
          <w:rFonts w:ascii="Times New Roman" w:eastAsia="Times New Roman" w:hAnsi="Times New Roman" w:cs="Times New Roman"/>
          <w:sz w:val="24"/>
          <w:szCs w:val="24"/>
        </w:rPr>
      </w:pPr>
      <w:r>
        <w:rPr>
          <w:rFonts w:ascii="Times New Roman" w:eastAsia="Calibri" w:hAnsi="Times New Roman" w:cs="Times New Roman"/>
          <w:b/>
          <w:bCs/>
          <w:sz w:val="24"/>
          <w:szCs w:val="24"/>
        </w:rPr>
        <w:t>Календарный</w:t>
      </w:r>
      <w:r w:rsidR="00A316EE" w:rsidRPr="00736EE7">
        <w:rPr>
          <w:rFonts w:ascii="Times New Roman" w:eastAsia="Calibri" w:hAnsi="Times New Roman" w:cs="Times New Roman"/>
          <w:b/>
          <w:bCs/>
          <w:sz w:val="24"/>
          <w:szCs w:val="24"/>
        </w:rPr>
        <w:t xml:space="preserve"> учебный график дополнительного образования детей</w:t>
      </w:r>
    </w:p>
    <w:p w14:paraId="39979A5D" w14:textId="77777777" w:rsidR="00A316EE" w:rsidRPr="00736EE7" w:rsidRDefault="00A316EE" w:rsidP="00550E62">
      <w:pPr>
        <w:spacing w:after="0" w:line="240" w:lineRule="auto"/>
        <w:ind w:right="-119"/>
        <w:jc w:val="center"/>
        <w:rPr>
          <w:rFonts w:ascii="Times New Roman" w:eastAsia="Times New Roman" w:hAnsi="Times New Roman" w:cs="Times New Roman"/>
          <w:sz w:val="24"/>
          <w:szCs w:val="24"/>
        </w:rPr>
      </w:pPr>
      <w:r w:rsidRPr="00736EE7">
        <w:rPr>
          <w:rFonts w:ascii="Times New Roman" w:eastAsia="Calibri" w:hAnsi="Times New Roman" w:cs="Times New Roman"/>
          <w:b/>
          <w:bCs/>
          <w:sz w:val="24"/>
          <w:szCs w:val="24"/>
        </w:rPr>
        <w:t>по рабочей программе «</w:t>
      </w:r>
      <w:r w:rsidR="00044396" w:rsidRPr="00736EE7">
        <w:rPr>
          <w:rFonts w:ascii="Times New Roman" w:eastAsia="Calibri" w:hAnsi="Times New Roman" w:cs="Times New Roman"/>
          <w:b/>
          <w:bCs/>
          <w:sz w:val="24"/>
          <w:szCs w:val="24"/>
        </w:rPr>
        <w:t>Плетение из бумажной лозы</w:t>
      </w:r>
      <w:r w:rsidRPr="00736EE7">
        <w:rPr>
          <w:rFonts w:ascii="Times New Roman" w:eastAsia="Calibri" w:hAnsi="Times New Roman" w:cs="Times New Roman"/>
          <w:b/>
          <w:bCs/>
          <w:sz w:val="24"/>
          <w:szCs w:val="24"/>
        </w:rPr>
        <w:t>»</w:t>
      </w:r>
    </w:p>
    <w:p w14:paraId="0809A9DF" w14:textId="77777777" w:rsidR="00A316EE" w:rsidRPr="00736EE7" w:rsidRDefault="00A316EE" w:rsidP="00550E62">
      <w:pPr>
        <w:spacing w:after="0" w:line="240" w:lineRule="auto"/>
        <w:ind w:right="-119"/>
        <w:jc w:val="center"/>
        <w:rPr>
          <w:rFonts w:ascii="Times New Roman" w:eastAsia="Times New Roman" w:hAnsi="Times New Roman" w:cs="Times New Roman"/>
          <w:sz w:val="24"/>
          <w:szCs w:val="24"/>
        </w:rPr>
      </w:pPr>
      <w:r w:rsidRPr="00736EE7">
        <w:rPr>
          <w:rFonts w:ascii="Times New Roman" w:eastAsia="Calibri" w:hAnsi="Times New Roman" w:cs="Times New Roman"/>
          <w:b/>
          <w:bCs/>
          <w:sz w:val="24"/>
          <w:szCs w:val="24"/>
        </w:rPr>
        <w:t>художественной направленности</w:t>
      </w:r>
    </w:p>
    <w:p w14:paraId="75C67972" w14:textId="1EE4354B" w:rsidR="00A316EE" w:rsidRPr="00736EE7" w:rsidRDefault="00A316EE" w:rsidP="00550E62">
      <w:pPr>
        <w:spacing w:after="0" w:line="240" w:lineRule="auto"/>
        <w:ind w:right="-119"/>
        <w:jc w:val="center"/>
        <w:rPr>
          <w:rFonts w:ascii="Times New Roman" w:eastAsia="Times New Roman" w:hAnsi="Times New Roman" w:cs="Times New Roman"/>
          <w:sz w:val="24"/>
          <w:szCs w:val="24"/>
        </w:rPr>
      </w:pPr>
      <w:r w:rsidRPr="00736EE7">
        <w:rPr>
          <w:rFonts w:ascii="Times New Roman" w:eastAsia="Calibri" w:hAnsi="Times New Roman" w:cs="Times New Roman"/>
          <w:sz w:val="24"/>
          <w:szCs w:val="24"/>
        </w:rPr>
        <w:t>Срок р</w:t>
      </w:r>
      <w:r w:rsidR="0067084F">
        <w:rPr>
          <w:rFonts w:ascii="Times New Roman" w:eastAsia="Calibri" w:hAnsi="Times New Roman" w:cs="Times New Roman"/>
          <w:sz w:val="24"/>
          <w:szCs w:val="24"/>
        </w:rPr>
        <w:t xml:space="preserve">еализации программы – 1 год, 1 час </w:t>
      </w:r>
      <w:r w:rsidRPr="00736EE7">
        <w:rPr>
          <w:rFonts w:ascii="Times New Roman" w:eastAsia="Calibri" w:hAnsi="Times New Roman" w:cs="Times New Roman"/>
          <w:sz w:val="24"/>
          <w:szCs w:val="24"/>
        </w:rPr>
        <w:t>в неделю</w:t>
      </w:r>
    </w:p>
    <w:p w14:paraId="5A2DF569" w14:textId="77777777" w:rsidR="00A316EE" w:rsidRPr="00736EE7" w:rsidRDefault="00A316EE" w:rsidP="00550E62">
      <w:pPr>
        <w:spacing w:after="0" w:line="240" w:lineRule="auto"/>
        <w:rPr>
          <w:rFonts w:ascii="Times New Roman" w:eastAsia="Times New Roman" w:hAnsi="Times New Roman" w:cs="Times New Roman"/>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2760"/>
        <w:gridCol w:w="2800"/>
        <w:gridCol w:w="3120"/>
      </w:tblGrid>
      <w:tr w:rsidR="00A316EE" w:rsidRPr="00736EE7" w14:paraId="761FDAC1" w14:textId="77777777" w:rsidTr="00125C6F">
        <w:trPr>
          <w:trHeight w:val="283"/>
        </w:trPr>
        <w:tc>
          <w:tcPr>
            <w:tcW w:w="700" w:type="dxa"/>
            <w:tcBorders>
              <w:top w:val="single" w:sz="8" w:space="0" w:color="auto"/>
              <w:left w:val="single" w:sz="8" w:space="0" w:color="auto"/>
              <w:bottom w:val="single" w:sz="8" w:space="0" w:color="auto"/>
              <w:right w:val="single" w:sz="8" w:space="0" w:color="auto"/>
            </w:tcBorders>
            <w:vAlign w:val="bottom"/>
          </w:tcPr>
          <w:p w14:paraId="302CA5AC"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b/>
                <w:bCs/>
                <w:w w:val="99"/>
                <w:sz w:val="24"/>
                <w:szCs w:val="24"/>
              </w:rPr>
              <w:t>№</w:t>
            </w:r>
          </w:p>
        </w:tc>
        <w:tc>
          <w:tcPr>
            <w:tcW w:w="2760" w:type="dxa"/>
            <w:tcBorders>
              <w:top w:val="single" w:sz="8" w:space="0" w:color="auto"/>
              <w:bottom w:val="single" w:sz="8" w:space="0" w:color="auto"/>
              <w:right w:val="single" w:sz="8" w:space="0" w:color="auto"/>
            </w:tcBorders>
            <w:vAlign w:val="bottom"/>
          </w:tcPr>
          <w:p w14:paraId="3BDC79DF"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b/>
                <w:bCs/>
                <w:sz w:val="24"/>
                <w:szCs w:val="24"/>
              </w:rPr>
              <w:t>День недели</w:t>
            </w:r>
          </w:p>
        </w:tc>
        <w:tc>
          <w:tcPr>
            <w:tcW w:w="2800" w:type="dxa"/>
            <w:tcBorders>
              <w:top w:val="single" w:sz="8" w:space="0" w:color="auto"/>
              <w:bottom w:val="single" w:sz="8" w:space="0" w:color="auto"/>
              <w:right w:val="single" w:sz="8" w:space="0" w:color="auto"/>
            </w:tcBorders>
            <w:vAlign w:val="bottom"/>
          </w:tcPr>
          <w:p w14:paraId="143C374E"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b/>
                <w:bCs/>
                <w:w w:val="99"/>
                <w:sz w:val="24"/>
                <w:szCs w:val="24"/>
              </w:rPr>
              <w:t>Количество часов</w:t>
            </w:r>
          </w:p>
        </w:tc>
        <w:tc>
          <w:tcPr>
            <w:tcW w:w="3120" w:type="dxa"/>
            <w:tcBorders>
              <w:top w:val="single" w:sz="8" w:space="0" w:color="auto"/>
              <w:bottom w:val="single" w:sz="8" w:space="0" w:color="auto"/>
              <w:right w:val="single" w:sz="8" w:space="0" w:color="auto"/>
            </w:tcBorders>
            <w:vAlign w:val="bottom"/>
          </w:tcPr>
          <w:p w14:paraId="65227643"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b/>
                <w:bCs/>
                <w:w w:val="97"/>
                <w:sz w:val="24"/>
                <w:szCs w:val="24"/>
              </w:rPr>
              <w:t>Время</w:t>
            </w:r>
          </w:p>
        </w:tc>
      </w:tr>
      <w:tr w:rsidR="00A316EE" w:rsidRPr="00736EE7" w14:paraId="7E3EDB4E" w14:textId="77777777" w:rsidTr="00125C6F">
        <w:trPr>
          <w:trHeight w:val="263"/>
        </w:trPr>
        <w:tc>
          <w:tcPr>
            <w:tcW w:w="700" w:type="dxa"/>
            <w:tcBorders>
              <w:left w:val="single" w:sz="8" w:space="0" w:color="auto"/>
              <w:bottom w:val="single" w:sz="8" w:space="0" w:color="auto"/>
              <w:right w:val="single" w:sz="8" w:space="0" w:color="auto"/>
            </w:tcBorders>
            <w:vAlign w:val="bottom"/>
          </w:tcPr>
          <w:p w14:paraId="3F1805F7"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1</w:t>
            </w:r>
          </w:p>
        </w:tc>
        <w:tc>
          <w:tcPr>
            <w:tcW w:w="2760" w:type="dxa"/>
            <w:tcBorders>
              <w:bottom w:val="single" w:sz="8" w:space="0" w:color="auto"/>
              <w:right w:val="single" w:sz="8" w:space="0" w:color="auto"/>
            </w:tcBorders>
            <w:vAlign w:val="bottom"/>
          </w:tcPr>
          <w:p w14:paraId="17A9A548"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Понедельник</w:t>
            </w:r>
          </w:p>
        </w:tc>
        <w:tc>
          <w:tcPr>
            <w:tcW w:w="2800" w:type="dxa"/>
            <w:tcBorders>
              <w:bottom w:val="single" w:sz="8" w:space="0" w:color="auto"/>
              <w:right w:val="single" w:sz="8" w:space="0" w:color="auto"/>
            </w:tcBorders>
            <w:vAlign w:val="bottom"/>
          </w:tcPr>
          <w:p w14:paraId="623678BF"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c>
          <w:tcPr>
            <w:tcW w:w="3120" w:type="dxa"/>
            <w:tcBorders>
              <w:bottom w:val="single" w:sz="8" w:space="0" w:color="auto"/>
              <w:right w:val="single" w:sz="8" w:space="0" w:color="auto"/>
            </w:tcBorders>
            <w:vAlign w:val="bottom"/>
          </w:tcPr>
          <w:p w14:paraId="5EC31D10"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r>
      <w:tr w:rsidR="00A316EE" w:rsidRPr="00736EE7" w14:paraId="101BBF85" w14:textId="77777777" w:rsidTr="00125C6F">
        <w:trPr>
          <w:trHeight w:val="266"/>
        </w:trPr>
        <w:tc>
          <w:tcPr>
            <w:tcW w:w="700" w:type="dxa"/>
            <w:tcBorders>
              <w:left w:val="single" w:sz="8" w:space="0" w:color="auto"/>
              <w:bottom w:val="single" w:sz="8" w:space="0" w:color="auto"/>
              <w:right w:val="single" w:sz="8" w:space="0" w:color="auto"/>
            </w:tcBorders>
            <w:vAlign w:val="bottom"/>
          </w:tcPr>
          <w:p w14:paraId="4C704023"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2</w:t>
            </w:r>
          </w:p>
        </w:tc>
        <w:tc>
          <w:tcPr>
            <w:tcW w:w="2760" w:type="dxa"/>
            <w:tcBorders>
              <w:bottom w:val="single" w:sz="8" w:space="0" w:color="auto"/>
              <w:right w:val="single" w:sz="8" w:space="0" w:color="auto"/>
            </w:tcBorders>
            <w:vAlign w:val="bottom"/>
          </w:tcPr>
          <w:p w14:paraId="095961D9"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Вторник</w:t>
            </w:r>
          </w:p>
        </w:tc>
        <w:tc>
          <w:tcPr>
            <w:tcW w:w="2800" w:type="dxa"/>
            <w:tcBorders>
              <w:bottom w:val="single" w:sz="8" w:space="0" w:color="auto"/>
              <w:right w:val="single" w:sz="8" w:space="0" w:color="auto"/>
            </w:tcBorders>
            <w:vAlign w:val="bottom"/>
          </w:tcPr>
          <w:p w14:paraId="450B8139"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c>
          <w:tcPr>
            <w:tcW w:w="3120" w:type="dxa"/>
            <w:tcBorders>
              <w:bottom w:val="single" w:sz="8" w:space="0" w:color="auto"/>
              <w:right w:val="single" w:sz="8" w:space="0" w:color="auto"/>
            </w:tcBorders>
            <w:vAlign w:val="bottom"/>
          </w:tcPr>
          <w:p w14:paraId="656934CE"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r>
      <w:tr w:rsidR="00A316EE" w:rsidRPr="00736EE7" w14:paraId="7A53749A" w14:textId="77777777" w:rsidTr="00125C6F">
        <w:trPr>
          <w:trHeight w:val="266"/>
        </w:trPr>
        <w:tc>
          <w:tcPr>
            <w:tcW w:w="700" w:type="dxa"/>
            <w:tcBorders>
              <w:left w:val="single" w:sz="8" w:space="0" w:color="auto"/>
              <w:bottom w:val="single" w:sz="8" w:space="0" w:color="auto"/>
              <w:right w:val="single" w:sz="8" w:space="0" w:color="auto"/>
            </w:tcBorders>
            <w:vAlign w:val="bottom"/>
          </w:tcPr>
          <w:p w14:paraId="138F0E63"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3</w:t>
            </w:r>
          </w:p>
        </w:tc>
        <w:tc>
          <w:tcPr>
            <w:tcW w:w="2760" w:type="dxa"/>
            <w:tcBorders>
              <w:bottom w:val="single" w:sz="8" w:space="0" w:color="auto"/>
              <w:right w:val="single" w:sz="8" w:space="0" w:color="auto"/>
            </w:tcBorders>
            <w:vAlign w:val="bottom"/>
          </w:tcPr>
          <w:p w14:paraId="7227A0DD"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Среда</w:t>
            </w:r>
          </w:p>
        </w:tc>
        <w:tc>
          <w:tcPr>
            <w:tcW w:w="2800" w:type="dxa"/>
            <w:tcBorders>
              <w:bottom w:val="single" w:sz="8" w:space="0" w:color="auto"/>
              <w:right w:val="single" w:sz="8" w:space="0" w:color="auto"/>
            </w:tcBorders>
            <w:vAlign w:val="bottom"/>
          </w:tcPr>
          <w:p w14:paraId="75532143"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c>
          <w:tcPr>
            <w:tcW w:w="3120" w:type="dxa"/>
            <w:tcBorders>
              <w:bottom w:val="single" w:sz="8" w:space="0" w:color="auto"/>
              <w:right w:val="single" w:sz="8" w:space="0" w:color="auto"/>
            </w:tcBorders>
            <w:vAlign w:val="bottom"/>
          </w:tcPr>
          <w:p w14:paraId="11300599"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r>
      <w:tr w:rsidR="00A316EE" w:rsidRPr="00736EE7" w14:paraId="456CDD9A" w14:textId="77777777" w:rsidTr="00125C6F">
        <w:trPr>
          <w:trHeight w:val="266"/>
        </w:trPr>
        <w:tc>
          <w:tcPr>
            <w:tcW w:w="700" w:type="dxa"/>
            <w:tcBorders>
              <w:left w:val="single" w:sz="8" w:space="0" w:color="auto"/>
              <w:bottom w:val="single" w:sz="8" w:space="0" w:color="auto"/>
              <w:right w:val="single" w:sz="8" w:space="0" w:color="auto"/>
            </w:tcBorders>
            <w:vAlign w:val="bottom"/>
          </w:tcPr>
          <w:p w14:paraId="6EAD36B9"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4</w:t>
            </w:r>
          </w:p>
        </w:tc>
        <w:tc>
          <w:tcPr>
            <w:tcW w:w="2760" w:type="dxa"/>
            <w:tcBorders>
              <w:bottom w:val="single" w:sz="8" w:space="0" w:color="auto"/>
              <w:right w:val="single" w:sz="8" w:space="0" w:color="auto"/>
            </w:tcBorders>
            <w:vAlign w:val="bottom"/>
          </w:tcPr>
          <w:p w14:paraId="06193DF0"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Четверг</w:t>
            </w:r>
          </w:p>
        </w:tc>
        <w:tc>
          <w:tcPr>
            <w:tcW w:w="2800" w:type="dxa"/>
            <w:tcBorders>
              <w:bottom w:val="single" w:sz="8" w:space="0" w:color="auto"/>
              <w:right w:val="single" w:sz="8" w:space="0" w:color="auto"/>
            </w:tcBorders>
            <w:vAlign w:val="bottom"/>
          </w:tcPr>
          <w:p w14:paraId="1169D4DE"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1</w:t>
            </w:r>
          </w:p>
        </w:tc>
        <w:tc>
          <w:tcPr>
            <w:tcW w:w="3120" w:type="dxa"/>
            <w:tcBorders>
              <w:bottom w:val="single" w:sz="8" w:space="0" w:color="auto"/>
              <w:right w:val="single" w:sz="8" w:space="0" w:color="auto"/>
            </w:tcBorders>
            <w:vAlign w:val="bottom"/>
          </w:tcPr>
          <w:p w14:paraId="2417F05D"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15.00-16.00</w:t>
            </w:r>
          </w:p>
        </w:tc>
      </w:tr>
      <w:tr w:rsidR="00A316EE" w:rsidRPr="00736EE7" w14:paraId="1E313904" w14:textId="77777777" w:rsidTr="00125C6F">
        <w:trPr>
          <w:trHeight w:val="268"/>
        </w:trPr>
        <w:tc>
          <w:tcPr>
            <w:tcW w:w="700" w:type="dxa"/>
            <w:tcBorders>
              <w:left w:val="single" w:sz="8" w:space="0" w:color="auto"/>
              <w:bottom w:val="single" w:sz="8" w:space="0" w:color="auto"/>
              <w:right w:val="single" w:sz="8" w:space="0" w:color="auto"/>
            </w:tcBorders>
            <w:vAlign w:val="bottom"/>
          </w:tcPr>
          <w:p w14:paraId="7C7E3129"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5</w:t>
            </w:r>
          </w:p>
        </w:tc>
        <w:tc>
          <w:tcPr>
            <w:tcW w:w="2760" w:type="dxa"/>
            <w:tcBorders>
              <w:bottom w:val="single" w:sz="8" w:space="0" w:color="auto"/>
              <w:right w:val="single" w:sz="8" w:space="0" w:color="auto"/>
            </w:tcBorders>
            <w:vAlign w:val="bottom"/>
          </w:tcPr>
          <w:p w14:paraId="1030F865"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Пятница</w:t>
            </w:r>
          </w:p>
        </w:tc>
        <w:tc>
          <w:tcPr>
            <w:tcW w:w="2800" w:type="dxa"/>
            <w:tcBorders>
              <w:bottom w:val="single" w:sz="8" w:space="0" w:color="auto"/>
              <w:right w:val="single" w:sz="8" w:space="0" w:color="auto"/>
            </w:tcBorders>
            <w:vAlign w:val="bottom"/>
          </w:tcPr>
          <w:p w14:paraId="41B5EFF7" w14:textId="77777777" w:rsidR="00A316EE" w:rsidRPr="00736EE7" w:rsidRDefault="00A316EE" w:rsidP="00550E62">
            <w:pPr>
              <w:spacing w:after="0" w:line="240" w:lineRule="auto"/>
              <w:rPr>
                <w:rFonts w:ascii="Times New Roman" w:eastAsia="Times New Roman" w:hAnsi="Times New Roman" w:cs="Times New Roman"/>
                <w:sz w:val="24"/>
                <w:szCs w:val="24"/>
              </w:rPr>
            </w:pPr>
          </w:p>
        </w:tc>
        <w:tc>
          <w:tcPr>
            <w:tcW w:w="3120" w:type="dxa"/>
            <w:tcBorders>
              <w:bottom w:val="single" w:sz="8" w:space="0" w:color="auto"/>
              <w:right w:val="single" w:sz="8" w:space="0" w:color="auto"/>
            </w:tcBorders>
            <w:vAlign w:val="bottom"/>
          </w:tcPr>
          <w:p w14:paraId="7BC3B630"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r>
      <w:tr w:rsidR="00A316EE" w:rsidRPr="00736EE7" w14:paraId="6AF7E953" w14:textId="77777777" w:rsidTr="00125C6F">
        <w:trPr>
          <w:trHeight w:val="266"/>
        </w:trPr>
        <w:tc>
          <w:tcPr>
            <w:tcW w:w="700" w:type="dxa"/>
            <w:tcBorders>
              <w:left w:val="single" w:sz="8" w:space="0" w:color="auto"/>
              <w:bottom w:val="single" w:sz="8" w:space="0" w:color="auto"/>
              <w:right w:val="single" w:sz="8" w:space="0" w:color="auto"/>
            </w:tcBorders>
            <w:vAlign w:val="bottom"/>
          </w:tcPr>
          <w:p w14:paraId="6164FF61"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6</w:t>
            </w:r>
          </w:p>
        </w:tc>
        <w:tc>
          <w:tcPr>
            <w:tcW w:w="2760" w:type="dxa"/>
            <w:tcBorders>
              <w:bottom w:val="single" w:sz="8" w:space="0" w:color="auto"/>
              <w:right w:val="single" w:sz="8" w:space="0" w:color="auto"/>
            </w:tcBorders>
            <w:vAlign w:val="bottom"/>
          </w:tcPr>
          <w:p w14:paraId="7AA61D87"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Суббота</w:t>
            </w:r>
          </w:p>
        </w:tc>
        <w:tc>
          <w:tcPr>
            <w:tcW w:w="2800" w:type="dxa"/>
            <w:tcBorders>
              <w:bottom w:val="single" w:sz="8" w:space="0" w:color="auto"/>
              <w:right w:val="single" w:sz="8" w:space="0" w:color="auto"/>
            </w:tcBorders>
            <w:vAlign w:val="bottom"/>
          </w:tcPr>
          <w:p w14:paraId="51C7B675" w14:textId="77777777" w:rsidR="00A316EE" w:rsidRPr="00736EE7" w:rsidRDefault="00A316EE" w:rsidP="00550E62">
            <w:pPr>
              <w:spacing w:after="0" w:line="240" w:lineRule="auto"/>
              <w:rPr>
                <w:rFonts w:ascii="Times New Roman" w:eastAsia="Times New Roman" w:hAnsi="Times New Roman" w:cs="Times New Roman"/>
                <w:sz w:val="24"/>
                <w:szCs w:val="24"/>
              </w:rPr>
            </w:pPr>
          </w:p>
        </w:tc>
        <w:tc>
          <w:tcPr>
            <w:tcW w:w="3120" w:type="dxa"/>
            <w:tcBorders>
              <w:bottom w:val="single" w:sz="8" w:space="0" w:color="auto"/>
              <w:right w:val="single" w:sz="8" w:space="0" w:color="auto"/>
            </w:tcBorders>
            <w:vAlign w:val="bottom"/>
          </w:tcPr>
          <w:p w14:paraId="75AF8E6D"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Выходной</w:t>
            </w:r>
          </w:p>
        </w:tc>
      </w:tr>
      <w:tr w:rsidR="00A316EE" w:rsidRPr="00736EE7" w14:paraId="03C12CD3" w14:textId="77777777" w:rsidTr="00125C6F">
        <w:trPr>
          <w:trHeight w:val="268"/>
        </w:trPr>
        <w:tc>
          <w:tcPr>
            <w:tcW w:w="700" w:type="dxa"/>
            <w:tcBorders>
              <w:left w:val="single" w:sz="8" w:space="0" w:color="auto"/>
              <w:bottom w:val="single" w:sz="8" w:space="0" w:color="auto"/>
              <w:right w:val="single" w:sz="8" w:space="0" w:color="auto"/>
            </w:tcBorders>
            <w:vAlign w:val="bottom"/>
          </w:tcPr>
          <w:p w14:paraId="43BF0D90"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w w:val="99"/>
                <w:sz w:val="24"/>
                <w:szCs w:val="24"/>
              </w:rPr>
              <w:t>7</w:t>
            </w:r>
          </w:p>
        </w:tc>
        <w:tc>
          <w:tcPr>
            <w:tcW w:w="2760" w:type="dxa"/>
            <w:tcBorders>
              <w:bottom w:val="single" w:sz="8" w:space="0" w:color="auto"/>
              <w:right w:val="single" w:sz="8" w:space="0" w:color="auto"/>
            </w:tcBorders>
            <w:vAlign w:val="bottom"/>
          </w:tcPr>
          <w:p w14:paraId="13782342" w14:textId="77777777" w:rsidR="00A316EE" w:rsidRPr="00736EE7" w:rsidRDefault="00A316EE" w:rsidP="00550E62">
            <w:pPr>
              <w:spacing w:after="0" w:line="240" w:lineRule="auto"/>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Воскресенье</w:t>
            </w:r>
          </w:p>
        </w:tc>
        <w:tc>
          <w:tcPr>
            <w:tcW w:w="2800" w:type="dxa"/>
            <w:tcBorders>
              <w:bottom w:val="single" w:sz="8" w:space="0" w:color="auto"/>
              <w:right w:val="single" w:sz="8" w:space="0" w:color="auto"/>
            </w:tcBorders>
            <w:vAlign w:val="bottom"/>
          </w:tcPr>
          <w:p w14:paraId="02ED5B92"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p>
        </w:tc>
        <w:tc>
          <w:tcPr>
            <w:tcW w:w="3120" w:type="dxa"/>
            <w:tcBorders>
              <w:bottom w:val="single" w:sz="8" w:space="0" w:color="auto"/>
              <w:right w:val="single" w:sz="8" w:space="0" w:color="auto"/>
            </w:tcBorders>
            <w:vAlign w:val="bottom"/>
          </w:tcPr>
          <w:p w14:paraId="66DE932E" w14:textId="77777777" w:rsidR="00A316EE" w:rsidRPr="00736EE7" w:rsidRDefault="00A316EE" w:rsidP="00550E62">
            <w:pPr>
              <w:spacing w:after="0" w:line="240" w:lineRule="auto"/>
              <w:jc w:val="center"/>
              <w:rPr>
                <w:rFonts w:ascii="Times New Roman" w:eastAsia="Times New Roman" w:hAnsi="Times New Roman" w:cs="Times New Roman"/>
                <w:sz w:val="24"/>
                <w:szCs w:val="24"/>
              </w:rPr>
            </w:pPr>
            <w:r w:rsidRPr="00736EE7">
              <w:rPr>
                <w:rFonts w:ascii="Times New Roman" w:eastAsia="Times New Roman" w:hAnsi="Times New Roman" w:cs="Times New Roman"/>
                <w:sz w:val="24"/>
                <w:szCs w:val="24"/>
              </w:rPr>
              <w:t>Выходной</w:t>
            </w:r>
          </w:p>
        </w:tc>
      </w:tr>
    </w:tbl>
    <w:p w14:paraId="24E14E5B" w14:textId="77777777" w:rsidR="00A316EE" w:rsidRPr="00736EE7" w:rsidRDefault="00CC1206" w:rsidP="00550E62">
      <w:pPr>
        <w:spacing w:after="0" w:line="240" w:lineRule="auto"/>
        <w:rPr>
          <w:rFonts w:ascii="Times New Roman" w:eastAsia="Times New Roman" w:hAnsi="Times New Roman" w:cs="Times New Roman"/>
          <w:sz w:val="24"/>
          <w:szCs w:val="24"/>
        </w:rPr>
      </w:pPr>
      <w:r>
        <w:rPr>
          <w:rFonts w:ascii="Times New Roman" w:eastAsia="Calibri" w:hAnsi="Times New Roman" w:cs="Times New Roman"/>
          <w:noProof/>
          <w:sz w:val="24"/>
          <w:szCs w:val="24"/>
        </w:rPr>
        <w:pict w14:anchorId="3C5C4A1E">
          <v:rect id="Прямоугольник 8" o:spid="_x0000_s1026" style="position:absolute;margin-left:474.55pt;margin-top:-.7pt;width:1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" o:allowincell="f" fillcolor="black" stroked="f"/>
        </w:pict>
      </w:r>
    </w:p>
    <w:p w14:paraId="7287B945" w14:textId="77777777" w:rsidR="00A316EE" w:rsidRDefault="00735A06" w:rsidP="00550E62">
      <w:pPr>
        <w:pStyle w:val="a6"/>
        <w:rPr>
          <w:rFonts w:ascii="Times New Roman" w:hAnsi="Times New Roman" w:cs="Times New Roman"/>
          <w:b/>
          <w:sz w:val="24"/>
          <w:szCs w:val="24"/>
          <w:lang w:eastAsia="ru-RU"/>
        </w:rPr>
      </w:pPr>
      <w:r w:rsidRPr="00736EE7">
        <w:rPr>
          <w:rFonts w:ascii="Times New Roman" w:hAnsi="Times New Roman" w:cs="Times New Roman"/>
          <w:b/>
          <w:sz w:val="24"/>
          <w:szCs w:val="24"/>
          <w:lang w:eastAsia="ru-RU"/>
        </w:rPr>
        <w:t>Содержание программы</w:t>
      </w:r>
    </w:p>
    <w:p w14:paraId="5BDB7F74" w14:textId="77777777" w:rsidR="00B71D54" w:rsidRPr="00736EE7" w:rsidRDefault="00B71D54" w:rsidP="00550E62">
      <w:pPr>
        <w:pStyle w:val="a6"/>
        <w:rPr>
          <w:rFonts w:ascii="Times New Roman" w:hAnsi="Times New Roman" w:cs="Times New Roman"/>
          <w:b/>
          <w:sz w:val="24"/>
          <w:szCs w:val="24"/>
          <w:lang w:eastAsia="ru-RU"/>
        </w:rPr>
      </w:pPr>
    </w:p>
    <w:p w14:paraId="0EB57ADB" w14:textId="77777777" w:rsidR="00735A06" w:rsidRPr="004058CC" w:rsidRDefault="00522BA4" w:rsidP="00550E62">
      <w:pPr>
        <w:pStyle w:val="a6"/>
        <w:rPr>
          <w:rFonts w:ascii="Times New Roman" w:hAnsi="Times New Roman" w:cs="Times New Roman"/>
          <w:iCs/>
          <w:sz w:val="24"/>
          <w:szCs w:val="24"/>
          <w:lang w:eastAsia="ru-RU"/>
        </w:rPr>
      </w:pPr>
      <w:bookmarkStart w:id="1" w:name="_Hlk83300727"/>
      <w:r w:rsidRPr="004058CC">
        <w:rPr>
          <w:rFonts w:ascii="Times New Roman" w:hAnsi="Times New Roman" w:cs="Times New Roman"/>
          <w:iCs/>
          <w:sz w:val="24"/>
          <w:szCs w:val="24"/>
          <w:lang w:eastAsia="ru-RU"/>
        </w:rPr>
        <w:t>Отличительной особенностью программы является её универсальность, практическая ценность. Занятия по программе развивают и тренируют мелкую моторику рук, формируют усидчивость, внимание, воображение эстетический вкус.</w:t>
      </w:r>
    </w:p>
    <w:p w14:paraId="4BF24E46" w14:textId="77777777" w:rsidR="00DD5ABC" w:rsidRPr="00736EE7" w:rsidRDefault="00DD5ABC"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Волшебные свойства бумаги. История возникновения плетения из бумаги. Основные правила работы.</w:t>
      </w:r>
    </w:p>
    <w:p w14:paraId="29B1B9EF" w14:textId="7CBC6494" w:rsidR="00016B72" w:rsidRPr="00736EE7" w:rsidRDefault="00016B72"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Инструменты и материалы, необходимые для плетени</w:t>
      </w:r>
      <w:r w:rsidR="006C2151">
        <w:rPr>
          <w:rFonts w:ascii="Times New Roman" w:hAnsi="Times New Roman" w:cs="Times New Roman"/>
          <w:sz w:val="24"/>
          <w:szCs w:val="24"/>
          <w:lang w:eastAsia="ru-RU"/>
        </w:rPr>
        <w:t>я.</w:t>
      </w:r>
    </w:p>
    <w:p w14:paraId="2236CBE2" w14:textId="77777777" w:rsidR="00B51C46" w:rsidRPr="00736EE7" w:rsidRDefault="00B51C46" w:rsidP="00550E62">
      <w:pPr>
        <w:pStyle w:val="a6"/>
        <w:rPr>
          <w:rFonts w:ascii="Times New Roman" w:eastAsia="Times New Roman" w:hAnsi="Times New Roman" w:cs="Times New Roman"/>
          <w:sz w:val="24"/>
          <w:szCs w:val="24"/>
        </w:rPr>
      </w:pPr>
      <w:r w:rsidRPr="00736EE7">
        <w:rPr>
          <w:rFonts w:ascii="Times New Roman" w:hAnsi="Times New Roman" w:cs="Times New Roman"/>
          <w:sz w:val="24"/>
          <w:szCs w:val="24"/>
          <w:lang w:eastAsia="ru-RU"/>
        </w:rPr>
        <w:t xml:space="preserve">Вырезание полосок для скручивания трубочек. </w:t>
      </w:r>
      <w:r w:rsidRPr="00736EE7">
        <w:rPr>
          <w:rFonts w:ascii="Times New Roman" w:eastAsia="Times New Roman" w:hAnsi="Times New Roman" w:cs="Times New Roman"/>
          <w:sz w:val="24"/>
          <w:szCs w:val="24"/>
        </w:rPr>
        <w:t>Освоение процесса изготовления бумажной лозы.</w:t>
      </w:r>
    </w:p>
    <w:p w14:paraId="2B387093" w14:textId="77777777" w:rsidR="00C86F97" w:rsidRDefault="00B51C46"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Заготовка бумажных трубочек.</w:t>
      </w:r>
    </w:p>
    <w:p w14:paraId="2F437837" w14:textId="476A30E1" w:rsidR="00B51C46" w:rsidRPr="00736EE7" w:rsidRDefault="00164F13" w:rsidP="00550E62">
      <w:pPr>
        <w:pStyle w:val="a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Презентация «Приемы</w:t>
      </w:r>
      <w:r w:rsidR="00B51C46" w:rsidRPr="00736EE7">
        <w:rPr>
          <w:rFonts w:ascii="Times New Roman" w:eastAsia="Times New Roman" w:hAnsi="Times New Roman" w:cs="Times New Roman"/>
          <w:bCs/>
          <w:color w:val="000000"/>
          <w:sz w:val="24"/>
          <w:szCs w:val="24"/>
        </w:rPr>
        <w:t xml:space="preserve"> покраски</w:t>
      </w:r>
      <w:r w:rsidR="00C86F97">
        <w:rPr>
          <w:rFonts w:ascii="Times New Roman" w:eastAsia="Times New Roman" w:hAnsi="Times New Roman" w:cs="Times New Roman"/>
          <w:bCs/>
          <w:color w:val="000000"/>
          <w:sz w:val="24"/>
          <w:szCs w:val="24"/>
        </w:rPr>
        <w:t xml:space="preserve"> изделий</w:t>
      </w:r>
      <w:r w:rsidR="006C2151">
        <w:rPr>
          <w:rFonts w:ascii="Times New Roman" w:eastAsia="Times New Roman" w:hAnsi="Times New Roman" w:cs="Times New Roman"/>
          <w:bCs/>
          <w:color w:val="000000"/>
          <w:sz w:val="24"/>
          <w:szCs w:val="24"/>
        </w:rPr>
        <w:t xml:space="preserve"> из бумажной лозы</w:t>
      </w:r>
      <w:r w:rsidR="00B51C46" w:rsidRPr="00736EE7">
        <w:rPr>
          <w:rFonts w:ascii="Times New Roman" w:eastAsia="Times New Roman" w:hAnsi="Times New Roman" w:cs="Times New Roman"/>
          <w:bCs/>
          <w:color w:val="000000"/>
          <w:sz w:val="24"/>
          <w:szCs w:val="24"/>
        </w:rPr>
        <w:t>».</w:t>
      </w:r>
    </w:p>
    <w:p w14:paraId="4A67B464" w14:textId="77777777" w:rsidR="00B51C46" w:rsidRPr="00736EE7" w:rsidRDefault="00E47AFE" w:rsidP="00550E62">
      <w:pPr>
        <w:pStyle w:val="a6"/>
        <w:rPr>
          <w:rFonts w:ascii="Times New Roman" w:eastAsia="Times New Roman" w:hAnsi="Times New Roman" w:cs="Times New Roman"/>
          <w:bCs/>
          <w:color w:val="000000"/>
          <w:sz w:val="24"/>
          <w:szCs w:val="24"/>
        </w:rPr>
      </w:pPr>
      <w:r w:rsidRPr="00736EE7">
        <w:rPr>
          <w:rFonts w:ascii="Times New Roman" w:hAnsi="Times New Roman" w:cs="Times New Roman"/>
          <w:sz w:val="24"/>
          <w:szCs w:val="24"/>
          <w:lang w:eastAsia="ru-RU"/>
        </w:rPr>
        <w:t>Виды плетения из газет: в</w:t>
      </w:r>
      <w:r w:rsidR="00B51C46" w:rsidRPr="00736EE7">
        <w:rPr>
          <w:rFonts w:ascii="Times New Roman" w:hAnsi="Times New Roman" w:cs="Times New Roman"/>
          <w:sz w:val="24"/>
          <w:szCs w:val="24"/>
          <w:lang w:eastAsia="ru-RU"/>
        </w:rPr>
        <w:t>ерёвочка, спиральное, ситцевое.</w:t>
      </w:r>
    </w:p>
    <w:p w14:paraId="07803513" w14:textId="77777777" w:rsidR="00E47AFE" w:rsidRPr="00736EE7" w:rsidRDefault="00E47AFE"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Освоение техники плетения с одной трубочкой.</w:t>
      </w:r>
    </w:p>
    <w:p w14:paraId="5C80DE16" w14:textId="77777777" w:rsidR="000F5B92" w:rsidRPr="00736EE7" w:rsidRDefault="00E47AFE" w:rsidP="00550E62">
      <w:pPr>
        <w:pStyle w:val="a6"/>
        <w:rPr>
          <w:rFonts w:ascii="Times New Roman" w:hAnsi="Times New Roman" w:cs="Times New Roman"/>
          <w:sz w:val="24"/>
          <w:szCs w:val="24"/>
          <w:lang w:eastAsia="ru-RU"/>
        </w:rPr>
      </w:pPr>
      <w:r w:rsidRPr="00736EE7">
        <w:rPr>
          <w:rFonts w:ascii="Times New Roman" w:eastAsia="Times New Roman" w:hAnsi="Times New Roman" w:cs="Times New Roman"/>
          <w:bCs/>
          <w:color w:val="000000"/>
          <w:sz w:val="24"/>
          <w:szCs w:val="24"/>
        </w:rPr>
        <w:t>Заготовка бумажных трубочек.</w:t>
      </w:r>
    </w:p>
    <w:p w14:paraId="56D4D712" w14:textId="2A293113" w:rsidR="00101C56" w:rsidRPr="00736EE7" w:rsidRDefault="00CF059A" w:rsidP="00550E62">
      <w:pPr>
        <w:pStyle w:val="a6"/>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sz w:val="24"/>
          <w:szCs w:val="24"/>
        </w:rPr>
        <w:t>Пл</w:t>
      </w:r>
      <w:r w:rsidR="00164F13">
        <w:rPr>
          <w:rFonts w:ascii="Times New Roman" w:eastAsia="Times New Roman" w:hAnsi="Times New Roman" w:cs="Times New Roman"/>
          <w:bCs/>
          <w:color w:val="000000"/>
          <w:sz w:val="24"/>
          <w:szCs w:val="24"/>
        </w:rPr>
        <w:t>етение «Символа Нового 2025</w:t>
      </w:r>
      <w:r w:rsidR="00164F13" w:rsidRPr="00736EE7">
        <w:rPr>
          <w:rFonts w:ascii="Times New Roman" w:eastAsia="Times New Roman" w:hAnsi="Times New Roman" w:cs="Times New Roman"/>
          <w:bCs/>
          <w:color w:val="000000"/>
          <w:sz w:val="24"/>
          <w:szCs w:val="24"/>
        </w:rPr>
        <w:t xml:space="preserve"> года –</w:t>
      </w:r>
      <w:r w:rsidR="00164F13">
        <w:rPr>
          <w:rFonts w:ascii="Times New Roman" w:eastAsia="Times New Roman" w:hAnsi="Times New Roman" w:cs="Times New Roman"/>
          <w:bCs/>
          <w:color w:val="000000"/>
          <w:sz w:val="24"/>
          <w:szCs w:val="24"/>
        </w:rPr>
        <w:t xml:space="preserve"> зеленой змеи</w:t>
      </w:r>
      <w:r w:rsidR="00164F13" w:rsidRPr="00736EE7">
        <w:rPr>
          <w:rFonts w:ascii="Times New Roman" w:eastAsia="Times New Roman" w:hAnsi="Times New Roman" w:cs="Times New Roman"/>
          <w:bCs/>
          <w:color w:val="000000"/>
          <w:sz w:val="24"/>
          <w:szCs w:val="24"/>
        </w:rPr>
        <w:t>».</w:t>
      </w:r>
    </w:p>
    <w:p w14:paraId="3E4BA8A7" w14:textId="77777777" w:rsidR="00101C56" w:rsidRPr="00736EE7" w:rsidRDefault="00101C56" w:rsidP="00550E62">
      <w:pPr>
        <w:pStyle w:val="a6"/>
        <w:rPr>
          <w:rFonts w:ascii="Times New Roman" w:eastAsia="Times New Roman" w:hAnsi="Times New Roman" w:cs="Times New Roman"/>
          <w:kern w:val="2"/>
          <w:sz w:val="24"/>
          <w:szCs w:val="24"/>
        </w:rPr>
      </w:pPr>
      <w:r w:rsidRPr="00736EE7">
        <w:rPr>
          <w:rFonts w:ascii="Times New Roman" w:eastAsia="Times New Roman" w:hAnsi="Times New Roman" w:cs="Times New Roman"/>
          <w:kern w:val="2"/>
          <w:sz w:val="24"/>
          <w:szCs w:val="24"/>
        </w:rPr>
        <w:t>Покраска и декорирование.</w:t>
      </w:r>
    </w:p>
    <w:p w14:paraId="7791E3B5" w14:textId="77777777" w:rsidR="00101C56" w:rsidRPr="00736EE7" w:rsidRDefault="00101C56" w:rsidP="00550E62">
      <w:pPr>
        <w:widowControl w:val="0"/>
        <w:autoSpaceDE w:val="0"/>
        <w:autoSpaceDN w:val="0"/>
        <w:spacing w:after="0" w:line="240" w:lineRule="auto"/>
        <w:rPr>
          <w:rFonts w:ascii="Times New Roman" w:eastAsia="Times New Roman" w:hAnsi="Times New Roman" w:cs="Times New Roman"/>
          <w:kern w:val="2"/>
          <w:sz w:val="24"/>
          <w:szCs w:val="24"/>
        </w:rPr>
      </w:pPr>
      <w:r w:rsidRPr="00736EE7">
        <w:rPr>
          <w:rFonts w:ascii="Times New Roman" w:eastAsia="Times New Roman" w:hAnsi="Times New Roman" w:cs="Times New Roman"/>
          <w:kern w:val="2"/>
          <w:sz w:val="24"/>
          <w:szCs w:val="24"/>
        </w:rPr>
        <w:t>Заготовка бумажных трубочек.</w:t>
      </w:r>
    </w:p>
    <w:p w14:paraId="32D99D2D" w14:textId="77777777" w:rsidR="00101C56" w:rsidRPr="00736EE7" w:rsidRDefault="00101C56" w:rsidP="00550E62">
      <w:pPr>
        <w:pStyle w:val="a6"/>
        <w:rPr>
          <w:rFonts w:ascii="Times New Roman" w:eastAsia="Times New Roman" w:hAnsi="Times New Roman" w:cs="Times New Roman"/>
          <w:kern w:val="2"/>
          <w:sz w:val="24"/>
          <w:szCs w:val="24"/>
        </w:rPr>
      </w:pPr>
      <w:r w:rsidRPr="00736EE7">
        <w:rPr>
          <w:rFonts w:ascii="Times New Roman" w:eastAsia="Times New Roman" w:hAnsi="Times New Roman" w:cs="Times New Roman"/>
          <w:kern w:val="2"/>
          <w:sz w:val="24"/>
          <w:szCs w:val="24"/>
        </w:rPr>
        <w:t>Мастерская Деда Мороза (плетение новогодних поделок «Зимняя сказка»)</w:t>
      </w:r>
    </w:p>
    <w:p w14:paraId="616F9C17" w14:textId="77777777" w:rsidR="00AC3DE1" w:rsidRDefault="001370F2" w:rsidP="00550E62">
      <w:pPr>
        <w:pStyle w:val="a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Презентация новогодних поделок учащихся</w:t>
      </w:r>
      <w:r w:rsidRPr="00736EE7">
        <w:rPr>
          <w:rFonts w:ascii="Times New Roman" w:eastAsia="Times New Roman" w:hAnsi="Times New Roman" w:cs="Times New Roman"/>
          <w:bCs/>
          <w:color w:val="000000"/>
          <w:sz w:val="24"/>
          <w:szCs w:val="24"/>
        </w:rPr>
        <w:t>.</w:t>
      </w:r>
    </w:p>
    <w:p w14:paraId="11C408E8" w14:textId="77777777" w:rsidR="001370F2" w:rsidRPr="00736EE7" w:rsidRDefault="001370F2" w:rsidP="00550E62">
      <w:pPr>
        <w:pStyle w:val="a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kern w:val="2"/>
          <w:sz w:val="24"/>
          <w:szCs w:val="24"/>
          <w:lang w:eastAsia="ko-KR"/>
        </w:rPr>
        <w:t>Корзины из бумажной лозы на просторах Интернета.</w:t>
      </w:r>
    </w:p>
    <w:p w14:paraId="28966AFF" w14:textId="77777777" w:rsidR="00AC3DE1" w:rsidRDefault="001615E2"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Заготовка бумажных трубочек.</w:t>
      </w:r>
    </w:p>
    <w:p w14:paraId="2D9393C0" w14:textId="77777777" w:rsidR="00C86F97" w:rsidRPr="00736EE7" w:rsidRDefault="00C86F97" w:rsidP="00550E62">
      <w:pPr>
        <w:pStyle w:val="a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Презентация «Покраска бумажной лозы».</w:t>
      </w:r>
    </w:p>
    <w:p w14:paraId="119801CC" w14:textId="77777777" w:rsidR="00614C36" w:rsidRDefault="00AC3DE1"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Плетение</w:t>
      </w:r>
      <w:r w:rsidR="00614C36" w:rsidRPr="00736EE7">
        <w:rPr>
          <w:rFonts w:ascii="Times New Roman" w:eastAsia="Times New Roman" w:hAnsi="Times New Roman" w:cs="Times New Roman"/>
          <w:bCs/>
          <w:color w:val="000000"/>
          <w:kern w:val="2"/>
          <w:sz w:val="24"/>
          <w:szCs w:val="24"/>
          <w:lang w:eastAsia="ko-KR"/>
        </w:rPr>
        <w:t xml:space="preserve"> корзины.</w:t>
      </w:r>
    </w:p>
    <w:p w14:paraId="0F89A8CF" w14:textId="77777777" w:rsidR="00C86F97" w:rsidRPr="00736EE7" w:rsidRDefault="00C86F97"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Самостоятельная работа над корзиной</w:t>
      </w:r>
    </w:p>
    <w:p w14:paraId="2F1DBB6E" w14:textId="77777777" w:rsidR="00614C36" w:rsidRPr="00736EE7" w:rsidRDefault="00614C36"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Покраска корзины.</w:t>
      </w:r>
    </w:p>
    <w:p w14:paraId="22AC4793" w14:textId="77777777" w:rsidR="00614C36" w:rsidRPr="00736EE7" w:rsidRDefault="00614C36"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Декорирование корзины.</w:t>
      </w:r>
    </w:p>
    <w:p w14:paraId="4642995C" w14:textId="77777777" w:rsidR="00614C36" w:rsidRPr="00736EE7" w:rsidRDefault="00614C36" w:rsidP="00550E62">
      <w:pPr>
        <w:widowControl w:val="0"/>
        <w:autoSpaceDE w:val="0"/>
        <w:autoSpaceDN w:val="0"/>
        <w:spacing w:after="0" w:line="240" w:lineRule="auto"/>
        <w:rPr>
          <w:rFonts w:ascii="Times New Roman" w:eastAsia="Times New Roman" w:hAnsi="Times New Roman" w:cs="Times New Roman"/>
          <w:bCs/>
          <w:sz w:val="24"/>
          <w:szCs w:val="24"/>
        </w:rPr>
      </w:pPr>
      <w:r w:rsidRPr="00736EE7">
        <w:rPr>
          <w:rFonts w:ascii="Times New Roman" w:eastAsia="Times New Roman" w:hAnsi="Times New Roman" w:cs="Times New Roman"/>
          <w:bCs/>
          <w:sz w:val="24"/>
          <w:szCs w:val="24"/>
        </w:rPr>
        <w:t>Заготовка бумажных трубочек.</w:t>
      </w:r>
    </w:p>
    <w:p w14:paraId="040238CA" w14:textId="77777777" w:rsidR="00AC3DE1" w:rsidRPr="00736EE7" w:rsidRDefault="00614C36"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Ваза для цветов.</w:t>
      </w:r>
    </w:p>
    <w:p w14:paraId="6449531B" w14:textId="77777777" w:rsidR="00614C36" w:rsidRDefault="00614C36"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Плетение вазы.</w:t>
      </w:r>
    </w:p>
    <w:p w14:paraId="6C0615B6" w14:textId="77777777" w:rsidR="00C86F97" w:rsidRPr="00736EE7" w:rsidRDefault="00C86F97"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Самостоятельная работа над вазой.</w:t>
      </w:r>
    </w:p>
    <w:p w14:paraId="407BDE54" w14:textId="33DD4188" w:rsidR="0036613C" w:rsidRDefault="0036613C" w:rsidP="00550E62">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Покраска вазы.</w:t>
      </w:r>
    </w:p>
    <w:p w14:paraId="6B0D160D" w14:textId="77777777" w:rsidR="00614C36" w:rsidRPr="00736EE7" w:rsidRDefault="0036613C" w:rsidP="00550E62">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Д</w:t>
      </w:r>
      <w:r w:rsidR="00614C36" w:rsidRPr="00736EE7">
        <w:rPr>
          <w:rFonts w:ascii="Times New Roman" w:eastAsia="Times New Roman" w:hAnsi="Times New Roman" w:cs="Times New Roman"/>
          <w:bCs/>
          <w:kern w:val="2"/>
          <w:sz w:val="24"/>
          <w:szCs w:val="24"/>
          <w:lang w:eastAsia="ko-KR"/>
        </w:rPr>
        <w:t xml:space="preserve">екорирование </w:t>
      </w:r>
      <w:r>
        <w:rPr>
          <w:rFonts w:ascii="Times New Roman" w:eastAsia="Times New Roman" w:hAnsi="Times New Roman" w:cs="Times New Roman"/>
          <w:bCs/>
          <w:kern w:val="2"/>
          <w:sz w:val="24"/>
          <w:szCs w:val="24"/>
          <w:lang w:eastAsia="ko-KR"/>
        </w:rPr>
        <w:t>вазы.</w:t>
      </w:r>
    </w:p>
    <w:p w14:paraId="7013F33F" w14:textId="77777777" w:rsidR="00614C36" w:rsidRPr="00736EE7" w:rsidRDefault="00614C36" w:rsidP="00550E62">
      <w:pPr>
        <w:widowControl w:val="0"/>
        <w:autoSpaceDE w:val="0"/>
        <w:autoSpaceDN w:val="0"/>
        <w:spacing w:after="0" w:line="240" w:lineRule="auto"/>
        <w:rPr>
          <w:rFonts w:ascii="Times New Roman" w:eastAsia="Times New Roman" w:hAnsi="Times New Roman" w:cs="Times New Roman"/>
          <w:bCs/>
          <w:kern w:val="2"/>
          <w:sz w:val="24"/>
          <w:szCs w:val="24"/>
        </w:rPr>
      </w:pPr>
      <w:r w:rsidRPr="00736EE7">
        <w:rPr>
          <w:rFonts w:ascii="Times New Roman" w:eastAsia="Times New Roman" w:hAnsi="Times New Roman" w:cs="Times New Roman"/>
          <w:bCs/>
          <w:kern w:val="2"/>
          <w:sz w:val="24"/>
          <w:szCs w:val="24"/>
        </w:rPr>
        <w:t>Подведение результатов работы кружка. Выставка работ.</w:t>
      </w:r>
    </w:p>
    <w:p w14:paraId="4867A1E9" w14:textId="77777777" w:rsidR="00614C36" w:rsidRPr="00736EE7" w:rsidRDefault="00614C36" w:rsidP="00550E62">
      <w:pPr>
        <w:widowControl w:val="0"/>
        <w:autoSpaceDE w:val="0"/>
        <w:autoSpaceDN w:val="0"/>
        <w:spacing w:after="0" w:line="240" w:lineRule="auto"/>
        <w:rPr>
          <w:rFonts w:ascii="Times New Roman" w:eastAsia="Times New Roman" w:hAnsi="Times New Roman" w:cs="Times New Roman"/>
          <w:bCs/>
          <w:kern w:val="2"/>
          <w:sz w:val="24"/>
          <w:szCs w:val="24"/>
        </w:rPr>
      </w:pPr>
    </w:p>
    <w:p w14:paraId="4ABB4262" w14:textId="77777777" w:rsidR="00614C36" w:rsidRPr="00736EE7" w:rsidRDefault="00614C36" w:rsidP="00550E62">
      <w:pPr>
        <w:widowControl w:val="0"/>
        <w:autoSpaceDE w:val="0"/>
        <w:autoSpaceDN w:val="0"/>
        <w:spacing w:after="0" w:line="240" w:lineRule="auto"/>
        <w:rPr>
          <w:rFonts w:ascii="Times New Roman" w:eastAsia="Times New Roman" w:hAnsi="Times New Roman" w:cs="Times New Roman"/>
          <w:bCs/>
          <w:color w:val="000000"/>
          <w:kern w:val="2"/>
          <w:sz w:val="24"/>
          <w:szCs w:val="24"/>
          <w:lang w:eastAsia="ko-KR"/>
        </w:rPr>
      </w:pPr>
    </w:p>
    <w:bookmarkEnd w:id="1"/>
    <w:p w14:paraId="0CEE822C" w14:textId="77777777" w:rsidR="00522BA4" w:rsidRPr="00736EE7" w:rsidRDefault="00735A06" w:rsidP="00550E62">
      <w:pPr>
        <w:pStyle w:val="a6"/>
        <w:rPr>
          <w:rFonts w:ascii="Times New Roman" w:hAnsi="Times New Roman" w:cs="Times New Roman"/>
          <w:b/>
          <w:sz w:val="24"/>
          <w:szCs w:val="24"/>
          <w:lang w:eastAsia="ru-RU"/>
        </w:rPr>
      </w:pPr>
      <w:r w:rsidRPr="00736EE7">
        <w:rPr>
          <w:rFonts w:ascii="Times New Roman" w:hAnsi="Times New Roman" w:cs="Times New Roman"/>
          <w:b/>
          <w:sz w:val="24"/>
          <w:szCs w:val="24"/>
          <w:lang w:eastAsia="ru-RU"/>
        </w:rPr>
        <w:t>Предполагаемые результаты деятельности</w:t>
      </w:r>
    </w:p>
    <w:p w14:paraId="350479EC" w14:textId="77777777" w:rsidR="00CA4F44" w:rsidRPr="00736EE7" w:rsidRDefault="009201A0"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К концу о</w:t>
      </w:r>
      <w:r w:rsidR="00CA4F44" w:rsidRPr="00736EE7">
        <w:rPr>
          <w:rFonts w:ascii="Times New Roman" w:hAnsi="Times New Roman" w:cs="Times New Roman"/>
          <w:sz w:val="24"/>
          <w:szCs w:val="24"/>
          <w:lang w:eastAsia="ru-RU"/>
        </w:rPr>
        <w:t>бучения обучающийся будет знать:</w:t>
      </w:r>
    </w:p>
    <w:p w14:paraId="07C62575" w14:textId="77777777" w:rsidR="009201A0" w:rsidRPr="00736EE7" w:rsidRDefault="009201A0"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основные техники скручивания «бумажной лозы» виды, с</w:t>
      </w:r>
      <w:r w:rsidR="00CA4F44" w:rsidRPr="00736EE7">
        <w:rPr>
          <w:rFonts w:ascii="Times New Roman" w:hAnsi="Times New Roman" w:cs="Times New Roman"/>
          <w:sz w:val="24"/>
          <w:szCs w:val="24"/>
          <w:lang w:eastAsia="ru-RU"/>
        </w:rPr>
        <w:t>пособы покраски «бумажной лозы»;</w:t>
      </w:r>
    </w:p>
    <w:p w14:paraId="5797C15C"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правила организации рабочего места; </w:t>
      </w:r>
    </w:p>
    <w:p w14:paraId="73E1C7AD"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правила безопасности труда и личной гигиены при работе с различными инструментами.</w:t>
      </w:r>
    </w:p>
    <w:p w14:paraId="37B62F36" w14:textId="77777777" w:rsidR="00CA4F44" w:rsidRPr="00736EE7" w:rsidRDefault="009201A0"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К концу о</w:t>
      </w:r>
      <w:r w:rsidR="00CA4F44" w:rsidRPr="00736EE7">
        <w:rPr>
          <w:rFonts w:ascii="Times New Roman" w:hAnsi="Times New Roman" w:cs="Times New Roman"/>
          <w:sz w:val="24"/>
          <w:szCs w:val="24"/>
          <w:lang w:eastAsia="ru-RU"/>
        </w:rPr>
        <w:t>бучения обучающийся будет уметь:</w:t>
      </w:r>
    </w:p>
    <w:p w14:paraId="633DEBBA"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правильно организовывать своё рабочее место;</w:t>
      </w:r>
    </w:p>
    <w:p w14:paraId="598938DA"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соблюдать правила безопасности труда и личной гигиены при работе;</w:t>
      </w:r>
    </w:p>
    <w:p w14:paraId="0056EDD3"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выполнять работы самостоятельно согласно технологии, используя знания, умения, навыки;</w:t>
      </w:r>
    </w:p>
    <w:p w14:paraId="21EE56F9"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сотрудничать со своими сверстниками, оказывать товарищу помощь, проявлять самостоятельность.</w:t>
      </w:r>
    </w:p>
    <w:p w14:paraId="4F8B6573" w14:textId="77777777" w:rsidR="009201A0" w:rsidRPr="00736EE7" w:rsidRDefault="009201A0"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изготавливать простые предметы быта в технике плетения из газетных трубочек; разбираться в схемах, чертежах, условных обозначениях.</w:t>
      </w:r>
    </w:p>
    <w:p w14:paraId="31BFD095" w14:textId="77777777" w:rsidR="00CA4F44" w:rsidRPr="00736EE7" w:rsidRDefault="00CA4F44" w:rsidP="00550E62">
      <w:pPr>
        <w:pStyle w:val="a6"/>
        <w:rPr>
          <w:rFonts w:ascii="Times New Roman" w:hAnsi="Times New Roman" w:cs="Times New Roman"/>
          <w:i/>
          <w:sz w:val="24"/>
          <w:szCs w:val="24"/>
          <w:lang w:eastAsia="ru-RU"/>
        </w:rPr>
      </w:pPr>
    </w:p>
    <w:p w14:paraId="26B1BBDF" w14:textId="77777777" w:rsidR="00CA4F44" w:rsidRPr="00736EE7"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b/>
          <w:bCs/>
          <w:i/>
          <w:sz w:val="24"/>
          <w:szCs w:val="24"/>
          <w:lang w:eastAsia="ru-RU"/>
        </w:rPr>
        <w:t>Формы промежуточной аттестации</w:t>
      </w:r>
      <w:r w:rsidRPr="00736EE7">
        <w:rPr>
          <w:rFonts w:ascii="Times New Roman" w:hAnsi="Times New Roman" w:cs="Times New Roman"/>
          <w:b/>
          <w:bCs/>
          <w:sz w:val="24"/>
          <w:szCs w:val="24"/>
          <w:lang w:eastAsia="ru-RU"/>
        </w:rPr>
        <w:t>:</w:t>
      </w:r>
    </w:p>
    <w:p w14:paraId="0B812864" w14:textId="7646730E" w:rsidR="00CA4F44" w:rsidRPr="00736EE7" w:rsidRDefault="0067084F" w:rsidP="00550E62">
      <w:pPr>
        <w:pStyle w:val="a6"/>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членов </w:t>
      </w:r>
      <w:r w:rsidR="00CA4F44" w:rsidRPr="00736EE7">
        <w:rPr>
          <w:rFonts w:ascii="Times New Roman" w:hAnsi="Times New Roman" w:cs="Times New Roman"/>
          <w:sz w:val="24"/>
          <w:szCs w:val="24"/>
          <w:lang w:eastAsia="ru-RU"/>
        </w:rPr>
        <w:t>объединения  в школьных, городских, окружных   и краевых соревнованиях, выставках детского творчества</w:t>
      </w:r>
    </w:p>
    <w:p w14:paraId="74F737A7" w14:textId="77777777" w:rsidR="00CA4F44" w:rsidRPr="00736EE7" w:rsidRDefault="00CA4F44" w:rsidP="00550E62">
      <w:pPr>
        <w:pStyle w:val="a6"/>
        <w:numPr>
          <w:ilvl w:val="0"/>
          <w:numId w:val="6"/>
        </w:numPr>
        <w:rPr>
          <w:rFonts w:ascii="Times New Roman" w:hAnsi="Times New Roman" w:cs="Times New Roman"/>
          <w:sz w:val="24"/>
          <w:szCs w:val="24"/>
          <w:lang w:eastAsia="ru-RU"/>
        </w:rPr>
      </w:pPr>
      <w:r w:rsidRPr="00736EE7">
        <w:rPr>
          <w:rFonts w:ascii="Times New Roman" w:hAnsi="Times New Roman" w:cs="Times New Roman"/>
          <w:sz w:val="24"/>
          <w:szCs w:val="24"/>
          <w:lang w:eastAsia="ru-RU"/>
        </w:rPr>
        <w:t>активность учащихся в процессе занятий, стабильная посещаемость;</w:t>
      </w:r>
    </w:p>
    <w:p w14:paraId="4B1EEBC4" w14:textId="77777777" w:rsidR="00CA4F44" w:rsidRPr="00736EE7" w:rsidRDefault="00CA4F44" w:rsidP="00550E62">
      <w:pPr>
        <w:pStyle w:val="a6"/>
        <w:numPr>
          <w:ilvl w:val="0"/>
          <w:numId w:val="6"/>
        </w:numPr>
        <w:rPr>
          <w:rFonts w:ascii="Times New Roman" w:hAnsi="Times New Roman" w:cs="Times New Roman"/>
          <w:sz w:val="24"/>
          <w:szCs w:val="24"/>
          <w:lang w:eastAsia="ru-RU"/>
        </w:rPr>
      </w:pPr>
      <w:r w:rsidRPr="00736EE7">
        <w:rPr>
          <w:rFonts w:ascii="Times New Roman" w:hAnsi="Times New Roman" w:cs="Times New Roman"/>
          <w:sz w:val="24"/>
          <w:szCs w:val="24"/>
          <w:lang w:eastAsia="ru-RU"/>
        </w:rPr>
        <w:t>Регулярное участие в школьных выставках детского творчества, приуроченных к различным общешкольным мероприятиям;</w:t>
      </w:r>
    </w:p>
    <w:p w14:paraId="7C479FD5" w14:textId="591CD8AA" w:rsidR="00CA4F44" w:rsidRPr="00736EE7" w:rsidRDefault="00CA4F44" w:rsidP="00550E62">
      <w:pPr>
        <w:pStyle w:val="a6"/>
        <w:numPr>
          <w:ilvl w:val="0"/>
          <w:numId w:val="6"/>
        </w:numPr>
        <w:rPr>
          <w:rFonts w:ascii="Times New Roman" w:hAnsi="Times New Roman" w:cs="Times New Roman"/>
          <w:sz w:val="24"/>
          <w:szCs w:val="24"/>
          <w:lang w:eastAsia="ru-RU"/>
        </w:rPr>
      </w:pPr>
      <w:r w:rsidRPr="00736EE7">
        <w:rPr>
          <w:rFonts w:ascii="Times New Roman" w:hAnsi="Times New Roman" w:cs="Times New Roman"/>
          <w:sz w:val="24"/>
          <w:szCs w:val="24"/>
          <w:lang w:eastAsia="ru-RU"/>
        </w:rPr>
        <w:t>Ежегодно лучшие достиж</w:t>
      </w:r>
      <w:r w:rsidR="0067084F">
        <w:rPr>
          <w:rFonts w:ascii="Times New Roman" w:hAnsi="Times New Roman" w:cs="Times New Roman"/>
          <w:sz w:val="24"/>
          <w:szCs w:val="24"/>
          <w:lang w:eastAsia="ru-RU"/>
        </w:rPr>
        <w:t xml:space="preserve">ения детей демонстрируются на </w:t>
      </w:r>
      <w:r w:rsidRPr="00736EE7">
        <w:rPr>
          <w:rFonts w:ascii="Times New Roman" w:hAnsi="Times New Roman" w:cs="Times New Roman"/>
          <w:sz w:val="24"/>
          <w:szCs w:val="24"/>
          <w:lang w:eastAsia="ru-RU"/>
        </w:rPr>
        <w:t>различных краевых, всероссийских   конкурсах, выставках и фестивалях.</w:t>
      </w:r>
    </w:p>
    <w:p w14:paraId="62CBA237" w14:textId="43E2D74F" w:rsidR="009679CE" w:rsidRDefault="00CA4F44"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Система текущего контроля и проме</w:t>
      </w:r>
      <w:r w:rsidR="0067084F">
        <w:rPr>
          <w:rFonts w:ascii="Times New Roman" w:hAnsi="Times New Roman" w:cs="Times New Roman"/>
          <w:sz w:val="24"/>
          <w:szCs w:val="24"/>
          <w:lang w:eastAsia="ru-RU"/>
        </w:rPr>
        <w:t>жуточной аттестации обучающихся</w:t>
      </w:r>
      <w:r w:rsidRPr="00736EE7">
        <w:rPr>
          <w:rFonts w:ascii="Times New Roman" w:hAnsi="Times New Roman" w:cs="Times New Roman"/>
          <w:sz w:val="24"/>
          <w:szCs w:val="24"/>
          <w:lang w:eastAsia="ru-RU"/>
        </w:rPr>
        <w:t>-</w:t>
      </w:r>
      <w:proofErr w:type="spellStart"/>
      <w:r w:rsidRPr="00736EE7">
        <w:rPr>
          <w:rFonts w:ascii="Times New Roman" w:hAnsi="Times New Roman" w:cs="Times New Roman"/>
          <w:sz w:val="24"/>
          <w:szCs w:val="24"/>
          <w:lang w:eastAsia="ru-RU"/>
        </w:rPr>
        <w:t>безоценочная</w:t>
      </w:r>
      <w:proofErr w:type="spellEnd"/>
      <w:r w:rsidRPr="00736EE7">
        <w:rPr>
          <w:rFonts w:ascii="Times New Roman" w:hAnsi="Times New Roman" w:cs="Times New Roman"/>
          <w:sz w:val="24"/>
          <w:szCs w:val="24"/>
          <w:lang w:eastAsia="ru-RU"/>
        </w:rPr>
        <w:t>.</w:t>
      </w:r>
    </w:p>
    <w:p w14:paraId="391B114A" w14:textId="77777777" w:rsidR="00736EE7" w:rsidRPr="00736EE7" w:rsidRDefault="00736EE7" w:rsidP="00550E62">
      <w:pPr>
        <w:pStyle w:val="a6"/>
        <w:rPr>
          <w:rFonts w:ascii="Times New Roman" w:hAnsi="Times New Roman" w:cs="Times New Roman"/>
          <w:b/>
          <w:bCs/>
          <w:sz w:val="24"/>
          <w:szCs w:val="24"/>
          <w:u w:val="single"/>
          <w:lang w:eastAsia="ru-RU"/>
        </w:rPr>
      </w:pPr>
    </w:p>
    <w:p w14:paraId="5E7320A4" w14:textId="77777777"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b/>
          <w:sz w:val="24"/>
          <w:szCs w:val="24"/>
          <w:lang w:eastAsia="ru-RU"/>
        </w:rPr>
        <w:t>Методическое обеспечение программы</w:t>
      </w:r>
    </w:p>
    <w:p w14:paraId="01B82ED7" w14:textId="3C252F8F" w:rsidR="009679CE" w:rsidRPr="00736EE7" w:rsidRDefault="00736EE7" w:rsidP="00550E6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Методы </w:t>
      </w:r>
      <w:r w:rsidR="009679CE" w:rsidRPr="00736EE7">
        <w:rPr>
          <w:rFonts w:ascii="Times New Roman" w:hAnsi="Times New Roman" w:cs="Times New Roman"/>
          <w:sz w:val="24"/>
          <w:szCs w:val="24"/>
          <w:lang w:eastAsia="ru-RU"/>
        </w:rPr>
        <w:t xml:space="preserve">организации занятий в творческом объединении  </w:t>
      </w:r>
    </w:p>
    <w:p w14:paraId="11E999DE" w14:textId="23B07770"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Методы и приемы проведения занятий педагог отбирает с учетом конкретных задач каждого занятия, но их практическая реализация ос</w:t>
      </w:r>
      <w:r w:rsidR="0067084F">
        <w:rPr>
          <w:rFonts w:ascii="Times New Roman" w:hAnsi="Times New Roman" w:cs="Times New Roman"/>
          <w:sz w:val="24"/>
          <w:szCs w:val="24"/>
          <w:lang w:eastAsia="ru-RU"/>
        </w:rPr>
        <w:t>уществляется на основе системно–</w:t>
      </w:r>
      <w:r w:rsidRPr="00736EE7">
        <w:rPr>
          <w:rFonts w:ascii="Times New Roman" w:hAnsi="Times New Roman" w:cs="Times New Roman"/>
          <w:sz w:val="24"/>
          <w:szCs w:val="24"/>
          <w:lang w:eastAsia="ru-RU"/>
        </w:rPr>
        <w:t xml:space="preserve">деятельностного подхода к организации деятельности детского коллектива творческого объединения.  Основными являются: сочетание словесного, наглядного и практического методов; репродуктивный при первоначальном освоении разделов программы; игровой в различных вариантах </w:t>
      </w:r>
      <w:r w:rsidR="00491036">
        <w:rPr>
          <w:rFonts w:ascii="Times New Roman" w:hAnsi="Times New Roman" w:cs="Times New Roman"/>
          <w:sz w:val="24"/>
          <w:szCs w:val="24"/>
          <w:lang w:eastAsia="ru-RU"/>
        </w:rPr>
        <w:t xml:space="preserve">(деловая, ролевая игра и др.); </w:t>
      </w:r>
      <w:r w:rsidRPr="00736EE7">
        <w:rPr>
          <w:rFonts w:ascii="Times New Roman" w:hAnsi="Times New Roman" w:cs="Times New Roman"/>
          <w:sz w:val="24"/>
          <w:szCs w:val="24"/>
          <w:lang w:eastAsia="ru-RU"/>
        </w:rPr>
        <w:t xml:space="preserve">интеграционный (проведение занятий с использованием различных средств искусства: изобразительное, декоративно-прикладное, музыка, видеозаписи и т.д.)  </w:t>
      </w:r>
    </w:p>
    <w:p w14:paraId="49C09020" w14:textId="77777777"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Основные технологии, используемые в организации образовательного процесса: объяснительно-иллюстративные технологии. </w:t>
      </w:r>
    </w:p>
    <w:p w14:paraId="7B65E820" w14:textId="77777777"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Формы работы групповая (используется на практических занятиях) и индивидуальная (используется при подготовке и выполнении творческих работ).  </w:t>
      </w:r>
    </w:p>
    <w:p w14:paraId="0F86FEED" w14:textId="4A65D1F2" w:rsidR="009679CE" w:rsidRPr="00736EE7" w:rsidRDefault="0067084F" w:rsidP="00550E6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Каждое занятие </w:t>
      </w:r>
      <w:r w:rsidR="009679CE" w:rsidRPr="00736EE7">
        <w:rPr>
          <w:rFonts w:ascii="Times New Roman" w:hAnsi="Times New Roman" w:cs="Times New Roman"/>
          <w:sz w:val="24"/>
          <w:szCs w:val="24"/>
          <w:lang w:eastAsia="ru-RU"/>
        </w:rPr>
        <w:t xml:space="preserve">включает в себя теоретическую и практическую часть. Теоретическая часть – это объяснение нового материала, информация познавательного характера. </w:t>
      </w:r>
    </w:p>
    <w:p w14:paraId="48EE81C5" w14:textId="49EC6707"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Практиче</w:t>
      </w:r>
      <w:r w:rsidR="0067084F">
        <w:rPr>
          <w:rFonts w:ascii="Times New Roman" w:hAnsi="Times New Roman" w:cs="Times New Roman"/>
          <w:sz w:val="24"/>
          <w:szCs w:val="24"/>
          <w:lang w:eastAsia="ru-RU"/>
        </w:rPr>
        <w:t xml:space="preserve">ская часть включает выполнение </w:t>
      </w:r>
      <w:r w:rsidRPr="00736EE7">
        <w:rPr>
          <w:rFonts w:ascii="Times New Roman" w:hAnsi="Times New Roman" w:cs="Times New Roman"/>
          <w:sz w:val="24"/>
          <w:szCs w:val="24"/>
          <w:lang w:eastAsia="ru-RU"/>
        </w:rPr>
        <w:t xml:space="preserve">и изготовление поделок на основе полученных знаний. Педагогу необходимо продумывать содержание и ход каждого занятия, чтобы практическая часть являлась естественным продолжением и закреплением теоретических знаний, полученных обучающимися. Для поддержания постоянного интереса к занятиям педагогу необходимо разнообразить методы работы, учитывать возрастные особенности детей, степень их подготовленности, имеющиеся у них знания и навыки. Объяснение теоретического и практического материала заданий должно сопровождаться демонстрацией различного рода наглядных материалов: иллюстрации, образцы, выполненные педагогом или учеником, компьютерные презентации, фотографии. Педагогу необходимо продумать методику показа наглядного материала, как и в какой последовательности, проводить показ и объяснения, на что обратить внимание. При подготовке и проведении занятий педагог должен руководствоваться следующими принципами: от простого к сложному; доступность; наглядность; системность; связь теории с практикой. В ходе освоения обучающимися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сложное задание, менее подготовленным, можно предложить работу проще. При этом обучающий и развивающий смысл работы сохраняется. Это дает возможность предостеречь обучающегося от страха перед трудностями, приобщить без боязни творить и создавать. Для того чтобы занятие декоративно-прикладным искусством стало для обучающегося любимым и желанным занятием, он должен чувствовать себя в творчестве счастливым и успешным. Обучающиеся любят заниматься тем, что у них получается. Научившись выражать свои чувства через творчество, ребенок начинает лучше понимать чувства других, учится преодолевать робость, страх перед тем, что ничего не получится. Обязательно следует всегда помнить, что каждый обучающиеся — это отдельный мир со своими правилами поведения, своими чувствами, своим видением и восприятием всего того, что его окружает. И чем богаче, разнообразнее жизненные впечатления обучающегося, тем ярче, необычнее его воображение. </w:t>
      </w:r>
    </w:p>
    <w:p w14:paraId="00F53AD6" w14:textId="77777777" w:rsidR="009679CE" w:rsidRPr="00736EE7" w:rsidRDefault="009679CE" w:rsidP="00550E62">
      <w:pPr>
        <w:pStyle w:val="a6"/>
        <w:rPr>
          <w:rFonts w:ascii="Times New Roman" w:hAnsi="Times New Roman" w:cs="Times New Roman"/>
          <w:b/>
          <w:sz w:val="24"/>
          <w:szCs w:val="24"/>
          <w:lang w:eastAsia="ru-RU"/>
        </w:rPr>
      </w:pPr>
    </w:p>
    <w:p w14:paraId="5ADED62B" w14:textId="77777777"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b/>
          <w:sz w:val="24"/>
          <w:szCs w:val="24"/>
          <w:lang w:eastAsia="ru-RU"/>
        </w:rPr>
        <w:t>Инструменты и материалы, необходимые для работы</w:t>
      </w:r>
    </w:p>
    <w:p w14:paraId="31CB12D4" w14:textId="77777777" w:rsidR="009679CE" w:rsidRPr="00736EE7"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 Инструменты: цветные карандаши, простые карандаши, линейки 20 см, ножницы, нож для бумаги, кисти для клея №8.  </w:t>
      </w:r>
    </w:p>
    <w:p w14:paraId="569E20D6" w14:textId="6AF9AE03" w:rsidR="009201A0" w:rsidRDefault="009679CE" w:rsidP="00550E62">
      <w:pPr>
        <w:pStyle w:val="a6"/>
        <w:rPr>
          <w:rFonts w:ascii="Times New Roman" w:hAnsi="Times New Roman" w:cs="Times New Roman"/>
          <w:sz w:val="24"/>
          <w:szCs w:val="24"/>
          <w:lang w:eastAsia="ru-RU"/>
        </w:rPr>
      </w:pPr>
      <w:r w:rsidRPr="00736EE7">
        <w:rPr>
          <w:rFonts w:ascii="Times New Roman" w:hAnsi="Times New Roman" w:cs="Times New Roman"/>
          <w:sz w:val="24"/>
          <w:szCs w:val="24"/>
          <w:lang w:eastAsia="ru-RU"/>
        </w:rPr>
        <w:t xml:space="preserve">Материалы: газетная бумага, оберточная бумага, частично для украшения бумага белая, бумага цветная, бумага цветная для аппликации, бумага для черчения А3, картон белый, картон цветной, клей ПВА, клей карандаш, краски акриловые в наборе, шпагат </w:t>
      </w:r>
      <w:r w:rsidR="00B71D54">
        <w:rPr>
          <w:rFonts w:ascii="Times New Roman" w:hAnsi="Times New Roman" w:cs="Times New Roman"/>
          <w:sz w:val="24"/>
          <w:szCs w:val="24"/>
          <w:lang w:eastAsia="ru-RU"/>
        </w:rPr>
        <w:t xml:space="preserve">и </w:t>
      </w:r>
      <w:r w:rsidRPr="00736EE7">
        <w:rPr>
          <w:rFonts w:ascii="Times New Roman" w:hAnsi="Times New Roman" w:cs="Times New Roman"/>
          <w:sz w:val="24"/>
          <w:szCs w:val="24"/>
          <w:lang w:eastAsia="ru-RU"/>
        </w:rPr>
        <w:t xml:space="preserve">салфетки для декупажа разных цветов.  Для качественного проведения занятий в кабинете необходимо иметь: инструкционные карты или схемы плетения изделий, соответствующие </w:t>
      </w:r>
      <w:r w:rsidR="0067084F">
        <w:rPr>
          <w:rFonts w:ascii="Times New Roman" w:hAnsi="Times New Roman" w:cs="Times New Roman"/>
          <w:sz w:val="24"/>
          <w:szCs w:val="24"/>
          <w:lang w:eastAsia="ru-RU"/>
        </w:rPr>
        <w:t xml:space="preserve">им образцы практических работ; </w:t>
      </w:r>
      <w:r w:rsidRPr="00736EE7">
        <w:rPr>
          <w:rFonts w:ascii="Times New Roman" w:hAnsi="Times New Roman" w:cs="Times New Roman"/>
          <w:sz w:val="24"/>
          <w:szCs w:val="24"/>
          <w:lang w:eastAsia="ru-RU"/>
        </w:rPr>
        <w:t>журналы, книги, фотографии, буклеты по теме плетение из лозы и газетных трубочек, интернет ресурсы</w:t>
      </w:r>
      <w:r w:rsidR="00F71265">
        <w:rPr>
          <w:rFonts w:ascii="Times New Roman" w:hAnsi="Times New Roman" w:cs="Times New Roman"/>
          <w:sz w:val="24"/>
          <w:szCs w:val="24"/>
          <w:lang w:eastAsia="ru-RU"/>
        </w:rPr>
        <w:t>.</w:t>
      </w:r>
    </w:p>
    <w:p w14:paraId="0B5E9912" w14:textId="77777777" w:rsidR="00F71265" w:rsidRPr="00736EE7" w:rsidRDefault="00F71265" w:rsidP="00550E62">
      <w:pPr>
        <w:pStyle w:val="a6"/>
        <w:rPr>
          <w:rFonts w:ascii="Times New Roman" w:hAnsi="Times New Roman" w:cs="Times New Roman"/>
          <w:sz w:val="24"/>
          <w:szCs w:val="24"/>
          <w:lang w:eastAsia="ru-RU"/>
        </w:rPr>
      </w:pPr>
    </w:p>
    <w:p w14:paraId="47230D86" w14:textId="77777777" w:rsidR="00F71265" w:rsidRPr="00736EE7" w:rsidRDefault="00F71265" w:rsidP="00550E62">
      <w:pPr>
        <w:widowControl w:val="0"/>
        <w:autoSpaceDE w:val="0"/>
        <w:autoSpaceDN w:val="0"/>
        <w:spacing w:after="0" w:line="240" w:lineRule="auto"/>
        <w:jc w:val="center"/>
        <w:rPr>
          <w:rFonts w:ascii="Times New Roman" w:eastAsia="Times New Roman" w:hAnsi="Times New Roman" w:cs="Times New Roman"/>
          <w:b/>
          <w:bCs/>
          <w:kern w:val="2"/>
          <w:sz w:val="24"/>
          <w:szCs w:val="24"/>
        </w:rPr>
      </w:pPr>
      <w:r w:rsidRPr="00736EE7">
        <w:rPr>
          <w:rFonts w:ascii="Times New Roman" w:eastAsia="Times New Roman" w:hAnsi="Times New Roman" w:cs="Times New Roman"/>
          <w:b/>
          <w:bCs/>
          <w:kern w:val="2"/>
          <w:sz w:val="24"/>
          <w:szCs w:val="24"/>
        </w:rPr>
        <w:t>Календарно – тематическое планирование объединения художественной направленности «Плетение из бумажной лозы»</w:t>
      </w:r>
    </w:p>
    <w:p w14:paraId="26CA9A2F" w14:textId="77777777" w:rsidR="00F71265" w:rsidRPr="00736EE7" w:rsidRDefault="00F71265" w:rsidP="00550E62">
      <w:pPr>
        <w:widowControl w:val="0"/>
        <w:autoSpaceDE w:val="0"/>
        <w:autoSpaceDN w:val="0"/>
        <w:spacing w:after="0" w:line="240" w:lineRule="auto"/>
        <w:jc w:val="center"/>
        <w:rPr>
          <w:rFonts w:ascii="Times New Roman" w:eastAsia="Times New Roman" w:hAnsi="Times New Roman" w:cs="Times New Roman"/>
          <w:b/>
          <w:bCs/>
          <w:color w:val="000000"/>
          <w:kern w:val="2"/>
          <w:sz w:val="24"/>
          <w:szCs w:val="24"/>
          <w:lang w:eastAsia="ko-KR"/>
        </w:rPr>
      </w:pPr>
    </w:p>
    <w:tbl>
      <w:tblPr>
        <w:tblStyle w:val="a4"/>
        <w:tblW w:w="0" w:type="auto"/>
        <w:tblLook w:val="04A0" w:firstRow="1" w:lastRow="0" w:firstColumn="1" w:lastColumn="0" w:noHBand="0" w:noVBand="1"/>
      </w:tblPr>
      <w:tblGrid>
        <w:gridCol w:w="959"/>
        <w:gridCol w:w="6946"/>
        <w:gridCol w:w="1666"/>
      </w:tblGrid>
      <w:tr w:rsidR="00F71265" w:rsidRPr="00736EE7" w14:paraId="6477D599" w14:textId="77777777" w:rsidTr="00946D5E">
        <w:tc>
          <w:tcPr>
            <w:tcW w:w="959" w:type="dxa"/>
          </w:tcPr>
          <w:p w14:paraId="4589C202"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w:t>
            </w:r>
          </w:p>
        </w:tc>
        <w:tc>
          <w:tcPr>
            <w:tcW w:w="6946" w:type="dxa"/>
          </w:tcPr>
          <w:p w14:paraId="50E4A4C3"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Тема занятия</w:t>
            </w:r>
          </w:p>
        </w:tc>
        <w:tc>
          <w:tcPr>
            <w:tcW w:w="1666" w:type="dxa"/>
          </w:tcPr>
          <w:p w14:paraId="6E91A51A"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 xml:space="preserve"> Дата </w:t>
            </w:r>
          </w:p>
        </w:tc>
      </w:tr>
      <w:tr w:rsidR="00F71265" w:rsidRPr="00736EE7" w14:paraId="3BC7DF42" w14:textId="77777777" w:rsidTr="00946D5E">
        <w:tc>
          <w:tcPr>
            <w:tcW w:w="959" w:type="dxa"/>
          </w:tcPr>
          <w:p w14:paraId="644A31D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w:t>
            </w:r>
          </w:p>
        </w:tc>
        <w:tc>
          <w:tcPr>
            <w:tcW w:w="6946" w:type="dxa"/>
          </w:tcPr>
          <w:p w14:paraId="0D67B89D" w14:textId="77777777" w:rsidR="00F71265" w:rsidRPr="00E560FC" w:rsidRDefault="00F71265" w:rsidP="00550E62">
            <w:pPr>
              <w:pStyle w:val="a6"/>
              <w:rPr>
                <w:rFonts w:ascii="Times New Roman" w:hAnsi="Times New Roman" w:cs="Times New Roman"/>
                <w:sz w:val="24"/>
                <w:szCs w:val="24"/>
              </w:rPr>
            </w:pPr>
            <w:r w:rsidRPr="00736EE7">
              <w:rPr>
                <w:rFonts w:ascii="Times New Roman" w:hAnsi="Times New Roman" w:cs="Times New Roman"/>
                <w:sz w:val="24"/>
                <w:szCs w:val="24"/>
              </w:rPr>
              <w:t>Волшебные свойства бумаги. История возникновения плетения из бумаги. Основные правила работы.</w:t>
            </w:r>
          </w:p>
        </w:tc>
        <w:tc>
          <w:tcPr>
            <w:tcW w:w="1666" w:type="dxa"/>
          </w:tcPr>
          <w:p w14:paraId="5F2223E5" w14:textId="0EC7FDB4"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03</w:t>
            </w:r>
            <w:r w:rsidR="00F71265" w:rsidRPr="00736EE7">
              <w:rPr>
                <w:rFonts w:ascii="Times New Roman" w:eastAsia="Times New Roman" w:hAnsi="Times New Roman" w:cs="Times New Roman"/>
                <w:bCs/>
                <w:color w:val="000000"/>
                <w:kern w:val="2"/>
                <w:sz w:val="24"/>
                <w:szCs w:val="24"/>
                <w:lang w:eastAsia="ko-KR"/>
              </w:rPr>
              <w:t>.10.202</w:t>
            </w:r>
            <w:r>
              <w:rPr>
                <w:rFonts w:ascii="Times New Roman" w:eastAsia="Times New Roman" w:hAnsi="Times New Roman" w:cs="Times New Roman"/>
                <w:bCs/>
                <w:color w:val="000000"/>
                <w:kern w:val="2"/>
                <w:sz w:val="24"/>
                <w:szCs w:val="24"/>
                <w:lang w:eastAsia="ko-KR"/>
              </w:rPr>
              <w:t>4</w:t>
            </w:r>
          </w:p>
        </w:tc>
      </w:tr>
      <w:tr w:rsidR="00F71265" w:rsidRPr="00736EE7" w14:paraId="6A35EE93" w14:textId="77777777" w:rsidTr="00946D5E">
        <w:tc>
          <w:tcPr>
            <w:tcW w:w="959" w:type="dxa"/>
          </w:tcPr>
          <w:p w14:paraId="7DCCC35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w:t>
            </w:r>
          </w:p>
        </w:tc>
        <w:tc>
          <w:tcPr>
            <w:tcW w:w="6946" w:type="dxa"/>
          </w:tcPr>
          <w:p w14:paraId="336F9F34" w14:textId="5196B691" w:rsidR="00F71265" w:rsidRPr="00E560FC" w:rsidRDefault="00F71265" w:rsidP="00550E62">
            <w:pPr>
              <w:pStyle w:val="a6"/>
              <w:rPr>
                <w:rFonts w:ascii="Times New Roman" w:hAnsi="Times New Roman" w:cs="Times New Roman"/>
                <w:sz w:val="24"/>
                <w:szCs w:val="24"/>
              </w:rPr>
            </w:pPr>
            <w:r w:rsidRPr="00736EE7">
              <w:rPr>
                <w:rFonts w:ascii="Times New Roman" w:hAnsi="Times New Roman" w:cs="Times New Roman"/>
                <w:sz w:val="24"/>
                <w:szCs w:val="24"/>
              </w:rPr>
              <w:t>Инструменты и материалы, необходимые для плетени</w:t>
            </w:r>
            <w:r w:rsidR="006C2151">
              <w:rPr>
                <w:rFonts w:ascii="Times New Roman" w:hAnsi="Times New Roman" w:cs="Times New Roman"/>
                <w:sz w:val="24"/>
                <w:szCs w:val="24"/>
              </w:rPr>
              <w:t xml:space="preserve">я. </w:t>
            </w:r>
          </w:p>
        </w:tc>
        <w:tc>
          <w:tcPr>
            <w:tcW w:w="1666" w:type="dxa"/>
          </w:tcPr>
          <w:p w14:paraId="5C3B4E41" w14:textId="5E84079D"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10</w:t>
            </w:r>
            <w:r w:rsidR="00F71265" w:rsidRPr="00736EE7">
              <w:rPr>
                <w:rFonts w:ascii="Times New Roman" w:eastAsia="Times New Roman" w:hAnsi="Times New Roman" w:cs="Times New Roman"/>
                <w:bCs/>
                <w:color w:val="000000"/>
                <w:kern w:val="2"/>
                <w:sz w:val="24"/>
                <w:szCs w:val="24"/>
                <w:lang w:eastAsia="ko-KR"/>
              </w:rPr>
              <w:t>.10.202</w:t>
            </w:r>
            <w:r>
              <w:rPr>
                <w:rFonts w:ascii="Times New Roman" w:eastAsia="Times New Roman" w:hAnsi="Times New Roman" w:cs="Times New Roman"/>
                <w:bCs/>
                <w:color w:val="000000"/>
                <w:kern w:val="2"/>
                <w:sz w:val="24"/>
                <w:szCs w:val="24"/>
                <w:lang w:eastAsia="ko-KR"/>
              </w:rPr>
              <w:t>4</w:t>
            </w:r>
          </w:p>
        </w:tc>
      </w:tr>
      <w:tr w:rsidR="00F71265" w:rsidRPr="00736EE7" w14:paraId="34D17503" w14:textId="77777777" w:rsidTr="00946D5E">
        <w:tc>
          <w:tcPr>
            <w:tcW w:w="959" w:type="dxa"/>
          </w:tcPr>
          <w:p w14:paraId="320E6AE0"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3.</w:t>
            </w:r>
          </w:p>
        </w:tc>
        <w:tc>
          <w:tcPr>
            <w:tcW w:w="6946" w:type="dxa"/>
          </w:tcPr>
          <w:p w14:paraId="6E26D54F" w14:textId="77777777" w:rsidR="00F71265" w:rsidRPr="00E560FC" w:rsidRDefault="00F71265" w:rsidP="00550E62">
            <w:pPr>
              <w:pStyle w:val="a6"/>
              <w:rPr>
                <w:rFonts w:ascii="Times New Roman" w:eastAsia="Times New Roman" w:hAnsi="Times New Roman" w:cs="Times New Roman"/>
                <w:sz w:val="24"/>
                <w:szCs w:val="24"/>
              </w:rPr>
            </w:pPr>
            <w:r w:rsidRPr="00736EE7">
              <w:rPr>
                <w:rFonts w:ascii="Times New Roman" w:hAnsi="Times New Roman" w:cs="Times New Roman"/>
                <w:sz w:val="24"/>
                <w:szCs w:val="24"/>
              </w:rPr>
              <w:t xml:space="preserve">Вырезание полосок для скручивания трубочек. </w:t>
            </w:r>
            <w:r w:rsidRPr="00736EE7">
              <w:rPr>
                <w:rFonts w:ascii="Times New Roman" w:eastAsia="Times New Roman" w:hAnsi="Times New Roman" w:cs="Times New Roman"/>
                <w:sz w:val="24"/>
                <w:szCs w:val="24"/>
              </w:rPr>
              <w:t>Освоение процесса изготовления бумажной лозы.</w:t>
            </w:r>
          </w:p>
        </w:tc>
        <w:tc>
          <w:tcPr>
            <w:tcW w:w="1666" w:type="dxa"/>
          </w:tcPr>
          <w:p w14:paraId="62D231E8" w14:textId="487C1F63"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17</w:t>
            </w:r>
            <w:r w:rsidR="00F71265" w:rsidRPr="00736EE7">
              <w:rPr>
                <w:rFonts w:ascii="Times New Roman" w:eastAsia="Times New Roman" w:hAnsi="Times New Roman" w:cs="Times New Roman"/>
                <w:bCs/>
                <w:color w:val="000000"/>
                <w:kern w:val="2"/>
                <w:sz w:val="24"/>
                <w:szCs w:val="24"/>
                <w:lang w:eastAsia="ko-KR"/>
              </w:rPr>
              <w:t>.10.202</w:t>
            </w:r>
            <w:r>
              <w:rPr>
                <w:rFonts w:ascii="Times New Roman" w:eastAsia="Times New Roman" w:hAnsi="Times New Roman" w:cs="Times New Roman"/>
                <w:bCs/>
                <w:color w:val="000000"/>
                <w:kern w:val="2"/>
                <w:sz w:val="24"/>
                <w:szCs w:val="24"/>
                <w:lang w:eastAsia="ko-KR"/>
              </w:rPr>
              <w:t>4</w:t>
            </w:r>
          </w:p>
        </w:tc>
      </w:tr>
      <w:tr w:rsidR="00F71265" w:rsidRPr="00736EE7" w14:paraId="47B548B7" w14:textId="77777777" w:rsidTr="00946D5E">
        <w:trPr>
          <w:trHeight w:val="590"/>
        </w:trPr>
        <w:tc>
          <w:tcPr>
            <w:tcW w:w="959" w:type="dxa"/>
          </w:tcPr>
          <w:p w14:paraId="6282C4D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4.</w:t>
            </w:r>
          </w:p>
        </w:tc>
        <w:tc>
          <w:tcPr>
            <w:tcW w:w="6946" w:type="dxa"/>
          </w:tcPr>
          <w:p w14:paraId="4DC724C8" w14:textId="77777777" w:rsidR="00F71265" w:rsidRPr="00E560FC" w:rsidRDefault="00F71265"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 xml:space="preserve">Заготовка бумажных трубочек. </w:t>
            </w:r>
          </w:p>
        </w:tc>
        <w:tc>
          <w:tcPr>
            <w:tcW w:w="1666" w:type="dxa"/>
          </w:tcPr>
          <w:p w14:paraId="6BDAE5F8" w14:textId="1FC17777"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24</w:t>
            </w:r>
            <w:r w:rsidR="00F71265" w:rsidRPr="00736EE7">
              <w:rPr>
                <w:rFonts w:ascii="Times New Roman" w:eastAsia="Times New Roman" w:hAnsi="Times New Roman" w:cs="Times New Roman"/>
                <w:bCs/>
                <w:color w:val="000000"/>
                <w:kern w:val="2"/>
                <w:sz w:val="24"/>
                <w:szCs w:val="24"/>
                <w:lang w:eastAsia="ko-KR"/>
              </w:rPr>
              <w:t>.10.20</w:t>
            </w:r>
            <w:r>
              <w:rPr>
                <w:rFonts w:ascii="Times New Roman" w:eastAsia="Times New Roman" w:hAnsi="Times New Roman" w:cs="Times New Roman"/>
                <w:bCs/>
                <w:color w:val="000000"/>
                <w:kern w:val="2"/>
                <w:sz w:val="24"/>
                <w:szCs w:val="24"/>
                <w:lang w:eastAsia="ko-KR"/>
              </w:rPr>
              <w:t>24</w:t>
            </w:r>
          </w:p>
        </w:tc>
      </w:tr>
      <w:tr w:rsidR="00F71265" w:rsidRPr="00736EE7" w14:paraId="2C8550F0" w14:textId="77777777" w:rsidTr="00946D5E">
        <w:tc>
          <w:tcPr>
            <w:tcW w:w="959" w:type="dxa"/>
          </w:tcPr>
          <w:p w14:paraId="10B3646F"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5.</w:t>
            </w:r>
          </w:p>
        </w:tc>
        <w:tc>
          <w:tcPr>
            <w:tcW w:w="6946" w:type="dxa"/>
          </w:tcPr>
          <w:p w14:paraId="4D20A288" w14:textId="2ACB2ECE" w:rsidR="00F71265" w:rsidRDefault="00164F13" w:rsidP="00550E62">
            <w:pPr>
              <w:widowControl w:val="0"/>
              <w:autoSpaceDE w:val="0"/>
              <w:autoSpaceDN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Презентация «Приемы </w:t>
            </w:r>
            <w:r w:rsidR="00F71265" w:rsidRPr="00736EE7">
              <w:rPr>
                <w:rFonts w:ascii="Times New Roman" w:eastAsia="Times New Roman" w:hAnsi="Times New Roman" w:cs="Times New Roman"/>
                <w:bCs/>
                <w:color w:val="000000"/>
                <w:sz w:val="24"/>
                <w:szCs w:val="24"/>
              </w:rPr>
              <w:t>покраски</w:t>
            </w:r>
            <w:r w:rsidR="00F71265">
              <w:rPr>
                <w:rFonts w:ascii="Times New Roman" w:eastAsia="Times New Roman" w:hAnsi="Times New Roman" w:cs="Times New Roman"/>
                <w:bCs/>
                <w:color w:val="000000"/>
                <w:sz w:val="24"/>
                <w:szCs w:val="24"/>
              </w:rPr>
              <w:t xml:space="preserve"> изделий</w:t>
            </w:r>
            <w:r w:rsidR="006C2151">
              <w:rPr>
                <w:rFonts w:ascii="Times New Roman" w:eastAsia="Times New Roman" w:hAnsi="Times New Roman" w:cs="Times New Roman"/>
                <w:bCs/>
                <w:color w:val="000000"/>
                <w:sz w:val="24"/>
                <w:szCs w:val="24"/>
              </w:rPr>
              <w:t xml:space="preserve"> из бумажной лозы</w:t>
            </w:r>
            <w:r w:rsidR="00F71265" w:rsidRPr="00736EE7">
              <w:rPr>
                <w:rFonts w:ascii="Times New Roman" w:eastAsia="Times New Roman" w:hAnsi="Times New Roman" w:cs="Times New Roman"/>
                <w:bCs/>
                <w:color w:val="000000"/>
                <w:sz w:val="24"/>
                <w:szCs w:val="24"/>
              </w:rPr>
              <w:t>».</w:t>
            </w:r>
          </w:p>
          <w:p w14:paraId="78081BB0"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6A1B186F" w14:textId="0E2D3A85"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07</w:t>
            </w:r>
            <w:r w:rsidR="00F71265" w:rsidRPr="00736EE7">
              <w:rPr>
                <w:rFonts w:ascii="Times New Roman" w:eastAsia="Times New Roman" w:hAnsi="Times New Roman" w:cs="Times New Roman"/>
                <w:bCs/>
                <w:color w:val="000000"/>
                <w:kern w:val="2"/>
                <w:sz w:val="24"/>
                <w:szCs w:val="24"/>
                <w:lang w:eastAsia="ko-KR"/>
              </w:rPr>
              <w:t>.11.202</w:t>
            </w:r>
            <w:r>
              <w:rPr>
                <w:rFonts w:ascii="Times New Roman" w:eastAsia="Times New Roman" w:hAnsi="Times New Roman" w:cs="Times New Roman"/>
                <w:bCs/>
                <w:color w:val="000000"/>
                <w:kern w:val="2"/>
                <w:sz w:val="24"/>
                <w:szCs w:val="24"/>
                <w:lang w:eastAsia="ko-KR"/>
              </w:rPr>
              <w:t>4</w:t>
            </w:r>
          </w:p>
        </w:tc>
      </w:tr>
      <w:tr w:rsidR="00F71265" w:rsidRPr="00736EE7" w14:paraId="0C93D8AF" w14:textId="77777777" w:rsidTr="00946D5E">
        <w:tc>
          <w:tcPr>
            <w:tcW w:w="959" w:type="dxa"/>
          </w:tcPr>
          <w:p w14:paraId="117ECF46"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6.</w:t>
            </w:r>
          </w:p>
        </w:tc>
        <w:tc>
          <w:tcPr>
            <w:tcW w:w="6946" w:type="dxa"/>
          </w:tcPr>
          <w:p w14:paraId="48E259DD"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Виды плетения из бумажной лозы: веревочка, спиральное, ситцевое.</w:t>
            </w:r>
          </w:p>
        </w:tc>
        <w:tc>
          <w:tcPr>
            <w:tcW w:w="1666" w:type="dxa"/>
          </w:tcPr>
          <w:p w14:paraId="2E9E5E49" w14:textId="1868AE1F"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14</w:t>
            </w:r>
            <w:r w:rsidR="00F71265" w:rsidRPr="00736EE7">
              <w:rPr>
                <w:rFonts w:ascii="Times New Roman" w:eastAsia="Times New Roman" w:hAnsi="Times New Roman" w:cs="Times New Roman"/>
                <w:bCs/>
                <w:color w:val="000000"/>
                <w:kern w:val="2"/>
                <w:sz w:val="24"/>
                <w:szCs w:val="24"/>
                <w:lang w:eastAsia="ko-KR"/>
              </w:rPr>
              <w:t>.11.202</w:t>
            </w:r>
            <w:r>
              <w:rPr>
                <w:rFonts w:ascii="Times New Roman" w:eastAsia="Times New Roman" w:hAnsi="Times New Roman" w:cs="Times New Roman"/>
                <w:bCs/>
                <w:color w:val="000000"/>
                <w:kern w:val="2"/>
                <w:sz w:val="24"/>
                <w:szCs w:val="24"/>
                <w:lang w:eastAsia="ko-KR"/>
              </w:rPr>
              <w:t>4</w:t>
            </w:r>
          </w:p>
        </w:tc>
      </w:tr>
      <w:tr w:rsidR="00F71265" w:rsidRPr="00736EE7" w14:paraId="032273BF" w14:textId="77777777" w:rsidTr="00946D5E">
        <w:tc>
          <w:tcPr>
            <w:tcW w:w="959" w:type="dxa"/>
          </w:tcPr>
          <w:p w14:paraId="1EEC73F7"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7.</w:t>
            </w:r>
          </w:p>
        </w:tc>
        <w:tc>
          <w:tcPr>
            <w:tcW w:w="6946" w:type="dxa"/>
          </w:tcPr>
          <w:p w14:paraId="70297BA8" w14:textId="094C6E96" w:rsidR="00F71265" w:rsidRPr="00736EE7" w:rsidRDefault="00F71265"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Освоение техники плетения с одной трубочкой.</w:t>
            </w:r>
          </w:p>
          <w:p w14:paraId="0279CD54"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15C6B535" w14:textId="4871B73A"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21</w:t>
            </w:r>
            <w:r w:rsidR="00F71265" w:rsidRPr="00736EE7">
              <w:rPr>
                <w:rFonts w:ascii="Times New Roman" w:eastAsia="Times New Roman" w:hAnsi="Times New Roman" w:cs="Times New Roman"/>
                <w:bCs/>
                <w:color w:val="000000"/>
                <w:kern w:val="2"/>
                <w:sz w:val="24"/>
                <w:szCs w:val="24"/>
                <w:lang w:eastAsia="ko-KR"/>
              </w:rPr>
              <w:t>.11.202</w:t>
            </w:r>
            <w:r>
              <w:rPr>
                <w:rFonts w:ascii="Times New Roman" w:eastAsia="Times New Roman" w:hAnsi="Times New Roman" w:cs="Times New Roman"/>
                <w:bCs/>
                <w:color w:val="000000"/>
                <w:kern w:val="2"/>
                <w:sz w:val="24"/>
                <w:szCs w:val="24"/>
                <w:lang w:eastAsia="ko-KR"/>
              </w:rPr>
              <w:t>4</w:t>
            </w:r>
          </w:p>
        </w:tc>
      </w:tr>
      <w:tr w:rsidR="00F71265" w:rsidRPr="00736EE7" w14:paraId="3B099959" w14:textId="77777777" w:rsidTr="00946D5E">
        <w:tc>
          <w:tcPr>
            <w:tcW w:w="959" w:type="dxa"/>
          </w:tcPr>
          <w:p w14:paraId="5BBF276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8.</w:t>
            </w:r>
          </w:p>
        </w:tc>
        <w:tc>
          <w:tcPr>
            <w:tcW w:w="6946" w:type="dxa"/>
          </w:tcPr>
          <w:p w14:paraId="4F584D8D" w14:textId="77777777" w:rsidR="00F71265" w:rsidRDefault="00F71265"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Заготовка бумажных трубочек</w:t>
            </w:r>
            <w:r>
              <w:rPr>
                <w:rFonts w:ascii="Times New Roman" w:eastAsia="Times New Roman" w:hAnsi="Times New Roman" w:cs="Times New Roman"/>
                <w:bCs/>
                <w:color w:val="000000"/>
                <w:sz w:val="24"/>
                <w:szCs w:val="24"/>
              </w:rPr>
              <w:t>.</w:t>
            </w:r>
          </w:p>
          <w:p w14:paraId="09A3F99C" w14:textId="77777777" w:rsidR="00F71265" w:rsidRPr="00736EE7" w:rsidRDefault="00F71265" w:rsidP="00550E62">
            <w:pPr>
              <w:pStyle w:val="a6"/>
              <w:rPr>
                <w:rFonts w:ascii="Times New Roman" w:eastAsia="Times New Roman" w:hAnsi="Times New Roman" w:cs="Times New Roman"/>
                <w:bCs/>
                <w:color w:val="000000"/>
                <w:kern w:val="2"/>
                <w:sz w:val="24"/>
                <w:szCs w:val="24"/>
                <w:lang w:eastAsia="ko-KR"/>
              </w:rPr>
            </w:pPr>
          </w:p>
        </w:tc>
        <w:tc>
          <w:tcPr>
            <w:tcW w:w="1666" w:type="dxa"/>
          </w:tcPr>
          <w:p w14:paraId="72AB91E9" w14:textId="053E492A"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28</w:t>
            </w:r>
            <w:r w:rsidR="00F71265">
              <w:rPr>
                <w:rFonts w:ascii="Times New Roman" w:eastAsia="Times New Roman" w:hAnsi="Times New Roman" w:cs="Times New Roman"/>
                <w:bCs/>
                <w:color w:val="000000"/>
                <w:kern w:val="2"/>
                <w:sz w:val="24"/>
                <w:szCs w:val="24"/>
                <w:lang w:eastAsia="ko-KR"/>
              </w:rPr>
              <w:t>.11</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4</w:t>
            </w:r>
          </w:p>
        </w:tc>
      </w:tr>
      <w:tr w:rsidR="00F71265" w:rsidRPr="00736EE7" w14:paraId="6A6CAA0C" w14:textId="77777777" w:rsidTr="00946D5E">
        <w:tc>
          <w:tcPr>
            <w:tcW w:w="959" w:type="dxa"/>
          </w:tcPr>
          <w:p w14:paraId="7A4CAEFD"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9.</w:t>
            </w:r>
          </w:p>
        </w:tc>
        <w:tc>
          <w:tcPr>
            <w:tcW w:w="6946" w:type="dxa"/>
          </w:tcPr>
          <w:p w14:paraId="6AE220EF" w14:textId="30D98E70" w:rsidR="00F71265" w:rsidRPr="00736EE7" w:rsidRDefault="00164F13" w:rsidP="00550E62">
            <w:pPr>
              <w:pStyle w:val="a6"/>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sz w:val="24"/>
                <w:szCs w:val="24"/>
              </w:rPr>
              <w:t>Плетение «Символа Нового 2025</w:t>
            </w:r>
            <w:r w:rsidR="00F71265" w:rsidRPr="00736EE7">
              <w:rPr>
                <w:rFonts w:ascii="Times New Roman" w:eastAsia="Times New Roman" w:hAnsi="Times New Roman" w:cs="Times New Roman"/>
                <w:bCs/>
                <w:color w:val="000000"/>
                <w:sz w:val="24"/>
                <w:szCs w:val="24"/>
              </w:rPr>
              <w:t xml:space="preserve"> года –</w:t>
            </w:r>
            <w:r>
              <w:rPr>
                <w:rFonts w:ascii="Times New Roman" w:eastAsia="Times New Roman" w:hAnsi="Times New Roman" w:cs="Times New Roman"/>
                <w:bCs/>
                <w:color w:val="000000"/>
                <w:sz w:val="24"/>
                <w:szCs w:val="24"/>
              </w:rPr>
              <w:t xml:space="preserve"> зеленой змеи</w:t>
            </w:r>
            <w:r w:rsidR="00F71265" w:rsidRPr="00736EE7">
              <w:rPr>
                <w:rFonts w:ascii="Times New Roman" w:eastAsia="Times New Roman" w:hAnsi="Times New Roman" w:cs="Times New Roman"/>
                <w:bCs/>
                <w:color w:val="000000"/>
                <w:sz w:val="24"/>
                <w:szCs w:val="24"/>
              </w:rPr>
              <w:t>».</w:t>
            </w:r>
          </w:p>
          <w:p w14:paraId="001668F0"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76C47941" w14:textId="54AC282A"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05</w:t>
            </w:r>
            <w:r w:rsidR="00F71265" w:rsidRPr="00736EE7">
              <w:rPr>
                <w:rFonts w:ascii="Times New Roman" w:eastAsia="Times New Roman" w:hAnsi="Times New Roman" w:cs="Times New Roman"/>
                <w:bCs/>
                <w:color w:val="000000"/>
                <w:kern w:val="2"/>
                <w:sz w:val="24"/>
                <w:szCs w:val="24"/>
                <w:lang w:eastAsia="ko-KR"/>
              </w:rPr>
              <w:t>.12.202</w:t>
            </w:r>
            <w:r>
              <w:rPr>
                <w:rFonts w:ascii="Times New Roman" w:eastAsia="Times New Roman" w:hAnsi="Times New Roman" w:cs="Times New Roman"/>
                <w:bCs/>
                <w:color w:val="000000"/>
                <w:kern w:val="2"/>
                <w:sz w:val="24"/>
                <w:szCs w:val="24"/>
                <w:lang w:eastAsia="ko-KR"/>
              </w:rPr>
              <w:t>4</w:t>
            </w:r>
          </w:p>
        </w:tc>
      </w:tr>
      <w:tr w:rsidR="00F71265" w:rsidRPr="00736EE7" w14:paraId="7F3B3455" w14:textId="77777777" w:rsidTr="00946D5E">
        <w:tc>
          <w:tcPr>
            <w:tcW w:w="959" w:type="dxa"/>
          </w:tcPr>
          <w:p w14:paraId="65C48A83"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10.</w:t>
            </w:r>
          </w:p>
        </w:tc>
        <w:tc>
          <w:tcPr>
            <w:tcW w:w="6946" w:type="dxa"/>
          </w:tcPr>
          <w:p w14:paraId="4002C2F8" w14:textId="77777777" w:rsidR="00F71265" w:rsidRDefault="00F71265" w:rsidP="00550E62">
            <w:pPr>
              <w:widowControl w:val="0"/>
              <w:autoSpaceDE w:val="0"/>
              <w:autoSpaceDN w:val="0"/>
              <w:rPr>
                <w:rFonts w:ascii="Times New Roman" w:eastAsia="Times New Roman" w:hAnsi="Times New Roman" w:cs="Times New Roman"/>
                <w:kern w:val="2"/>
                <w:sz w:val="24"/>
                <w:szCs w:val="24"/>
              </w:rPr>
            </w:pPr>
            <w:r w:rsidRPr="00736EE7">
              <w:rPr>
                <w:rFonts w:ascii="Times New Roman" w:eastAsia="Times New Roman" w:hAnsi="Times New Roman" w:cs="Times New Roman"/>
                <w:kern w:val="2"/>
                <w:sz w:val="24"/>
                <w:szCs w:val="24"/>
              </w:rPr>
              <w:t>Покраска и декорирование</w:t>
            </w:r>
            <w:r>
              <w:rPr>
                <w:rFonts w:ascii="Times New Roman" w:eastAsia="Times New Roman" w:hAnsi="Times New Roman" w:cs="Times New Roman"/>
                <w:kern w:val="2"/>
                <w:sz w:val="24"/>
                <w:szCs w:val="24"/>
              </w:rPr>
              <w:t>.</w:t>
            </w:r>
          </w:p>
          <w:p w14:paraId="44FE75D7"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70FB9976" w14:textId="373EB259"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12</w:t>
            </w:r>
            <w:r w:rsidR="00F71265" w:rsidRPr="00736EE7">
              <w:rPr>
                <w:rFonts w:ascii="Times New Roman" w:eastAsia="Times New Roman" w:hAnsi="Times New Roman" w:cs="Times New Roman"/>
                <w:bCs/>
                <w:color w:val="000000"/>
                <w:kern w:val="2"/>
                <w:sz w:val="24"/>
                <w:szCs w:val="24"/>
                <w:lang w:eastAsia="ko-KR"/>
              </w:rPr>
              <w:t>.12.202</w:t>
            </w:r>
            <w:r>
              <w:rPr>
                <w:rFonts w:ascii="Times New Roman" w:eastAsia="Times New Roman" w:hAnsi="Times New Roman" w:cs="Times New Roman"/>
                <w:bCs/>
                <w:color w:val="000000"/>
                <w:kern w:val="2"/>
                <w:sz w:val="24"/>
                <w:szCs w:val="24"/>
                <w:lang w:eastAsia="ko-KR"/>
              </w:rPr>
              <w:t>4</w:t>
            </w:r>
          </w:p>
        </w:tc>
      </w:tr>
      <w:tr w:rsidR="00F71265" w:rsidRPr="00736EE7" w14:paraId="14FC2E00" w14:textId="77777777" w:rsidTr="00946D5E">
        <w:trPr>
          <w:trHeight w:val="437"/>
        </w:trPr>
        <w:tc>
          <w:tcPr>
            <w:tcW w:w="959" w:type="dxa"/>
          </w:tcPr>
          <w:p w14:paraId="1D539372"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11.</w:t>
            </w:r>
          </w:p>
        </w:tc>
        <w:tc>
          <w:tcPr>
            <w:tcW w:w="6946" w:type="dxa"/>
          </w:tcPr>
          <w:p w14:paraId="2A4C4BEA" w14:textId="77777777" w:rsidR="00F71265" w:rsidRPr="001B02A9" w:rsidRDefault="00F71265" w:rsidP="00550E62">
            <w:pPr>
              <w:widowControl w:val="0"/>
              <w:autoSpaceDE w:val="0"/>
              <w:autoSpaceDN w:val="0"/>
              <w:rPr>
                <w:rFonts w:ascii="Times New Roman" w:eastAsia="Times New Roman" w:hAnsi="Times New Roman" w:cs="Times New Roman"/>
                <w:kern w:val="2"/>
                <w:sz w:val="24"/>
                <w:szCs w:val="24"/>
              </w:rPr>
            </w:pPr>
            <w:r w:rsidRPr="00736EE7">
              <w:rPr>
                <w:rFonts w:ascii="Times New Roman" w:eastAsia="Times New Roman" w:hAnsi="Times New Roman" w:cs="Times New Roman"/>
                <w:kern w:val="2"/>
                <w:sz w:val="24"/>
                <w:szCs w:val="24"/>
              </w:rPr>
              <w:t>Заготовка бумажных трубочек</w:t>
            </w:r>
            <w:r>
              <w:rPr>
                <w:rFonts w:ascii="Times New Roman" w:eastAsia="Times New Roman" w:hAnsi="Times New Roman" w:cs="Times New Roman"/>
                <w:kern w:val="2"/>
                <w:sz w:val="24"/>
                <w:szCs w:val="24"/>
              </w:rPr>
              <w:t>.</w:t>
            </w:r>
          </w:p>
        </w:tc>
        <w:tc>
          <w:tcPr>
            <w:tcW w:w="1666" w:type="dxa"/>
          </w:tcPr>
          <w:p w14:paraId="4C091F22" w14:textId="4BBFB9A9"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19</w:t>
            </w:r>
            <w:r w:rsidR="00F71265" w:rsidRPr="00736EE7">
              <w:rPr>
                <w:rFonts w:ascii="Times New Roman" w:eastAsia="Times New Roman" w:hAnsi="Times New Roman" w:cs="Times New Roman"/>
                <w:bCs/>
                <w:color w:val="000000"/>
                <w:kern w:val="2"/>
                <w:sz w:val="24"/>
                <w:szCs w:val="24"/>
                <w:lang w:eastAsia="ko-KR"/>
              </w:rPr>
              <w:t>.12.202</w:t>
            </w:r>
            <w:r>
              <w:rPr>
                <w:rFonts w:ascii="Times New Roman" w:eastAsia="Times New Roman" w:hAnsi="Times New Roman" w:cs="Times New Roman"/>
                <w:bCs/>
                <w:color w:val="000000"/>
                <w:kern w:val="2"/>
                <w:sz w:val="24"/>
                <w:szCs w:val="24"/>
                <w:lang w:eastAsia="ko-KR"/>
              </w:rPr>
              <w:t>4</w:t>
            </w:r>
          </w:p>
        </w:tc>
      </w:tr>
      <w:tr w:rsidR="00F71265" w:rsidRPr="00736EE7" w14:paraId="15F1AF48" w14:textId="77777777" w:rsidTr="00946D5E">
        <w:tc>
          <w:tcPr>
            <w:tcW w:w="959" w:type="dxa"/>
          </w:tcPr>
          <w:p w14:paraId="297D76E4"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12.</w:t>
            </w:r>
          </w:p>
        </w:tc>
        <w:tc>
          <w:tcPr>
            <w:tcW w:w="6946" w:type="dxa"/>
          </w:tcPr>
          <w:p w14:paraId="4D46C7D8" w14:textId="77777777" w:rsidR="00F71265" w:rsidRPr="00736EE7" w:rsidRDefault="00F71265" w:rsidP="00550E62">
            <w:pPr>
              <w:pStyle w:val="a6"/>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kern w:val="2"/>
                <w:sz w:val="24"/>
                <w:szCs w:val="24"/>
              </w:rPr>
              <w:t>Мастерская Деда Мороза (плетение новогодних поделок «Зимняя сказка»)</w:t>
            </w:r>
          </w:p>
        </w:tc>
        <w:tc>
          <w:tcPr>
            <w:tcW w:w="1666" w:type="dxa"/>
          </w:tcPr>
          <w:p w14:paraId="2F6D7A18" w14:textId="2E40EF29"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26</w:t>
            </w:r>
            <w:r w:rsidR="00F71265">
              <w:rPr>
                <w:rFonts w:ascii="Times New Roman" w:eastAsia="Times New Roman" w:hAnsi="Times New Roman" w:cs="Times New Roman"/>
                <w:bCs/>
                <w:color w:val="000000"/>
                <w:kern w:val="2"/>
                <w:sz w:val="24"/>
                <w:szCs w:val="24"/>
                <w:lang w:eastAsia="ko-KR"/>
              </w:rPr>
              <w:t>.12</w:t>
            </w:r>
            <w:r>
              <w:rPr>
                <w:rFonts w:ascii="Times New Roman" w:eastAsia="Times New Roman" w:hAnsi="Times New Roman" w:cs="Times New Roman"/>
                <w:bCs/>
                <w:color w:val="000000"/>
                <w:kern w:val="2"/>
                <w:sz w:val="24"/>
                <w:szCs w:val="24"/>
                <w:lang w:eastAsia="ko-KR"/>
              </w:rPr>
              <w:t>.2024</w:t>
            </w:r>
          </w:p>
        </w:tc>
      </w:tr>
      <w:tr w:rsidR="00F71265" w:rsidRPr="00736EE7" w14:paraId="3F8E21DA" w14:textId="77777777" w:rsidTr="00946D5E">
        <w:tc>
          <w:tcPr>
            <w:tcW w:w="959" w:type="dxa"/>
          </w:tcPr>
          <w:p w14:paraId="73DE1859"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13.</w:t>
            </w:r>
          </w:p>
        </w:tc>
        <w:tc>
          <w:tcPr>
            <w:tcW w:w="6946" w:type="dxa"/>
          </w:tcPr>
          <w:p w14:paraId="2A58FB34" w14:textId="77777777" w:rsidR="00F71265" w:rsidRPr="00736EE7" w:rsidRDefault="00F71265" w:rsidP="00550E62">
            <w:pPr>
              <w:pStyle w:val="a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Презентация новогодних поделок учащихся</w:t>
            </w:r>
            <w:r w:rsidRPr="00736EE7">
              <w:rPr>
                <w:rFonts w:ascii="Times New Roman" w:eastAsia="Times New Roman" w:hAnsi="Times New Roman" w:cs="Times New Roman"/>
                <w:bCs/>
                <w:color w:val="000000"/>
                <w:sz w:val="24"/>
                <w:szCs w:val="24"/>
              </w:rPr>
              <w:t>.</w:t>
            </w:r>
          </w:p>
          <w:p w14:paraId="32A9D0E2"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37BF4385" w14:textId="538E3DD9"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09</w:t>
            </w:r>
            <w:r w:rsidR="00F71265" w:rsidRPr="00736EE7">
              <w:rPr>
                <w:rFonts w:ascii="Times New Roman" w:eastAsia="Times New Roman" w:hAnsi="Times New Roman" w:cs="Times New Roman"/>
                <w:bCs/>
                <w:color w:val="000000"/>
                <w:kern w:val="2"/>
                <w:sz w:val="24"/>
                <w:szCs w:val="24"/>
                <w:lang w:eastAsia="ko-KR"/>
              </w:rPr>
              <w:t>.01.202</w:t>
            </w:r>
            <w:r>
              <w:rPr>
                <w:rFonts w:ascii="Times New Roman" w:eastAsia="Times New Roman" w:hAnsi="Times New Roman" w:cs="Times New Roman"/>
                <w:bCs/>
                <w:color w:val="000000"/>
                <w:kern w:val="2"/>
                <w:sz w:val="24"/>
                <w:szCs w:val="24"/>
                <w:lang w:eastAsia="ko-KR"/>
              </w:rPr>
              <w:t>5</w:t>
            </w:r>
          </w:p>
        </w:tc>
      </w:tr>
      <w:tr w:rsidR="00F71265" w:rsidRPr="00736EE7" w14:paraId="166195AC" w14:textId="77777777" w:rsidTr="00946D5E">
        <w:trPr>
          <w:trHeight w:val="77"/>
        </w:trPr>
        <w:tc>
          <w:tcPr>
            <w:tcW w:w="959" w:type="dxa"/>
          </w:tcPr>
          <w:p w14:paraId="4AB58E8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14.</w:t>
            </w:r>
          </w:p>
        </w:tc>
        <w:tc>
          <w:tcPr>
            <w:tcW w:w="6946" w:type="dxa"/>
          </w:tcPr>
          <w:p w14:paraId="322A6F58" w14:textId="77777777" w:rsidR="00F71265" w:rsidRDefault="00F71265" w:rsidP="00550E62">
            <w:pPr>
              <w:pStyle w:val="a6"/>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Корзины из бумажной лозы на просторах Интернета.</w:t>
            </w:r>
          </w:p>
          <w:p w14:paraId="20FE5EAF" w14:textId="77777777" w:rsidR="00F71265" w:rsidRPr="00736EE7" w:rsidRDefault="00F71265" w:rsidP="00550E62">
            <w:pPr>
              <w:pStyle w:val="a6"/>
              <w:rPr>
                <w:rFonts w:ascii="Times New Roman" w:eastAsia="Times New Roman" w:hAnsi="Times New Roman" w:cs="Times New Roman"/>
                <w:bCs/>
                <w:color w:val="000000"/>
                <w:kern w:val="2"/>
                <w:sz w:val="24"/>
                <w:szCs w:val="24"/>
                <w:lang w:eastAsia="ko-KR"/>
              </w:rPr>
            </w:pPr>
          </w:p>
        </w:tc>
        <w:tc>
          <w:tcPr>
            <w:tcW w:w="1666" w:type="dxa"/>
          </w:tcPr>
          <w:p w14:paraId="59831FA3" w14:textId="5B2976AB"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16</w:t>
            </w:r>
            <w:r w:rsidR="00F71265" w:rsidRPr="00736EE7">
              <w:rPr>
                <w:rFonts w:ascii="Times New Roman" w:eastAsia="Times New Roman" w:hAnsi="Times New Roman" w:cs="Times New Roman"/>
                <w:bCs/>
                <w:color w:val="000000"/>
                <w:kern w:val="2"/>
                <w:sz w:val="24"/>
                <w:szCs w:val="24"/>
                <w:lang w:eastAsia="ko-KR"/>
              </w:rPr>
              <w:t>.01.202</w:t>
            </w:r>
            <w:r>
              <w:rPr>
                <w:rFonts w:ascii="Times New Roman" w:eastAsia="Times New Roman" w:hAnsi="Times New Roman" w:cs="Times New Roman"/>
                <w:bCs/>
                <w:color w:val="000000"/>
                <w:kern w:val="2"/>
                <w:sz w:val="24"/>
                <w:szCs w:val="24"/>
                <w:lang w:eastAsia="ko-KR"/>
              </w:rPr>
              <w:t>5</w:t>
            </w:r>
          </w:p>
        </w:tc>
      </w:tr>
      <w:tr w:rsidR="00F71265" w:rsidRPr="00736EE7" w14:paraId="707C6E55" w14:textId="77777777" w:rsidTr="00946D5E">
        <w:tc>
          <w:tcPr>
            <w:tcW w:w="959" w:type="dxa"/>
          </w:tcPr>
          <w:p w14:paraId="38B798B7"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15.</w:t>
            </w:r>
          </w:p>
        </w:tc>
        <w:tc>
          <w:tcPr>
            <w:tcW w:w="6946" w:type="dxa"/>
          </w:tcPr>
          <w:p w14:paraId="766A64EA" w14:textId="77777777" w:rsidR="00F71265" w:rsidRPr="00736EE7" w:rsidRDefault="00F71265" w:rsidP="00550E62">
            <w:pPr>
              <w:pStyle w:val="a6"/>
              <w:rPr>
                <w:rFonts w:ascii="Times New Roman" w:eastAsia="Times New Roman" w:hAnsi="Times New Roman" w:cs="Times New Roman"/>
                <w:bCs/>
                <w:color w:val="000000"/>
                <w:sz w:val="24"/>
                <w:szCs w:val="24"/>
              </w:rPr>
            </w:pPr>
            <w:r w:rsidRPr="00736EE7">
              <w:rPr>
                <w:rFonts w:ascii="Times New Roman" w:eastAsia="Times New Roman" w:hAnsi="Times New Roman" w:cs="Times New Roman"/>
                <w:bCs/>
                <w:color w:val="000000"/>
                <w:sz w:val="24"/>
                <w:szCs w:val="24"/>
              </w:rPr>
              <w:t>Заготовка бумажных трубочек.</w:t>
            </w:r>
          </w:p>
          <w:p w14:paraId="6AAE6D4D"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40A40C66" w14:textId="680107B6"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w:t>
            </w:r>
            <w:r w:rsidR="006C2151">
              <w:rPr>
                <w:rFonts w:ascii="Times New Roman" w:eastAsia="Times New Roman" w:hAnsi="Times New Roman" w:cs="Times New Roman"/>
                <w:bCs/>
                <w:color w:val="000000"/>
                <w:kern w:val="2"/>
                <w:sz w:val="24"/>
                <w:szCs w:val="24"/>
                <w:lang w:eastAsia="ko-KR"/>
              </w:rPr>
              <w:t>3</w:t>
            </w:r>
            <w:r>
              <w:rPr>
                <w:rFonts w:ascii="Times New Roman" w:eastAsia="Times New Roman" w:hAnsi="Times New Roman" w:cs="Times New Roman"/>
                <w:bCs/>
                <w:color w:val="000000"/>
                <w:kern w:val="2"/>
                <w:sz w:val="24"/>
                <w:szCs w:val="24"/>
                <w:lang w:eastAsia="ko-KR"/>
              </w:rPr>
              <w:t>.01</w:t>
            </w:r>
            <w:r w:rsidRPr="00736EE7">
              <w:rPr>
                <w:rFonts w:ascii="Times New Roman" w:eastAsia="Times New Roman" w:hAnsi="Times New Roman" w:cs="Times New Roman"/>
                <w:bCs/>
                <w:color w:val="000000"/>
                <w:kern w:val="2"/>
                <w:sz w:val="24"/>
                <w:szCs w:val="24"/>
                <w:lang w:eastAsia="ko-KR"/>
              </w:rPr>
              <w:t>.202</w:t>
            </w:r>
            <w:r w:rsidR="006C2151">
              <w:rPr>
                <w:rFonts w:ascii="Times New Roman" w:eastAsia="Times New Roman" w:hAnsi="Times New Roman" w:cs="Times New Roman"/>
                <w:bCs/>
                <w:color w:val="000000"/>
                <w:kern w:val="2"/>
                <w:sz w:val="24"/>
                <w:szCs w:val="24"/>
                <w:lang w:eastAsia="ko-KR"/>
              </w:rPr>
              <w:t>5</w:t>
            </w:r>
          </w:p>
        </w:tc>
      </w:tr>
      <w:tr w:rsidR="00F71265" w:rsidRPr="00736EE7" w14:paraId="43BE92C7" w14:textId="77777777" w:rsidTr="00946D5E">
        <w:tc>
          <w:tcPr>
            <w:tcW w:w="959" w:type="dxa"/>
          </w:tcPr>
          <w:p w14:paraId="70A1A571"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16.</w:t>
            </w:r>
          </w:p>
        </w:tc>
        <w:tc>
          <w:tcPr>
            <w:tcW w:w="6946" w:type="dxa"/>
          </w:tcPr>
          <w:p w14:paraId="0454D5EB" w14:textId="77777777" w:rsidR="00F71265" w:rsidRDefault="00F71265" w:rsidP="00550E62">
            <w:pPr>
              <w:pStyle w:val="a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Презентация «</w:t>
            </w:r>
            <w:r w:rsidRPr="00736EE7">
              <w:rPr>
                <w:rFonts w:ascii="Times New Roman" w:eastAsia="Times New Roman" w:hAnsi="Times New Roman" w:cs="Times New Roman"/>
                <w:bCs/>
                <w:color w:val="000000"/>
                <w:sz w:val="24"/>
                <w:szCs w:val="24"/>
              </w:rPr>
              <w:t>Покраска бумажной лозы».</w:t>
            </w:r>
          </w:p>
          <w:p w14:paraId="459F4135"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099567DF" w14:textId="11A8C70F"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30.01</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5</w:t>
            </w:r>
          </w:p>
        </w:tc>
      </w:tr>
      <w:tr w:rsidR="00F71265" w:rsidRPr="00736EE7" w14:paraId="44F0AE50" w14:textId="77777777" w:rsidTr="00946D5E">
        <w:tc>
          <w:tcPr>
            <w:tcW w:w="959" w:type="dxa"/>
          </w:tcPr>
          <w:p w14:paraId="0111C20D"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17.</w:t>
            </w:r>
          </w:p>
        </w:tc>
        <w:tc>
          <w:tcPr>
            <w:tcW w:w="6946" w:type="dxa"/>
          </w:tcPr>
          <w:p w14:paraId="214E1376" w14:textId="123F02FF" w:rsidR="00F71265" w:rsidRDefault="0067084F"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Плетение</w:t>
            </w:r>
            <w:r w:rsidR="00F71265" w:rsidRPr="00736EE7">
              <w:rPr>
                <w:rFonts w:ascii="Times New Roman" w:eastAsia="Times New Roman" w:hAnsi="Times New Roman" w:cs="Times New Roman"/>
                <w:bCs/>
                <w:color w:val="000000"/>
                <w:kern w:val="2"/>
                <w:sz w:val="24"/>
                <w:szCs w:val="24"/>
                <w:lang w:eastAsia="ko-KR"/>
              </w:rPr>
              <w:t xml:space="preserve"> корзины</w:t>
            </w:r>
            <w:r w:rsidR="00F71265">
              <w:rPr>
                <w:rFonts w:ascii="Times New Roman" w:eastAsia="Times New Roman" w:hAnsi="Times New Roman" w:cs="Times New Roman"/>
                <w:bCs/>
                <w:color w:val="000000"/>
                <w:kern w:val="2"/>
                <w:sz w:val="24"/>
                <w:szCs w:val="24"/>
                <w:lang w:eastAsia="ko-KR"/>
              </w:rPr>
              <w:t>.</w:t>
            </w:r>
          </w:p>
          <w:p w14:paraId="4B4D6C2F"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743C3601" w14:textId="62FAC6D9"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06</w:t>
            </w:r>
            <w:r w:rsidR="00F71265" w:rsidRPr="00736EE7">
              <w:rPr>
                <w:rFonts w:ascii="Times New Roman" w:eastAsia="Times New Roman" w:hAnsi="Times New Roman" w:cs="Times New Roman"/>
                <w:bCs/>
                <w:color w:val="000000"/>
                <w:kern w:val="2"/>
                <w:sz w:val="24"/>
                <w:szCs w:val="24"/>
                <w:lang w:eastAsia="ko-KR"/>
              </w:rPr>
              <w:t>.02.202</w:t>
            </w:r>
            <w:r>
              <w:rPr>
                <w:rFonts w:ascii="Times New Roman" w:eastAsia="Times New Roman" w:hAnsi="Times New Roman" w:cs="Times New Roman"/>
                <w:bCs/>
                <w:color w:val="000000"/>
                <w:kern w:val="2"/>
                <w:sz w:val="24"/>
                <w:szCs w:val="24"/>
                <w:lang w:eastAsia="ko-KR"/>
              </w:rPr>
              <w:t>5</w:t>
            </w:r>
          </w:p>
        </w:tc>
      </w:tr>
      <w:tr w:rsidR="00F71265" w:rsidRPr="00736EE7" w14:paraId="7AC87AC4" w14:textId="77777777" w:rsidTr="00946D5E">
        <w:tc>
          <w:tcPr>
            <w:tcW w:w="959" w:type="dxa"/>
          </w:tcPr>
          <w:p w14:paraId="605C06E8"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18.</w:t>
            </w:r>
          </w:p>
        </w:tc>
        <w:tc>
          <w:tcPr>
            <w:tcW w:w="6946" w:type="dxa"/>
          </w:tcPr>
          <w:p w14:paraId="4581D5F0"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Самостоятельная работа над корзиной.</w:t>
            </w:r>
          </w:p>
          <w:p w14:paraId="20F921FE"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1099E3E5" w14:textId="4DBA1C5C"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13</w:t>
            </w:r>
            <w:r w:rsidR="00F71265">
              <w:rPr>
                <w:rFonts w:ascii="Times New Roman" w:eastAsia="Times New Roman" w:hAnsi="Times New Roman" w:cs="Times New Roman"/>
                <w:bCs/>
                <w:color w:val="000000"/>
                <w:kern w:val="2"/>
                <w:sz w:val="24"/>
                <w:szCs w:val="24"/>
                <w:lang w:eastAsia="ko-KR"/>
              </w:rPr>
              <w:t>.02</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5</w:t>
            </w:r>
          </w:p>
        </w:tc>
      </w:tr>
      <w:tr w:rsidR="00F71265" w:rsidRPr="00736EE7" w14:paraId="4D15EDBB" w14:textId="77777777" w:rsidTr="00946D5E">
        <w:tc>
          <w:tcPr>
            <w:tcW w:w="959" w:type="dxa"/>
          </w:tcPr>
          <w:p w14:paraId="781AA257"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19.</w:t>
            </w:r>
          </w:p>
        </w:tc>
        <w:tc>
          <w:tcPr>
            <w:tcW w:w="6946" w:type="dxa"/>
          </w:tcPr>
          <w:p w14:paraId="30D2EE99" w14:textId="64DF346F" w:rsidR="00F71265" w:rsidRDefault="0067084F"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Покраска </w:t>
            </w:r>
            <w:r w:rsidR="00F71265" w:rsidRPr="00736EE7">
              <w:rPr>
                <w:rFonts w:ascii="Times New Roman" w:eastAsia="Times New Roman" w:hAnsi="Times New Roman" w:cs="Times New Roman"/>
                <w:bCs/>
                <w:color w:val="000000"/>
                <w:kern w:val="2"/>
                <w:sz w:val="24"/>
                <w:szCs w:val="24"/>
                <w:lang w:eastAsia="ko-KR"/>
              </w:rPr>
              <w:t>корзины</w:t>
            </w:r>
            <w:r w:rsidR="00F71265">
              <w:rPr>
                <w:rFonts w:ascii="Times New Roman" w:eastAsia="Times New Roman" w:hAnsi="Times New Roman" w:cs="Times New Roman"/>
                <w:bCs/>
                <w:color w:val="000000"/>
                <w:kern w:val="2"/>
                <w:sz w:val="24"/>
                <w:szCs w:val="24"/>
                <w:lang w:eastAsia="ko-KR"/>
              </w:rPr>
              <w:t>.</w:t>
            </w:r>
          </w:p>
          <w:p w14:paraId="27183B53"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67A8AD86" w14:textId="3B09C045"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20</w:t>
            </w:r>
            <w:r w:rsidR="00F71265">
              <w:rPr>
                <w:rFonts w:ascii="Times New Roman" w:eastAsia="Times New Roman" w:hAnsi="Times New Roman" w:cs="Times New Roman"/>
                <w:bCs/>
                <w:color w:val="000000"/>
                <w:kern w:val="2"/>
                <w:sz w:val="24"/>
                <w:szCs w:val="24"/>
                <w:lang w:eastAsia="ko-KR"/>
              </w:rPr>
              <w:t>.02</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5</w:t>
            </w:r>
          </w:p>
        </w:tc>
      </w:tr>
      <w:tr w:rsidR="00F71265" w:rsidRPr="00736EE7" w14:paraId="562AA16B" w14:textId="77777777" w:rsidTr="00946D5E">
        <w:tc>
          <w:tcPr>
            <w:tcW w:w="959" w:type="dxa"/>
          </w:tcPr>
          <w:p w14:paraId="5D4E0908"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20.</w:t>
            </w:r>
          </w:p>
        </w:tc>
        <w:tc>
          <w:tcPr>
            <w:tcW w:w="6946" w:type="dxa"/>
          </w:tcPr>
          <w:p w14:paraId="15BD598A"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Декорирование корзины.</w:t>
            </w:r>
          </w:p>
          <w:p w14:paraId="1C20D09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31EFC378" w14:textId="2FA85707"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27</w:t>
            </w:r>
            <w:r w:rsidR="00F71265">
              <w:rPr>
                <w:rFonts w:ascii="Times New Roman" w:eastAsia="Times New Roman" w:hAnsi="Times New Roman" w:cs="Times New Roman"/>
                <w:bCs/>
                <w:color w:val="000000"/>
                <w:kern w:val="2"/>
                <w:sz w:val="24"/>
                <w:szCs w:val="24"/>
                <w:lang w:eastAsia="ko-KR"/>
              </w:rPr>
              <w:t>.02</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5</w:t>
            </w:r>
          </w:p>
        </w:tc>
      </w:tr>
      <w:tr w:rsidR="00F71265" w:rsidRPr="00736EE7" w14:paraId="493B9064" w14:textId="77777777" w:rsidTr="00946D5E">
        <w:tc>
          <w:tcPr>
            <w:tcW w:w="959" w:type="dxa"/>
          </w:tcPr>
          <w:p w14:paraId="3C7F6302"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21.</w:t>
            </w:r>
          </w:p>
        </w:tc>
        <w:tc>
          <w:tcPr>
            <w:tcW w:w="6946" w:type="dxa"/>
          </w:tcPr>
          <w:p w14:paraId="7E061518" w14:textId="77777777" w:rsidR="00F71265" w:rsidRPr="00736EE7" w:rsidRDefault="00F71265" w:rsidP="00550E62">
            <w:pPr>
              <w:widowControl w:val="0"/>
              <w:autoSpaceDE w:val="0"/>
              <w:autoSpaceDN w:val="0"/>
              <w:rPr>
                <w:rFonts w:ascii="Times New Roman" w:eastAsia="Times New Roman" w:hAnsi="Times New Roman" w:cs="Times New Roman"/>
                <w:bCs/>
                <w:sz w:val="24"/>
                <w:szCs w:val="24"/>
              </w:rPr>
            </w:pPr>
            <w:r w:rsidRPr="00736EE7">
              <w:rPr>
                <w:rFonts w:ascii="Times New Roman" w:eastAsia="Times New Roman" w:hAnsi="Times New Roman" w:cs="Times New Roman"/>
                <w:bCs/>
                <w:sz w:val="24"/>
                <w:szCs w:val="24"/>
              </w:rPr>
              <w:t>Заготовка бумажных трубочек.</w:t>
            </w:r>
          </w:p>
          <w:p w14:paraId="4A6443F6"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03901328" w14:textId="16EAE3C1"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06</w:t>
            </w:r>
            <w:r w:rsidR="00F71265" w:rsidRPr="00736EE7">
              <w:rPr>
                <w:rFonts w:ascii="Times New Roman" w:eastAsia="Times New Roman" w:hAnsi="Times New Roman" w:cs="Times New Roman"/>
                <w:bCs/>
                <w:color w:val="000000"/>
                <w:kern w:val="2"/>
                <w:sz w:val="24"/>
                <w:szCs w:val="24"/>
                <w:lang w:eastAsia="ko-KR"/>
              </w:rPr>
              <w:t>.03.202</w:t>
            </w:r>
            <w:r>
              <w:rPr>
                <w:rFonts w:ascii="Times New Roman" w:eastAsia="Times New Roman" w:hAnsi="Times New Roman" w:cs="Times New Roman"/>
                <w:bCs/>
                <w:color w:val="000000"/>
                <w:kern w:val="2"/>
                <w:sz w:val="24"/>
                <w:szCs w:val="24"/>
                <w:lang w:eastAsia="ko-KR"/>
              </w:rPr>
              <w:t>5</w:t>
            </w:r>
          </w:p>
        </w:tc>
      </w:tr>
      <w:tr w:rsidR="00F71265" w:rsidRPr="00736EE7" w14:paraId="6954E57C" w14:textId="77777777" w:rsidTr="00946D5E">
        <w:tc>
          <w:tcPr>
            <w:tcW w:w="959" w:type="dxa"/>
          </w:tcPr>
          <w:p w14:paraId="0D1F2246"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22.</w:t>
            </w:r>
          </w:p>
        </w:tc>
        <w:tc>
          <w:tcPr>
            <w:tcW w:w="6946" w:type="dxa"/>
          </w:tcPr>
          <w:p w14:paraId="7E729804"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Ваза для цветов.</w:t>
            </w:r>
          </w:p>
          <w:p w14:paraId="0D3EC153"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3B8B47F9" w14:textId="6F774724"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13</w:t>
            </w:r>
            <w:r w:rsidR="00F71265">
              <w:rPr>
                <w:rFonts w:ascii="Times New Roman" w:eastAsia="Times New Roman" w:hAnsi="Times New Roman" w:cs="Times New Roman"/>
                <w:bCs/>
                <w:color w:val="000000"/>
                <w:kern w:val="2"/>
                <w:sz w:val="24"/>
                <w:szCs w:val="24"/>
                <w:lang w:eastAsia="ko-KR"/>
              </w:rPr>
              <w:t>.03</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5</w:t>
            </w:r>
          </w:p>
        </w:tc>
      </w:tr>
      <w:tr w:rsidR="00F71265" w:rsidRPr="00736EE7" w14:paraId="7B128AE2" w14:textId="77777777" w:rsidTr="00946D5E">
        <w:tc>
          <w:tcPr>
            <w:tcW w:w="959" w:type="dxa"/>
          </w:tcPr>
          <w:p w14:paraId="78F4B191"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23.</w:t>
            </w:r>
          </w:p>
        </w:tc>
        <w:tc>
          <w:tcPr>
            <w:tcW w:w="6946" w:type="dxa"/>
          </w:tcPr>
          <w:p w14:paraId="5E4CFA9D"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Плетение вазы.</w:t>
            </w:r>
          </w:p>
          <w:p w14:paraId="4A374B73"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465662A1" w14:textId="369CE583"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20</w:t>
            </w:r>
            <w:r w:rsidR="00F71265">
              <w:rPr>
                <w:rFonts w:ascii="Times New Roman" w:eastAsia="Times New Roman" w:hAnsi="Times New Roman" w:cs="Times New Roman"/>
                <w:bCs/>
                <w:color w:val="000000"/>
                <w:kern w:val="2"/>
                <w:sz w:val="24"/>
                <w:szCs w:val="24"/>
                <w:lang w:eastAsia="ko-KR"/>
              </w:rPr>
              <w:t>.03</w:t>
            </w:r>
            <w:r w:rsidR="00F71265" w:rsidRPr="00736EE7">
              <w:rPr>
                <w:rFonts w:ascii="Times New Roman" w:eastAsia="Times New Roman" w:hAnsi="Times New Roman" w:cs="Times New Roman"/>
                <w:bCs/>
                <w:color w:val="000000"/>
                <w:kern w:val="2"/>
                <w:sz w:val="24"/>
                <w:szCs w:val="24"/>
                <w:lang w:eastAsia="ko-KR"/>
              </w:rPr>
              <w:t>.202</w:t>
            </w:r>
            <w:r>
              <w:rPr>
                <w:rFonts w:ascii="Times New Roman" w:eastAsia="Times New Roman" w:hAnsi="Times New Roman" w:cs="Times New Roman"/>
                <w:bCs/>
                <w:color w:val="000000"/>
                <w:kern w:val="2"/>
                <w:sz w:val="24"/>
                <w:szCs w:val="24"/>
                <w:lang w:eastAsia="ko-KR"/>
              </w:rPr>
              <w:t>5</w:t>
            </w:r>
          </w:p>
        </w:tc>
      </w:tr>
      <w:tr w:rsidR="00F71265" w:rsidRPr="00736EE7" w14:paraId="7540088E" w14:textId="77777777" w:rsidTr="00946D5E">
        <w:tc>
          <w:tcPr>
            <w:tcW w:w="959" w:type="dxa"/>
          </w:tcPr>
          <w:p w14:paraId="1166FC7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24.</w:t>
            </w:r>
          </w:p>
        </w:tc>
        <w:tc>
          <w:tcPr>
            <w:tcW w:w="6946" w:type="dxa"/>
          </w:tcPr>
          <w:p w14:paraId="36F0E89B" w14:textId="1F8149AA" w:rsidR="00F71265" w:rsidRPr="00736EE7" w:rsidRDefault="00F71265" w:rsidP="00550E62">
            <w:pPr>
              <w:widowControl w:val="0"/>
              <w:autoSpaceDE w:val="0"/>
              <w:autoSpaceDN w:val="0"/>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Са</w:t>
            </w:r>
            <w:r w:rsidR="0067084F">
              <w:rPr>
                <w:rFonts w:ascii="Times New Roman" w:eastAsia="Times New Roman" w:hAnsi="Times New Roman" w:cs="Times New Roman"/>
                <w:bCs/>
                <w:kern w:val="2"/>
                <w:sz w:val="24"/>
                <w:szCs w:val="24"/>
                <w:lang w:eastAsia="ko-KR"/>
              </w:rPr>
              <w:t>мостоятельная работа над вазой.</w:t>
            </w:r>
          </w:p>
          <w:p w14:paraId="531847B1"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1666" w:type="dxa"/>
          </w:tcPr>
          <w:p w14:paraId="658332C8" w14:textId="5633CEC0"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03</w:t>
            </w:r>
            <w:r w:rsidR="00F71265" w:rsidRPr="00736EE7">
              <w:rPr>
                <w:rFonts w:ascii="Times New Roman" w:eastAsia="Times New Roman" w:hAnsi="Times New Roman" w:cs="Times New Roman"/>
                <w:bCs/>
                <w:color w:val="000000"/>
                <w:kern w:val="2"/>
                <w:sz w:val="24"/>
                <w:szCs w:val="24"/>
                <w:lang w:eastAsia="ko-KR"/>
              </w:rPr>
              <w:t>.04.202</w:t>
            </w:r>
            <w:r>
              <w:rPr>
                <w:rFonts w:ascii="Times New Roman" w:eastAsia="Times New Roman" w:hAnsi="Times New Roman" w:cs="Times New Roman"/>
                <w:bCs/>
                <w:color w:val="000000"/>
                <w:kern w:val="2"/>
                <w:sz w:val="24"/>
                <w:szCs w:val="24"/>
                <w:lang w:eastAsia="ko-KR"/>
              </w:rPr>
              <w:t>5</w:t>
            </w:r>
          </w:p>
        </w:tc>
      </w:tr>
      <w:tr w:rsidR="00F71265" w:rsidRPr="00736EE7" w14:paraId="4FF45EB8" w14:textId="77777777" w:rsidTr="00946D5E">
        <w:tc>
          <w:tcPr>
            <w:tcW w:w="959" w:type="dxa"/>
          </w:tcPr>
          <w:p w14:paraId="349530FD"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25.</w:t>
            </w:r>
          </w:p>
        </w:tc>
        <w:tc>
          <w:tcPr>
            <w:tcW w:w="6946" w:type="dxa"/>
          </w:tcPr>
          <w:p w14:paraId="5A85280F" w14:textId="48EF9AA2" w:rsidR="00F71265" w:rsidRDefault="0067084F" w:rsidP="00550E62">
            <w:pPr>
              <w:widowControl w:val="0"/>
              <w:autoSpaceDE w:val="0"/>
              <w:autoSpaceDN w:val="0"/>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 xml:space="preserve">Покраска </w:t>
            </w:r>
            <w:r w:rsidR="00F71265" w:rsidRPr="00736EE7">
              <w:rPr>
                <w:rFonts w:ascii="Times New Roman" w:eastAsia="Times New Roman" w:hAnsi="Times New Roman" w:cs="Times New Roman"/>
                <w:bCs/>
                <w:kern w:val="2"/>
                <w:sz w:val="24"/>
                <w:szCs w:val="24"/>
                <w:lang w:eastAsia="ko-KR"/>
              </w:rPr>
              <w:t>ваз</w:t>
            </w:r>
            <w:r w:rsidR="00CA6EBD">
              <w:rPr>
                <w:rFonts w:ascii="Times New Roman" w:eastAsia="Times New Roman" w:hAnsi="Times New Roman" w:cs="Times New Roman"/>
                <w:bCs/>
                <w:kern w:val="2"/>
                <w:sz w:val="24"/>
                <w:szCs w:val="24"/>
                <w:lang w:eastAsia="ko-KR"/>
              </w:rPr>
              <w:t>ы</w:t>
            </w:r>
            <w:r w:rsidR="00F71265">
              <w:rPr>
                <w:rFonts w:ascii="Times New Roman" w:eastAsia="Times New Roman" w:hAnsi="Times New Roman" w:cs="Times New Roman"/>
                <w:bCs/>
                <w:kern w:val="2"/>
                <w:sz w:val="24"/>
                <w:szCs w:val="24"/>
                <w:lang w:eastAsia="ko-KR"/>
              </w:rPr>
              <w:t>.</w:t>
            </w:r>
          </w:p>
          <w:p w14:paraId="415EB299" w14:textId="77777777" w:rsidR="00F71265" w:rsidRPr="00736EE7" w:rsidRDefault="00F71265" w:rsidP="00550E62">
            <w:pPr>
              <w:widowControl w:val="0"/>
              <w:autoSpaceDE w:val="0"/>
              <w:autoSpaceDN w:val="0"/>
              <w:rPr>
                <w:rFonts w:ascii="Times New Roman" w:eastAsia="Times New Roman" w:hAnsi="Times New Roman" w:cs="Times New Roman"/>
                <w:bCs/>
                <w:kern w:val="2"/>
                <w:sz w:val="24"/>
                <w:szCs w:val="24"/>
                <w:lang w:eastAsia="ko-KR"/>
              </w:rPr>
            </w:pPr>
          </w:p>
        </w:tc>
        <w:tc>
          <w:tcPr>
            <w:tcW w:w="1666" w:type="dxa"/>
          </w:tcPr>
          <w:p w14:paraId="68F667AE" w14:textId="45939F8E" w:rsidR="00F71265"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10.04.2025</w:t>
            </w:r>
          </w:p>
        </w:tc>
      </w:tr>
      <w:tr w:rsidR="00F71265" w:rsidRPr="00736EE7" w14:paraId="012B1B80" w14:textId="77777777" w:rsidTr="00946D5E">
        <w:tc>
          <w:tcPr>
            <w:tcW w:w="959" w:type="dxa"/>
          </w:tcPr>
          <w:p w14:paraId="6CE290E2"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26.</w:t>
            </w:r>
          </w:p>
        </w:tc>
        <w:tc>
          <w:tcPr>
            <w:tcW w:w="6946" w:type="dxa"/>
          </w:tcPr>
          <w:p w14:paraId="4ADD1859" w14:textId="08F3C4F3" w:rsidR="00F71265" w:rsidRDefault="0067084F" w:rsidP="00550E62">
            <w:pPr>
              <w:widowControl w:val="0"/>
              <w:autoSpaceDE w:val="0"/>
              <w:autoSpaceDN w:val="0"/>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 xml:space="preserve">Декорирование </w:t>
            </w:r>
            <w:r w:rsidR="00F71265" w:rsidRPr="00736EE7">
              <w:rPr>
                <w:rFonts w:ascii="Times New Roman" w:eastAsia="Times New Roman" w:hAnsi="Times New Roman" w:cs="Times New Roman"/>
                <w:bCs/>
                <w:kern w:val="2"/>
                <w:sz w:val="24"/>
                <w:szCs w:val="24"/>
                <w:lang w:eastAsia="ko-KR"/>
              </w:rPr>
              <w:t>ваз</w:t>
            </w:r>
            <w:r w:rsidR="00CA6EBD">
              <w:rPr>
                <w:rFonts w:ascii="Times New Roman" w:eastAsia="Times New Roman" w:hAnsi="Times New Roman" w:cs="Times New Roman"/>
                <w:bCs/>
                <w:kern w:val="2"/>
                <w:sz w:val="24"/>
                <w:szCs w:val="24"/>
                <w:lang w:eastAsia="ko-KR"/>
              </w:rPr>
              <w:t>ы</w:t>
            </w:r>
            <w:r w:rsidR="00F71265">
              <w:rPr>
                <w:rFonts w:ascii="Times New Roman" w:eastAsia="Times New Roman" w:hAnsi="Times New Roman" w:cs="Times New Roman"/>
                <w:bCs/>
                <w:kern w:val="2"/>
                <w:sz w:val="24"/>
                <w:szCs w:val="24"/>
                <w:lang w:eastAsia="ko-KR"/>
              </w:rPr>
              <w:t>.</w:t>
            </w:r>
          </w:p>
          <w:p w14:paraId="1EFBFE0D" w14:textId="77777777" w:rsidR="00F71265" w:rsidRPr="00736EE7" w:rsidRDefault="00F71265" w:rsidP="00550E62">
            <w:pPr>
              <w:widowControl w:val="0"/>
              <w:autoSpaceDE w:val="0"/>
              <w:autoSpaceDN w:val="0"/>
              <w:rPr>
                <w:rFonts w:ascii="Times New Roman" w:eastAsia="Times New Roman" w:hAnsi="Times New Roman" w:cs="Times New Roman"/>
                <w:bCs/>
                <w:kern w:val="2"/>
                <w:sz w:val="24"/>
                <w:szCs w:val="24"/>
                <w:lang w:eastAsia="ko-KR"/>
              </w:rPr>
            </w:pPr>
          </w:p>
        </w:tc>
        <w:tc>
          <w:tcPr>
            <w:tcW w:w="1666" w:type="dxa"/>
          </w:tcPr>
          <w:p w14:paraId="444E0BE5" w14:textId="45945CB1" w:rsidR="00F71265"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17.04.2025</w:t>
            </w:r>
          </w:p>
        </w:tc>
      </w:tr>
      <w:tr w:rsidR="00F71265" w:rsidRPr="00736EE7" w14:paraId="25C3279E" w14:textId="77777777" w:rsidTr="00946D5E">
        <w:tc>
          <w:tcPr>
            <w:tcW w:w="959" w:type="dxa"/>
          </w:tcPr>
          <w:p w14:paraId="6DCA9FAA" w14:textId="32A14643"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w:t>
            </w:r>
            <w:r w:rsidR="00F71265">
              <w:rPr>
                <w:rFonts w:ascii="Times New Roman" w:eastAsia="Times New Roman" w:hAnsi="Times New Roman" w:cs="Times New Roman"/>
                <w:bCs/>
                <w:color w:val="000000"/>
                <w:kern w:val="2"/>
                <w:sz w:val="24"/>
                <w:szCs w:val="24"/>
                <w:lang w:eastAsia="ko-KR"/>
              </w:rPr>
              <w:t>7</w:t>
            </w:r>
            <w:r w:rsidR="00F71265" w:rsidRPr="00736EE7">
              <w:rPr>
                <w:rFonts w:ascii="Times New Roman" w:eastAsia="Times New Roman" w:hAnsi="Times New Roman" w:cs="Times New Roman"/>
                <w:bCs/>
                <w:color w:val="000000"/>
                <w:kern w:val="2"/>
                <w:sz w:val="24"/>
                <w:szCs w:val="24"/>
                <w:lang w:eastAsia="ko-KR"/>
              </w:rPr>
              <w:t>.</w:t>
            </w:r>
          </w:p>
        </w:tc>
        <w:tc>
          <w:tcPr>
            <w:tcW w:w="6946" w:type="dxa"/>
          </w:tcPr>
          <w:p w14:paraId="115C365F" w14:textId="77777777" w:rsidR="00F71265" w:rsidRDefault="00F71265" w:rsidP="00550E62">
            <w:pPr>
              <w:widowControl w:val="0"/>
              <w:autoSpaceDE w:val="0"/>
              <w:autoSpaceDN w:val="0"/>
              <w:rPr>
                <w:rFonts w:ascii="Times New Roman" w:eastAsia="Times New Roman" w:hAnsi="Times New Roman" w:cs="Times New Roman"/>
                <w:bCs/>
                <w:kern w:val="2"/>
                <w:sz w:val="24"/>
                <w:szCs w:val="24"/>
              </w:rPr>
            </w:pPr>
            <w:r w:rsidRPr="00736EE7">
              <w:rPr>
                <w:rFonts w:ascii="Times New Roman" w:eastAsia="Times New Roman" w:hAnsi="Times New Roman" w:cs="Times New Roman"/>
                <w:bCs/>
                <w:kern w:val="2"/>
                <w:sz w:val="24"/>
                <w:szCs w:val="24"/>
              </w:rPr>
              <w:t>Подведение результатов работы кружка.</w:t>
            </w:r>
          </w:p>
          <w:p w14:paraId="199E9209" w14:textId="77777777" w:rsidR="00F71265" w:rsidRPr="00736EE7" w:rsidRDefault="00F71265" w:rsidP="00550E62">
            <w:pPr>
              <w:widowControl w:val="0"/>
              <w:autoSpaceDE w:val="0"/>
              <w:autoSpaceDN w:val="0"/>
              <w:rPr>
                <w:rFonts w:ascii="Times New Roman" w:eastAsia="Times New Roman" w:hAnsi="Times New Roman" w:cs="Times New Roman"/>
                <w:bCs/>
                <w:kern w:val="2"/>
                <w:sz w:val="24"/>
                <w:szCs w:val="24"/>
              </w:rPr>
            </w:pPr>
          </w:p>
        </w:tc>
        <w:tc>
          <w:tcPr>
            <w:tcW w:w="1666" w:type="dxa"/>
          </w:tcPr>
          <w:p w14:paraId="73552D98" w14:textId="1F026780" w:rsidR="00F71265" w:rsidRPr="00736EE7" w:rsidRDefault="006C2151" w:rsidP="00550E62">
            <w:pPr>
              <w:widowControl w:val="0"/>
              <w:autoSpaceDE w:val="0"/>
              <w:autoSpaceDN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24</w:t>
            </w:r>
            <w:r w:rsidR="00F71265">
              <w:rPr>
                <w:rFonts w:ascii="Times New Roman" w:eastAsia="Times New Roman" w:hAnsi="Times New Roman" w:cs="Times New Roman"/>
                <w:bCs/>
                <w:color w:val="000000"/>
                <w:kern w:val="2"/>
                <w:sz w:val="24"/>
                <w:szCs w:val="24"/>
                <w:lang w:eastAsia="ko-KR"/>
              </w:rPr>
              <w:t>.</w:t>
            </w:r>
            <w:r w:rsidR="00F71265" w:rsidRPr="00736EE7">
              <w:rPr>
                <w:rFonts w:ascii="Times New Roman" w:eastAsia="Times New Roman" w:hAnsi="Times New Roman" w:cs="Times New Roman"/>
                <w:bCs/>
                <w:color w:val="000000"/>
                <w:kern w:val="2"/>
                <w:sz w:val="24"/>
                <w:szCs w:val="24"/>
                <w:lang w:eastAsia="ko-KR"/>
              </w:rPr>
              <w:t>04.202</w:t>
            </w:r>
            <w:r>
              <w:rPr>
                <w:rFonts w:ascii="Times New Roman" w:eastAsia="Times New Roman" w:hAnsi="Times New Roman" w:cs="Times New Roman"/>
                <w:bCs/>
                <w:color w:val="000000"/>
                <w:kern w:val="2"/>
                <w:sz w:val="24"/>
                <w:szCs w:val="24"/>
                <w:lang w:eastAsia="ko-KR"/>
              </w:rPr>
              <w:t>5</w:t>
            </w:r>
          </w:p>
        </w:tc>
      </w:tr>
      <w:tr w:rsidR="00F71265" w:rsidRPr="00736EE7" w14:paraId="59CA4E7F" w14:textId="77777777" w:rsidTr="00946D5E">
        <w:tc>
          <w:tcPr>
            <w:tcW w:w="959" w:type="dxa"/>
          </w:tcPr>
          <w:p w14:paraId="4AD39491"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p>
        </w:tc>
        <w:tc>
          <w:tcPr>
            <w:tcW w:w="6946" w:type="dxa"/>
          </w:tcPr>
          <w:p w14:paraId="31F7530C" w14:textId="77777777" w:rsidR="00F71265" w:rsidRPr="00736EE7" w:rsidRDefault="00F71265" w:rsidP="00550E62">
            <w:pPr>
              <w:widowControl w:val="0"/>
              <w:autoSpaceDE w:val="0"/>
              <w:autoSpaceDN w:val="0"/>
              <w:rPr>
                <w:rFonts w:ascii="Times New Roman" w:eastAsia="Times New Roman" w:hAnsi="Times New Roman" w:cs="Times New Roman"/>
                <w:bCs/>
                <w:color w:val="000000"/>
                <w:kern w:val="2"/>
                <w:sz w:val="24"/>
                <w:szCs w:val="24"/>
                <w:lang w:eastAsia="ko-KR"/>
              </w:rPr>
            </w:pPr>
            <w:r w:rsidRPr="00736EE7">
              <w:rPr>
                <w:rFonts w:ascii="Times New Roman" w:eastAsia="Times New Roman" w:hAnsi="Times New Roman" w:cs="Times New Roman"/>
                <w:bCs/>
                <w:color w:val="000000"/>
                <w:kern w:val="2"/>
                <w:sz w:val="24"/>
                <w:szCs w:val="24"/>
                <w:lang w:eastAsia="ko-KR"/>
              </w:rPr>
              <w:t>Итого часов</w:t>
            </w:r>
          </w:p>
        </w:tc>
        <w:tc>
          <w:tcPr>
            <w:tcW w:w="1666" w:type="dxa"/>
          </w:tcPr>
          <w:p w14:paraId="7839BB10" w14:textId="77777777" w:rsidR="00F71265" w:rsidRPr="00736EE7" w:rsidRDefault="00F71265" w:rsidP="00550E62">
            <w:pPr>
              <w:widowControl w:val="0"/>
              <w:autoSpaceDE w:val="0"/>
              <w:autoSpaceDN w:val="0"/>
              <w:jc w:val="center"/>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27</w:t>
            </w:r>
          </w:p>
        </w:tc>
      </w:tr>
    </w:tbl>
    <w:p w14:paraId="41323760" w14:textId="77777777" w:rsidR="009201A0" w:rsidRPr="00736EE7" w:rsidRDefault="009201A0" w:rsidP="00550E62">
      <w:pPr>
        <w:tabs>
          <w:tab w:val="left" w:pos="3315"/>
        </w:tabs>
        <w:spacing w:after="0" w:line="240" w:lineRule="auto"/>
        <w:ind w:right="-284"/>
        <w:jc w:val="center"/>
        <w:rPr>
          <w:rFonts w:ascii="Times New Roman" w:eastAsia="Times New Roman" w:hAnsi="Times New Roman" w:cs="Times New Roman"/>
          <w:sz w:val="24"/>
          <w:szCs w:val="24"/>
        </w:rPr>
      </w:pPr>
    </w:p>
    <w:p w14:paraId="3E834487" w14:textId="77777777" w:rsidR="00432486" w:rsidRPr="00736EE7" w:rsidRDefault="00432486" w:rsidP="00550E62">
      <w:pPr>
        <w:tabs>
          <w:tab w:val="left" w:pos="3315"/>
        </w:tabs>
        <w:spacing w:after="0" w:line="240" w:lineRule="auto"/>
        <w:ind w:right="-284"/>
        <w:rPr>
          <w:rFonts w:ascii="Times New Roman" w:eastAsia="Times New Roman" w:hAnsi="Times New Roman" w:cs="Times New Roman"/>
          <w:b/>
          <w:sz w:val="24"/>
          <w:szCs w:val="24"/>
        </w:rPr>
      </w:pPr>
    </w:p>
    <w:p w14:paraId="4CE8C30A" w14:textId="77777777" w:rsidR="0000070C" w:rsidRPr="00736EE7" w:rsidRDefault="009201A0" w:rsidP="00550E62">
      <w:pPr>
        <w:pStyle w:val="a3"/>
        <w:spacing w:before="0" w:beforeAutospacing="0" w:after="0" w:afterAutospacing="0"/>
        <w:rPr>
          <w:b/>
        </w:rPr>
      </w:pPr>
      <w:r w:rsidRPr="00736EE7">
        <w:rPr>
          <w:b/>
        </w:rPr>
        <w:t>Список литературы</w:t>
      </w:r>
    </w:p>
    <w:p w14:paraId="188F21DD" w14:textId="040BAC66" w:rsidR="009201A0" w:rsidRPr="00736EE7" w:rsidRDefault="009201A0" w:rsidP="00550E62">
      <w:pPr>
        <w:pStyle w:val="a3"/>
        <w:spacing w:before="0" w:beforeAutospacing="0" w:after="0" w:afterAutospacing="0"/>
      </w:pPr>
      <w:r w:rsidRPr="00736EE7">
        <w:t>Булгакова С. «Плетение из газет» Москва АСТ-ПРЕСС 2015г. Васина Н.С. Бумажная симфония. М.:  Айрис-прес</w:t>
      </w:r>
      <w:r w:rsidR="0067084F">
        <w:t>с</w:t>
      </w:r>
      <w:r w:rsidRPr="00736EE7">
        <w:t>, 2009 .</w:t>
      </w:r>
    </w:p>
    <w:p w14:paraId="4612DCD9" w14:textId="77777777" w:rsidR="009201A0" w:rsidRPr="00736EE7" w:rsidRDefault="009201A0" w:rsidP="00550E62">
      <w:pPr>
        <w:pStyle w:val="a3"/>
        <w:spacing w:before="0" w:beforeAutospacing="0" w:after="0" w:afterAutospacing="0"/>
      </w:pPr>
      <w:r w:rsidRPr="00736EE7">
        <w:t>Инт</w:t>
      </w:r>
      <w:r w:rsidR="00432486" w:rsidRPr="00736EE7">
        <w:t>е</w:t>
      </w:r>
      <w:r w:rsidRPr="00736EE7">
        <w:t xml:space="preserve">рнет ресурсы, рекомендуемые для родителей и детей.  http://www.chudopredki.ru/5009-applikaciya-iz-bumagi.html  http://art.podarkiwsem.ru/index.php/risovanie-plastelinom </w:t>
      </w:r>
    </w:p>
    <w:p w14:paraId="5CAF4832" w14:textId="77777777" w:rsidR="009201A0" w:rsidRPr="00736EE7" w:rsidRDefault="009201A0" w:rsidP="00550E62">
      <w:pPr>
        <w:pStyle w:val="a3"/>
        <w:spacing w:before="0" w:beforeAutospacing="0" w:after="0" w:afterAutospacing="0"/>
      </w:pPr>
    </w:p>
    <w:p w14:paraId="4B719E6C" w14:textId="77777777" w:rsidR="009201A0" w:rsidRPr="00736EE7" w:rsidRDefault="009201A0" w:rsidP="00550E62">
      <w:pPr>
        <w:pStyle w:val="a3"/>
        <w:spacing w:before="0" w:beforeAutospacing="0" w:after="0" w:afterAutospacing="0"/>
      </w:pPr>
    </w:p>
    <w:p w14:paraId="60D78387" w14:textId="77777777" w:rsidR="009201A0" w:rsidRPr="009201A0" w:rsidRDefault="009201A0" w:rsidP="00550E62">
      <w:pPr>
        <w:pStyle w:val="a3"/>
        <w:spacing w:before="0" w:beforeAutospacing="0" w:after="0" w:afterAutospacing="0"/>
        <w:rPr>
          <w:sz w:val="28"/>
          <w:szCs w:val="28"/>
        </w:rPr>
      </w:pPr>
    </w:p>
    <w:p w14:paraId="46DDBA45" w14:textId="77777777" w:rsidR="009201A0" w:rsidRDefault="009201A0" w:rsidP="00550E62">
      <w:pPr>
        <w:pStyle w:val="a3"/>
        <w:spacing w:before="0" w:beforeAutospacing="0" w:after="0" w:afterAutospacing="0"/>
        <w:rPr>
          <w:sz w:val="28"/>
          <w:szCs w:val="28"/>
        </w:rPr>
      </w:pPr>
    </w:p>
    <w:p w14:paraId="433FB5F1" w14:textId="77777777" w:rsidR="009201A0" w:rsidRDefault="009201A0" w:rsidP="00550E62">
      <w:pPr>
        <w:pStyle w:val="a3"/>
        <w:spacing w:before="0" w:beforeAutospacing="0" w:after="0" w:afterAutospacing="0"/>
        <w:rPr>
          <w:sz w:val="28"/>
          <w:szCs w:val="28"/>
        </w:rPr>
      </w:pPr>
    </w:p>
    <w:p w14:paraId="7E33C653" w14:textId="77777777" w:rsidR="009201A0" w:rsidRDefault="009201A0" w:rsidP="00550E62">
      <w:pPr>
        <w:pStyle w:val="a3"/>
        <w:spacing w:before="0" w:beforeAutospacing="0" w:after="0" w:afterAutospacing="0"/>
        <w:rPr>
          <w:sz w:val="28"/>
          <w:szCs w:val="28"/>
        </w:rPr>
      </w:pPr>
    </w:p>
    <w:p w14:paraId="234C4DF3" w14:textId="77777777" w:rsidR="009201A0" w:rsidRDefault="009201A0" w:rsidP="00550E62">
      <w:pPr>
        <w:pStyle w:val="a3"/>
        <w:spacing w:before="0" w:beforeAutospacing="0" w:after="0" w:afterAutospacing="0"/>
        <w:rPr>
          <w:sz w:val="28"/>
          <w:szCs w:val="28"/>
        </w:rPr>
      </w:pPr>
    </w:p>
    <w:p w14:paraId="4157170E" w14:textId="77777777" w:rsidR="009201A0" w:rsidRDefault="009201A0" w:rsidP="007D541E">
      <w:pPr>
        <w:pStyle w:val="a3"/>
        <w:spacing w:before="0" w:beforeAutospacing="0" w:after="0" w:afterAutospacing="0"/>
        <w:rPr>
          <w:sz w:val="28"/>
          <w:szCs w:val="28"/>
        </w:rPr>
      </w:pPr>
    </w:p>
    <w:p w14:paraId="451C3B45" w14:textId="77777777" w:rsidR="009201A0" w:rsidRDefault="009201A0" w:rsidP="007D541E">
      <w:pPr>
        <w:pStyle w:val="a3"/>
        <w:spacing w:before="0" w:beforeAutospacing="0" w:after="0" w:afterAutospacing="0"/>
        <w:rPr>
          <w:sz w:val="28"/>
          <w:szCs w:val="28"/>
        </w:rPr>
      </w:pPr>
    </w:p>
    <w:p w14:paraId="671A8EF8" w14:textId="77777777" w:rsidR="009201A0" w:rsidRDefault="009201A0" w:rsidP="007D541E">
      <w:pPr>
        <w:pStyle w:val="a3"/>
        <w:spacing w:before="0" w:beforeAutospacing="0" w:after="0" w:afterAutospacing="0"/>
        <w:rPr>
          <w:sz w:val="28"/>
          <w:szCs w:val="28"/>
        </w:rPr>
      </w:pPr>
    </w:p>
    <w:p w14:paraId="00EBB62F" w14:textId="77777777" w:rsidR="009201A0" w:rsidRDefault="009201A0" w:rsidP="007D541E">
      <w:pPr>
        <w:pStyle w:val="a3"/>
        <w:spacing w:before="0" w:beforeAutospacing="0" w:after="0" w:afterAutospacing="0"/>
        <w:rPr>
          <w:sz w:val="28"/>
          <w:szCs w:val="28"/>
        </w:rPr>
      </w:pPr>
    </w:p>
    <w:p w14:paraId="6DB8E6BD" w14:textId="77777777" w:rsidR="009201A0" w:rsidRDefault="009201A0" w:rsidP="007D541E">
      <w:pPr>
        <w:pStyle w:val="a3"/>
        <w:spacing w:before="0" w:beforeAutospacing="0" w:after="0" w:afterAutospacing="0"/>
        <w:rPr>
          <w:sz w:val="28"/>
          <w:szCs w:val="28"/>
        </w:rPr>
      </w:pPr>
    </w:p>
    <w:p w14:paraId="6978CD4E" w14:textId="77777777" w:rsidR="00AC3DE1" w:rsidRDefault="00AC3DE1" w:rsidP="007D541E">
      <w:pPr>
        <w:pStyle w:val="a3"/>
        <w:spacing w:before="0" w:beforeAutospacing="0" w:after="0" w:afterAutospacing="0"/>
        <w:rPr>
          <w:sz w:val="28"/>
          <w:szCs w:val="28"/>
        </w:rPr>
      </w:pPr>
    </w:p>
    <w:p w14:paraId="5A691D40" w14:textId="77777777" w:rsidR="00AC3DE1" w:rsidRDefault="00AC3DE1" w:rsidP="007D541E">
      <w:pPr>
        <w:pStyle w:val="a3"/>
        <w:spacing w:before="0" w:beforeAutospacing="0" w:after="0" w:afterAutospacing="0"/>
        <w:rPr>
          <w:sz w:val="28"/>
          <w:szCs w:val="28"/>
        </w:rPr>
      </w:pPr>
    </w:p>
    <w:p w14:paraId="0D93FA04" w14:textId="77777777" w:rsidR="00AC3DE1" w:rsidRDefault="00AC3DE1" w:rsidP="007D541E">
      <w:pPr>
        <w:pStyle w:val="a3"/>
        <w:spacing w:before="0" w:beforeAutospacing="0" w:after="0" w:afterAutospacing="0"/>
        <w:rPr>
          <w:sz w:val="28"/>
          <w:szCs w:val="28"/>
        </w:rPr>
      </w:pPr>
    </w:p>
    <w:p w14:paraId="00EB3629" w14:textId="77777777" w:rsidR="00AC3DE1" w:rsidRDefault="00AC3DE1" w:rsidP="007D541E">
      <w:pPr>
        <w:pStyle w:val="a3"/>
        <w:spacing w:before="0" w:beforeAutospacing="0" w:after="0" w:afterAutospacing="0"/>
        <w:rPr>
          <w:sz w:val="28"/>
          <w:szCs w:val="28"/>
        </w:rPr>
      </w:pPr>
    </w:p>
    <w:p w14:paraId="5A897A0A" w14:textId="77777777" w:rsidR="00AC3DE1" w:rsidRDefault="00AC3DE1" w:rsidP="007D541E">
      <w:pPr>
        <w:pStyle w:val="a3"/>
        <w:spacing w:before="0" w:beforeAutospacing="0" w:after="0" w:afterAutospacing="0"/>
        <w:rPr>
          <w:sz w:val="28"/>
          <w:szCs w:val="28"/>
        </w:rPr>
      </w:pPr>
    </w:p>
    <w:p w14:paraId="094D0C65" w14:textId="77777777" w:rsidR="004F085F" w:rsidRDefault="004F085F" w:rsidP="009679CE">
      <w:pPr>
        <w:pStyle w:val="a3"/>
        <w:spacing w:before="0" w:beforeAutospacing="0" w:after="0" w:afterAutospacing="0"/>
        <w:rPr>
          <w:sz w:val="28"/>
          <w:szCs w:val="28"/>
        </w:rPr>
      </w:pPr>
    </w:p>
    <w:p w14:paraId="6BE1468C" w14:textId="77777777" w:rsidR="004F085F" w:rsidRDefault="004F085F" w:rsidP="009679CE">
      <w:pPr>
        <w:pStyle w:val="a3"/>
        <w:spacing w:before="0" w:beforeAutospacing="0" w:after="0" w:afterAutospacing="0"/>
        <w:rPr>
          <w:sz w:val="28"/>
          <w:szCs w:val="28"/>
        </w:rPr>
      </w:pPr>
    </w:p>
    <w:sectPr w:rsidR="004F085F" w:rsidSect="006C31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F5AB8"/>
    <w:multiLevelType w:val="hybridMultilevel"/>
    <w:tmpl w:val="E9ECBE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15:restartNumberingAfterBreak="0">
    <w:nsid w:val="2B7303A8"/>
    <w:multiLevelType w:val="hybridMultilevel"/>
    <w:tmpl w:val="5B261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995FFA"/>
    <w:multiLevelType w:val="hybridMultilevel"/>
    <w:tmpl w:val="429CE1BC"/>
    <w:lvl w:ilvl="0" w:tplc="905226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2D3D4F"/>
    <w:multiLevelType w:val="hybridMultilevel"/>
    <w:tmpl w:val="B2227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1B70C4"/>
    <w:multiLevelType w:val="hybridMultilevel"/>
    <w:tmpl w:val="16C03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73795F"/>
    <w:multiLevelType w:val="hybridMultilevel"/>
    <w:tmpl w:val="EADA7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D541E"/>
    <w:rsid w:val="0000070C"/>
    <w:rsid w:val="00002780"/>
    <w:rsid w:val="000110DC"/>
    <w:rsid w:val="00016B72"/>
    <w:rsid w:val="00044396"/>
    <w:rsid w:val="000C2257"/>
    <w:rsid w:val="000E282A"/>
    <w:rsid w:val="000F5B92"/>
    <w:rsid w:val="00101C56"/>
    <w:rsid w:val="001158E2"/>
    <w:rsid w:val="001370F2"/>
    <w:rsid w:val="001615E2"/>
    <w:rsid w:val="00164F13"/>
    <w:rsid w:val="00186BC0"/>
    <w:rsid w:val="001B02A9"/>
    <w:rsid w:val="001C5DF9"/>
    <w:rsid w:val="001D0771"/>
    <w:rsid w:val="001E486B"/>
    <w:rsid w:val="0024228D"/>
    <w:rsid w:val="00255494"/>
    <w:rsid w:val="00284CE4"/>
    <w:rsid w:val="00293EAD"/>
    <w:rsid w:val="0035739C"/>
    <w:rsid w:val="0035744A"/>
    <w:rsid w:val="0036613C"/>
    <w:rsid w:val="003709FE"/>
    <w:rsid w:val="003906B8"/>
    <w:rsid w:val="003927F5"/>
    <w:rsid w:val="003F3B12"/>
    <w:rsid w:val="004058CC"/>
    <w:rsid w:val="00423C87"/>
    <w:rsid w:val="00432486"/>
    <w:rsid w:val="00491036"/>
    <w:rsid w:val="004A7F0D"/>
    <w:rsid w:val="004F085F"/>
    <w:rsid w:val="004F444D"/>
    <w:rsid w:val="00522BA4"/>
    <w:rsid w:val="005453FF"/>
    <w:rsid w:val="00550E62"/>
    <w:rsid w:val="00614C36"/>
    <w:rsid w:val="00642295"/>
    <w:rsid w:val="0066330A"/>
    <w:rsid w:val="0067084F"/>
    <w:rsid w:val="006C2151"/>
    <w:rsid w:val="006C312E"/>
    <w:rsid w:val="006E70BA"/>
    <w:rsid w:val="00715B5D"/>
    <w:rsid w:val="00735A06"/>
    <w:rsid w:val="00736EE7"/>
    <w:rsid w:val="00774D9F"/>
    <w:rsid w:val="00776DBA"/>
    <w:rsid w:val="0079529D"/>
    <w:rsid w:val="007D541E"/>
    <w:rsid w:val="0087469D"/>
    <w:rsid w:val="008C2E12"/>
    <w:rsid w:val="008C51C5"/>
    <w:rsid w:val="008D3196"/>
    <w:rsid w:val="008E7A34"/>
    <w:rsid w:val="009201A0"/>
    <w:rsid w:val="009363A4"/>
    <w:rsid w:val="009679CE"/>
    <w:rsid w:val="00974E23"/>
    <w:rsid w:val="009E5EF7"/>
    <w:rsid w:val="00A316EE"/>
    <w:rsid w:val="00A85698"/>
    <w:rsid w:val="00AC3DE1"/>
    <w:rsid w:val="00AE5D72"/>
    <w:rsid w:val="00AF6FD8"/>
    <w:rsid w:val="00B0102F"/>
    <w:rsid w:val="00B26729"/>
    <w:rsid w:val="00B51C46"/>
    <w:rsid w:val="00B71D54"/>
    <w:rsid w:val="00BC3838"/>
    <w:rsid w:val="00BC3C4A"/>
    <w:rsid w:val="00C82A21"/>
    <w:rsid w:val="00C86F97"/>
    <w:rsid w:val="00CA4F44"/>
    <w:rsid w:val="00CA6EBD"/>
    <w:rsid w:val="00CB260D"/>
    <w:rsid w:val="00CC1206"/>
    <w:rsid w:val="00CC2131"/>
    <w:rsid w:val="00CD5550"/>
    <w:rsid w:val="00CE24BB"/>
    <w:rsid w:val="00CF059A"/>
    <w:rsid w:val="00D65E67"/>
    <w:rsid w:val="00D96B37"/>
    <w:rsid w:val="00DD5ABC"/>
    <w:rsid w:val="00DF2190"/>
    <w:rsid w:val="00E0031E"/>
    <w:rsid w:val="00E018A2"/>
    <w:rsid w:val="00E109C8"/>
    <w:rsid w:val="00E11164"/>
    <w:rsid w:val="00E44CCA"/>
    <w:rsid w:val="00E47AFE"/>
    <w:rsid w:val="00E560FC"/>
    <w:rsid w:val="00E64763"/>
    <w:rsid w:val="00E85C2F"/>
    <w:rsid w:val="00E95A1B"/>
    <w:rsid w:val="00E9721A"/>
    <w:rsid w:val="00EE6C96"/>
    <w:rsid w:val="00F1050A"/>
    <w:rsid w:val="00F13159"/>
    <w:rsid w:val="00F55949"/>
    <w:rsid w:val="00F71265"/>
    <w:rsid w:val="00F731F3"/>
    <w:rsid w:val="00FB2C86"/>
    <w:rsid w:val="00FD0600"/>
    <w:rsid w:val="00FF0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0C556"/>
  <w15:docId w15:val="{7E1E807A-7661-4ED5-A9EB-4040119D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4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54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D5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D541E"/>
  </w:style>
  <w:style w:type="table" w:styleId="a4">
    <w:name w:val="Table Grid"/>
    <w:basedOn w:val="a1"/>
    <w:uiPriority w:val="59"/>
    <w:rsid w:val="007D541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E24BB"/>
    <w:pPr>
      <w:ind w:left="720"/>
      <w:contextualSpacing/>
    </w:pPr>
  </w:style>
  <w:style w:type="paragraph" w:styleId="a6">
    <w:name w:val="No Spacing"/>
    <w:uiPriority w:val="1"/>
    <w:qFormat/>
    <w:rsid w:val="005453FF"/>
    <w:pPr>
      <w:spacing w:after="0" w:line="240" w:lineRule="auto"/>
    </w:pPr>
  </w:style>
  <w:style w:type="character" w:customStyle="1" w:styleId="2">
    <w:name w:val="Основной текст (2)_"/>
    <w:basedOn w:val="a0"/>
    <w:link w:val="21"/>
    <w:locked/>
    <w:rsid w:val="00735A06"/>
    <w:rPr>
      <w:rFonts w:ascii="Times New Roman" w:hAnsi="Times New Roman" w:cs="Times New Roman"/>
      <w:sz w:val="28"/>
      <w:szCs w:val="28"/>
      <w:shd w:val="clear" w:color="auto" w:fill="FFFFFF"/>
    </w:rPr>
  </w:style>
  <w:style w:type="paragraph" w:customStyle="1" w:styleId="21">
    <w:name w:val="Основной текст (2)1"/>
    <w:basedOn w:val="a"/>
    <w:link w:val="2"/>
    <w:rsid w:val="00735A06"/>
    <w:pPr>
      <w:widowControl w:val="0"/>
      <w:shd w:val="clear" w:color="auto" w:fill="FFFFFF"/>
      <w:spacing w:before="2940" w:after="0" w:line="374" w:lineRule="exact"/>
      <w:ind w:hanging="1480"/>
      <w:jc w:val="center"/>
    </w:pPr>
    <w:rPr>
      <w:rFonts w:ascii="Times New Roman" w:eastAsiaTheme="minorHAnsi" w:hAnsi="Times New Roman" w:cs="Times New Roman"/>
      <w:sz w:val="28"/>
      <w:szCs w:val="28"/>
      <w:lang w:eastAsia="en-US"/>
    </w:rPr>
  </w:style>
  <w:style w:type="paragraph" w:styleId="a7">
    <w:name w:val="Balloon Text"/>
    <w:basedOn w:val="a"/>
    <w:link w:val="a8"/>
    <w:uiPriority w:val="99"/>
    <w:semiHidden/>
    <w:unhideWhenUsed/>
    <w:rsid w:val="00016B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B7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661">
      <w:bodyDiv w:val="1"/>
      <w:marLeft w:val="0"/>
      <w:marRight w:val="0"/>
      <w:marTop w:val="0"/>
      <w:marBottom w:val="0"/>
      <w:divBdr>
        <w:top w:val="none" w:sz="0" w:space="0" w:color="auto"/>
        <w:left w:val="none" w:sz="0" w:space="0" w:color="auto"/>
        <w:bottom w:val="none" w:sz="0" w:space="0" w:color="auto"/>
        <w:right w:val="none" w:sz="0" w:space="0" w:color="auto"/>
      </w:divBdr>
    </w:div>
    <w:div w:id="448936490">
      <w:bodyDiv w:val="1"/>
      <w:marLeft w:val="0"/>
      <w:marRight w:val="0"/>
      <w:marTop w:val="0"/>
      <w:marBottom w:val="0"/>
      <w:divBdr>
        <w:top w:val="none" w:sz="0" w:space="0" w:color="auto"/>
        <w:left w:val="none" w:sz="0" w:space="0" w:color="auto"/>
        <w:bottom w:val="none" w:sz="0" w:space="0" w:color="auto"/>
        <w:right w:val="none" w:sz="0" w:space="0" w:color="auto"/>
      </w:divBdr>
    </w:div>
    <w:div w:id="1287082635">
      <w:bodyDiv w:val="1"/>
      <w:marLeft w:val="0"/>
      <w:marRight w:val="0"/>
      <w:marTop w:val="0"/>
      <w:marBottom w:val="0"/>
      <w:divBdr>
        <w:top w:val="none" w:sz="0" w:space="0" w:color="auto"/>
        <w:left w:val="none" w:sz="0" w:space="0" w:color="auto"/>
        <w:bottom w:val="none" w:sz="0" w:space="0" w:color="auto"/>
        <w:right w:val="none" w:sz="0" w:space="0" w:color="auto"/>
      </w:divBdr>
    </w:div>
    <w:div w:id="18607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B20C-BF63-4B72-AAC4-0CC5EEB5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2024-09-17T13:04:00Z</cp:lastPrinted>
  <dcterms:created xsi:type="dcterms:W3CDTF">2020-09-23T08:44:00Z</dcterms:created>
  <dcterms:modified xsi:type="dcterms:W3CDTF">2024-09-20T08:11:00Z</dcterms:modified>
</cp:coreProperties>
</file>