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14F2" w14:textId="77777777" w:rsidR="00BC0DFB" w:rsidRPr="00BC0DFB" w:rsidRDefault="00BC0DFB" w:rsidP="00BC0DFB">
      <w:pPr>
        <w:rPr>
          <w:sz w:val="28"/>
          <w:szCs w:val="28"/>
        </w:rPr>
      </w:pPr>
      <w:r w:rsidRPr="00BC0DFB">
        <w:rPr>
          <w:sz w:val="28"/>
          <w:lang w:eastAsia="en-US"/>
        </w:rPr>
        <w:t>Краевое государственное бюджетное общеобразовательное учреждение для обучающихся, воспитанников с  ограниченными возможностями здоровья</w:t>
      </w:r>
    </w:p>
    <w:p w14:paraId="4B106101" w14:textId="77777777" w:rsidR="00BC0DFB" w:rsidRPr="00BC0DFB" w:rsidRDefault="00BC0DFB" w:rsidP="00BC0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sz w:val="28"/>
          <w:lang w:eastAsia="en-US"/>
        </w:rPr>
      </w:pPr>
      <w:r w:rsidRPr="00BC0DFB">
        <w:rPr>
          <w:sz w:val="28"/>
          <w:lang w:eastAsia="en-US"/>
        </w:rPr>
        <w:t>«Рубцовская общеобразовательная  школа-интернат № 1»</w:t>
      </w:r>
    </w:p>
    <w:p w14:paraId="4E663C14" w14:textId="77777777" w:rsidR="00BC0DFB" w:rsidRPr="00BC0DFB" w:rsidRDefault="00BC0DFB" w:rsidP="00BC0DFB">
      <w:pPr>
        <w:tabs>
          <w:tab w:val="left" w:pos="900"/>
        </w:tabs>
        <w:jc w:val="center"/>
        <w:rPr>
          <w:sz w:val="28"/>
          <w:szCs w:val="28"/>
        </w:rPr>
      </w:pPr>
    </w:p>
    <w:p w14:paraId="431BA781" w14:textId="77777777" w:rsidR="00BC0DFB" w:rsidRPr="00BC0DFB" w:rsidRDefault="00BC0DFB" w:rsidP="00BC0DFB">
      <w:pPr>
        <w:tabs>
          <w:tab w:val="left" w:pos="900"/>
        </w:tabs>
        <w:jc w:val="center"/>
        <w:rPr>
          <w:sz w:val="28"/>
          <w:szCs w:val="28"/>
        </w:rPr>
      </w:pPr>
    </w:p>
    <w:p w14:paraId="16F5CA58" w14:textId="77777777" w:rsidR="00BC0DFB" w:rsidRPr="00BC0DFB" w:rsidRDefault="00BC0DFB" w:rsidP="00BC0DFB">
      <w:pPr>
        <w:tabs>
          <w:tab w:val="left" w:pos="900"/>
        </w:tabs>
        <w:jc w:val="center"/>
        <w:rPr>
          <w:sz w:val="28"/>
          <w:szCs w:val="28"/>
        </w:rPr>
      </w:pPr>
    </w:p>
    <w:p w14:paraId="2659FFB8" w14:textId="2D7E3DFB" w:rsidR="004A4D5B" w:rsidRPr="004A4D5B" w:rsidRDefault="000060F8" w:rsidP="004A4D5B">
      <w:pPr>
        <w:rPr>
          <w:sz w:val="20"/>
          <w:lang w:eastAsia="en-US"/>
        </w:rPr>
      </w:pPr>
      <w:r>
        <w:rPr>
          <w:rFonts w:eastAsia="SimSun"/>
          <w:b/>
          <w:noProof/>
          <w:lang w:eastAsia="zh-CN"/>
        </w:rPr>
        <w:drawing>
          <wp:anchor distT="0" distB="0" distL="114300" distR="114300" simplePos="0" relativeHeight="251657216" behindDoc="0" locked="0" layoutInCell="1" allowOverlap="1" wp14:anchorId="6EDFF165" wp14:editId="412C4AB5">
            <wp:simplePos x="0" y="0"/>
            <wp:positionH relativeFrom="column">
              <wp:posOffset>2844165</wp:posOffset>
            </wp:positionH>
            <wp:positionV relativeFrom="paragraph">
              <wp:posOffset>29210</wp:posOffset>
            </wp:positionV>
            <wp:extent cx="1749425" cy="212788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40A5C" w14:textId="10DAD396" w:rsidR="004A4D5B" w:rsidRPr="004A4D5B" w:rsidRDefault="004A4D5B" w:rsidP="004A4D5B">
      <w:pPr>
        <w:ind w:left="-720"/>
        <w:rPr>
          <w:rFonts w:eastAsia="SimSun"/>
          <w:lang w:eastAsia="zh-CN"/>
        </w:rPr>
      </w:pPr>
      <w:r w:rsidRPr="004A4D5B">
        <w:rPr>
          <w:rFonts w:eastAsia="SimSun"/>
          <w:lang w:eastAsia="zh-CN"/>
        </w:rPr>
        <w:t xml:space="preserve">                          Принята </w:t>
      </w:r>
      <w:proofErr w:type="gramStart"/>
      <w:r w:rsidRPr="004A4D5B">
        <w:rPr>
          <w:rFonts w:eastAsia="SimSun"/>
          <w:lang w:eastAsia="zh-CN"/>
        </w:rPr>
        <w:t>решением                                                             Утверждаю</w:t>
      </w:r>
      <w:proofErr w:type="gramEnd"/>
      <w:r w:rsidRPr="004A4D5B">
        <w:rPr>
          <w:rFonts w:eastAsia="SimSun"/>
          <w:lang w:eastAsia="zh-CN"/>
        </w:rPr>
        <w:t xml:space="preserve">:             </w:t>
      </w:r>
    </w:p>
    <w:p w14:paraId="46FE676E" w14:textId="51197A74" w:rsidR="004A4D5B" w:rsidRPr="004A4D5B" w:rsidRDefault="004A4D5B" w:rsidP="004A4D5B">
      <w:pPr>
        <w:ind w:left="-720"/>
        <w:rPr>
          <w:rFonts w:eastAsia="SimSun"/>
          <w:lang w:eastAsia="zh-CN"/>
        </w:rPr>
      </w:pPr>
      <w:r w:rsidRPr="004A4D5B">
        <w:rPr>
          <w:rFonts w:eastAsia="SimSun"/>
          <w:lang w:eastAsia="zh-CN"/>
        </w:rPr>
        <w:t xml:space="preserve">                          педагогического совета                                                     директор КГБОУ</w:t>
      </w:r>
    </w:p>
    <w:p w14:paraId="28D2B20A" w14:textId="68635E4C" w:rsidR="004A4D5B" w:rsidRPr="004A4D5B" w:rsidRDefault="004A4D5B" w:rsidP="004A4D5B">
      <w:pPr>
        <w:ind w:left="-720"/>
        <w:jc w:val="both"/>
        <w:rPr>
          <w:rFonts w:eastAsia="SimSun"/>
          <w:lang w:eastAsia="zh-CN"/>
        </w:rPr>
      </w:pPr>
      <w:r w:rsidRPr="004A4D5B">
        <w:rPr>
          <w:rFonts w:eastAsia="SimSun"/>
          <w:lang w:eastAsia="zh-CN"/>
        </w:rPr>
        <w:t xml:space="preserve">                          Протокол № </w:t>
      </w:r>
      <w:r w:rsidR="009959FD">
        <w:rPr>
          <w:rFonts w:eastAsia="SimSun"/>
          <w:u w:val="single"/>
          <w:lang w:eastAsia="zh-CN"/>
        </w:rPr>
        <w:t>7</w:t>
      </w:r>
      <w:r w:rsidRPr="004A4D5B">
        <w:rPr>
          <w:rFonts w:eastAsia="SimSun"/>
          <w:lang w:eastAsia="zh-CN"/>
        </w:rPr>
        <w:t xml:space="preserve">                                                                 </w:t>
      </w:r>
      <w:proofErr w:type="gramStart"/>
      <w:r w:rsidRPr="004A4D5B">
        <w:rPr>
          <w:rFonts w:eastAsia="SimSun"/>
          <w:lang w:eastAsia="zh-CN"/>
        </w:rPr>
        <w:t xml:space="preserve">   «</w:t>
      </w:r>
      <w:proofErr w:type="gramEnd"/>
      <w:r w:rsidRPr="004A4D5B">
        <w:rPr>
          <w:rFonts w:eastAsia="SimSun"/>
          <w:lang w:eastAsia="zh-CN"/>
        </w:rPr>
        <w:t>РОШИ №1»</w:t>
      </w:r>
    </w:p>
    <w:p w14:paraId="3605039F" w14:textId="125AE27C" w:rsidR="004A4D5B" w:rsidRPr="004A4D5B" w:rsidRDefault="004A4D5B" w:rsidP="004A4D5B">
      <w:pPr>
        <w:ind w:left="-720"/>
        <w:rPr>
          <w:rFonts w:eastAsia="SimSun"/>
          <w:lang w:eastAsia="zh-CN"/>
        </w:rPr>
      </w:pPr>
      <w:r w:rsidRPr="004A4D5B">
        <w:rPr>
          <w:rFonts w:eastAsia="SimSun"/>
          <w:lang w:eastAsia="zh-CN"/>
        </w:rPr>
        <w:t xml:space="preserve">                          </w:t>
      </w:r>
      <w:r w:rsidRPr="004A4D5B">
        <w:rPr>
          <w:rFonts w:eastAsia="SimSun"/>
          <w:u w:val="single"/>
          <w:lang w:eastAsia="zh-CN"/>
        </w:rPr>
        <w:t>30.08. 202</w:t>
      </w:r>
      <w:r w:rsidR="009959FD">
        <w:rPr>
          <w:rFonts w:eastAsia="SimSun"/>
          <w:u w:val="single"/>
          <w:lang w:eastAsia="zh-CN"/>
        </w:rPr>
        <w:t>4</w:t>
      </w:r>
      <w:r w:rsidRPr="004A4D5B">
        <w:rPr>
          <w:rFonts w:eastAsia="SimSun"/>
          <w:u w:val="single"/>
          <w:lang w:eastAsia="zh-CN"/>
        </w:rPr>
        <w:t xml:space="preserve"> г</w:t>
      </w:r>
      <w:r w:rsidRPr="004A4D5B">
        <w:rPr>
          <w:rFonts w:eastAsia="SimSun"/>
          <w:lang w:eastAsia="zh-CN"/>
        </w:rPr>
        <w:t xml:space="preserve">.                                                                      ________Н. Н. Рыбина   </w:t>
      </w:r>
    </w:p>
    <w:p w14:paraId="7968CA5E" w14:textId="464513E6" w:rsidR="004A4D5B" w:rsidRPr="004A4D5B" w:rsidRDefault="004A4D5B" w:rsidP="004A4D5B">
      <w:pPr>
        <w:ind w:left="-720"/>
        <w:rPr>
          <w:rFonts w:eastAsia="SimSun"/>
          <w:lang w:eastAsia="zh-CN"/>
        </w:rPr>
      </w:pP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</w:r>
      <w:r w:rsidRPr="004A4D5B">
        <w:rPr>
          <w:rFonts w:eastAsia="SimSun"/>
          <w:lang w:eastAsia="zh-CN"/>
        </w:rPr>
        <w:tab/>
        <w:t xml:space="preserve">          </w:t>
      </w:r>
      <w:r w:rsidR="0004427A">
        <w:rPr>
          <w:rFonts w:eastAsia="SimSun"/>
          <w:lang w:eastAsia="zh-CN"/>
        </w:rPr>
        <w:t xml:space="preserve"> </w:t>
      </w:r>
      <w:r w:rsidRPr="004A4D5B">
        <w:rPr>
          <w:rFonts w:eastAsia="SimSun"/>
          <w:lang w:eastAsia="zh-CN"/>
        </w:rPr>
        <w:t xml:space="preserve"> Пр. № 1</w:t>
      </w:r>
      <w:r w:rsidR="009959FD">
        <w:rPr>
          <w:rFonts w:eastAsia="SimSun"/>
          <w:lang w:eastAsia="zh-CN"/>
        </w:rPr>
        <w:t>12 от 02</w:t>
      </w:r>
      <w:r w:rsidRPr="004A4D5B">
        <w:rPr>
          <w:rFonts w:eastAsia="SimSun"/>
          <w:lang w:eastAsia="zh-CN"/>
        </w:rPr>
        <w:t>.09.202</w:t>
      </w:r>
      <w:r w:rsidR="009959FD">
        <w:rPr>
          <w:rFonts w:eastAsia="SimSun"/>
          <w:lang w:eastAsia="zh-CN"/>
        </w:rPr>
        <w:t>4</w:t>
      </w:r>
      <w:r w:rsidRPr="004A4D5B">
        <w:rPr>
          <w:rFonts w:eastAsia="SimSun"/>
          <w:lang w:eastAsia="zh-CN"/>
        </w:rPr>
        <w:t>г.</w:t>
      </w:r>
    </w:p>
    <w:p w14:paraId="44286FA9" w14:textId="54B6A7C0" w:rsidR="004A4D5B" w:rsidRPr="004A4D5B" w:rsidRDefault="004A4D5B" w:rsidP="004A4D5B">
      <w:pPr>
        <w:rPr>
          <w:rFonts w:eastAsia="SimSun"/>
          <w:b/>
          <w:lang w:eastAsia="zh-CN"/>
        </w:rPr>
      </w:pPr>
    </w:p>
    <w:p w14:paraId="5E507571" w14:textId="60986C96" w:rsidR="004A4D5B" w:rsidRPr="004A4D5B" w:rsidRDefault="004A4D5B" w:rsidP="004A4D5B">
      <w:pPr>
        <w:rPr>
          <w:sz w:val="20"/>
          <w:lang w:eastAsia="en-US"/>
        </w:rPr>
      </w:pPr>
      <w:r w:rsidRPr="004A4D5B">
        <w:rPr>
          <w:rFonts w:eastAsia="SimSun"/>
          <w:b/>
          <w:lang w:eastAsia="zh-CN"/>
        </w:rPr>
        <w:tab/>
      </w:r>
      <w:r w:rsidRPr="004A4D5B">
        <w:rPr>
          <w:rFonts w:eastAsia="SimSun"/>
          <w:b/>
          <w:lang w:eastAsia="zh-CN"/>
        </w:rPr>
        <w:tab/>
      </w:r>
      <w:r w:rsidRPr="004A4D5B">
        <w:rPr>
          <w:rFonts w:eastAsia="SimSun"/>
          <w:b/>
          <w:lang w:eastAsia="zh-CN"/>
        </w:rPr>
        <w:tab/>
      </w:r>
      <w:r w:rsidRPr="004A4D5B">
        <w:rPr>
          <w:rFonts w:eastAsia="SimSun"/>
          <w:b/>
          <w:lang w:eastAsia="zh-CN"/>
        </w:rPr>
        <w:tab/>
      </w:r>
    </w:p>
    <w:p w14:paraId="4FB66217" w14:textId="4C79A16F" w:rsidR="004A4D5B" w:rsidRPr="004A4D5B" w:rsidRDefault="004A4D5B" w:rsidP="004A4D5B">
      <w:pPr>
        <w:rPr>
          <w:sz w:val="20"/>
          <w:lang w:eastAsia="en-US"/>
        </w:rPr>
      </w:pPr>
    </w:p>
    <w:p w14:paraId="22DDF7BB" w14:textId="0FEFCD1F" w:rsidR="004A4D5B" w:rsidRPr="004A4D5B" w:rsidRDefault="004A4D5B" w:rsidP="004A4D5B">
      <w:pPr>
        <w:rPr>
          <w:sz w:val="20"/>
          <w:lang w:eastAsia="en-US"/>
        </w:rPr>
      </w:pPr>
    </w:p>
    <w:p w14:paraId="4BF8E9F5" w14:textId="44D15387" w:rsidR="00BC0DFB" w:rsidRPr="00BC0DFB" w:rsidRDefault="00BC0DFB" w:rsidP="00BC0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SimSun"/>
          <w:b/>
          <w:lang w:eastAsia="zh-CN"/>
        </w:rPr>
      </w:pPr>
    </w:p>
    <w:p w14:paraId="27344009" w14:textId="77777777" w:rsidR="00BC0DFB" w:rsidRPr="00BC0DFB" w:rsidRDefault="00BC0DFB" w:rsidP="00BC0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0"/>
          <w:lang w:eastAsia="en-US"/>
        </w:rPr>
      </w:pPr>
      <w:r w:rsidRPr="00BC0DFB">
        <w:rPr>
          <w:rFonts w:eastAsia="SimSun"/>
          <w:b/>
          <w:lang w:eastAsia="zh-CN"/>
        </w:rPr>
        <w:tab/>
      </w:r>
      <w:r w:rsidRPr="00BC0DFB">
        <w:rPr>
          <w:rFonts w:eastAsia="SimSun"/>
          <w:b/>
          <w:lang w:eastAsia="zh-CN"/>
        </w:rPr>
        <w:tab/>
      </w:r>
      <w:r w:rsidRPr="00BC0DFB">
        <w:rPr>
          <w:rFonts w:eastAsia="SimSun"/>
          <w:b/>
          <w:lang w:eastAsia="zh-CN"/>
        </w:rPr>
        <w:tab/>
      </w:r>
      <w:r w:rsidRPr="00BC0DFB">
        <w:rPr>
          <w:rFonts w:eastAsia="SimSun"/>
          <w:b/>
          <w:lang w:eastAsia="zh-CN"/>
        </w:rPr>
        <w:tab/>
      </w:r>
    </w:p>
    <w:p w14:paraId="1A895F8E" w14:textId="77777777" w:rsidR="00BC0DFB" w:rsidRPr="00BC0DFB" w:rsidRDefault="00BC0DFB" w:rsidP="00BC0DFB">
      <w:pPr>
        <w:tabs>
          <w:tab w:val="left" w:pos="900"/>
        </w:tabs>
        <w:jc w:val="center"/>
        <w:rPr>
          <w:sz w:val="28"/>
          <w:szCs w:val="28"/>
        </w:rPr>
      </w:pPr>
    </w:p>
    <w:p w14:paraId="23238C9A" w14:textId="77777777" w:rsidR="00461BBE" w:rsidRPr="00434348" w:rsidRDefault="00461BBE" w:rsidP="00461BBE">
      <w:pPr>
        <w:rPr>
          <w:sz w:val="20"/>
          <w:lang w:eastAsia="en-US"/>
        </w:rPr>
      </w:pPr>
    </w:p>
    <w:p w14:paraId="67E9DF58" w14:textId="77777777" w:rsidR="00461BBE" w:rsidRPr="00434348" w:rsidRDefault="00461BBE" w:rsidP="00BC0DFB">
      <w:pPr>
        <w:rPr>
          <w:b/>
        </w:rPr>
      </w:pPr>
    </w:p>
    <w:p w14:paraId="122A1DAB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</w:p>
    <w:p w14:paraId="74C0F5C5" w14:textId="77777777" w:rsidR="00461BBE" w:rsidRPr="00434348" w:rsidRDefault="00461BBE" w:rsidP="00461BBE">
      <w:pPr>
        <w:tabs>
          <w:tab w:val="left" w:pos="900"/>
        </w:tabs>
        <w:jc w:val="center"/>
        <w:rPr>
          <w:b/>
          <w:bCs/>
          <w:sz w:val="28"/>
          <w:szCs w:val="28"/>
        </w:rPr>
      </w:pPr>
    </w:p>
    <w:p w14:paraId="29A17FCD" w14:textId="77777777" w:rsidR="00461BBE" w:rsidRPr="00434348" w:rsidRDefault="00461BBE" w:rsidP="00461BBE">
      <w:pPr>
        <w:tabs>
          <w:tab w:val="left" w:pos="900"/>
        </w:tabs>
        <w:jc w:val="center"/>
        <w:rPr>
          <w:b/>
          <w:bCs/>
          <w:sz w:val="28"/>
          <w:szCs w:val="28"/>
        </w:rPr>
      </w:pPr>
      <w:bookmarkStart w:id="0" w:name="_GoBack"/>
      <w:r w:rsidRPr="00434348">
        <w:rPr>
          <w:b/>
          <w:bCs/>
          <w:sz w:val="28"/>
          <w:szCs w:val="28"/>
        </w:rPr>
        <w:t>Дополнительная общеобразовательная</w:t>
      </w:r>
    </w:p>
    <w:p w14:paraId="33B0B16B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  <w:r w:rsidRPr="00434348">
        <w:rPr>
          <w:b/>
          <w:bCs/>
          <w:sz w:val="28"/>
          <w:szCs w:val="28"/>
        </w:rPr>
        <w:t xml:space="preserve"> (общеразви</w:t>
      </w:r>
      <w:r>
        <w:rPr>
          <w:b/>
          <w:bCs/>
          <w:sz w:val="28"/>
          <w:szCs w:val="28"/>
        </w:rPr>
        <w:t xml:space="preserve">вающая) программа технической </w:t>
      </w:r>
      <w:r w:rsidRPr="00434348">
        <w:rPr>
          <w:b/>
          <w:bCs/>
          <w:sz w:val="28"/>
          <w:szCs w:val="28"/>
        </w:rPr>
        <w:t xml:space="preserve"> направленности</w:t>
      </w:r>
    </w:p>
    <w:p w14:paraId="1C931676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«Едем, плаваем, летаем</w:t>
      </w:r>
      <w:r w:rsidRPr="00434348">
        <w:rPr>
          <w:b/>
          <w:bCs/>
          <w:sz w:val="28"/>
          <w:szCs w:val="28"/>
        </w:rPr>
        <w:t>»</w:t>
      </w:r>
    </w:p>
    <w:p w14:paraId="51D1765F" w14:textId="5073ABE9" w:rsidR="00DD4E7A" w:rsidRPr="00DD4E7A" w:rsidRDefault="00DD4E7A" w:rsidP="00DD4E7A">
      <w:pPr>
        <w:tabs>
          <w:tab w:val="left" w:pos="900"/>
        </w:tabs>
        <w:jc w:val="center"/>
        <w:rPr>
          <w:b/>
          <w:sz w:val="28"/>
          <w:szCs w:val="28"/>
        </w:rPr>
      </w:pPr>
      <w:r w:rsidRPr="00DD4E7A">
        <w:rPr>
          <w:b/>
          <w:sz w:val="28"/>
          <w:szCs w:val="28"/>
        </w:rPr>
        <w:t>20</w:t>
      </w:r>
      <w:r w:rsidR="001E37E7">
        <w:rPr>
          <w:b/>
          <w:sz w:val="28"/>
          <w:szCs w:val="28"/>
        </w:rPr>
        <w:t>2</w:t>
      </w:r>
      <w:r w:rsidR="009959FD">
        <w:rPr>
          <w:b/>
          <w:sz w:val="28"/>
          <w:szCs w:val="28"/>
        </w:rPr>
        <w:t>4</w:t>
      </w:r>
      <w:r w:rsidRPr="00DD4E7A">
        <w:rPr>
          <w:b/>
          <w:sz w:val="28"/>
          <w:szCs w:val="28"/>
        </w:rPr>
        <w:t>-202</w:t>
      </w:r>
      <w:r w:rsidR="009959FD">
        <w:rPr>
          <w:b/>
          <w:sz w:val="28"/>
          <w:szCs w:val="28"/>
        </w:rPr>
        <w:t>5</w:t>
      </w:r>
      <w:r w:rsidRPr="00DD4E7A">
        <w:rPr>
          <w:b/>
          <w:sz w:val="28"/>
          <w:szCs w:val="28"/>
        </w:rPr>
        <w:t xml:space="preserve"> уч.</w:t>
      </w:r>
      <w:r w:rsidR="002C1049">
        <w:rPr>
          <w:b/>
          <w:sz w:val="28"/>
          <w:szCs w:val="28"/>
        </w:rPr>
        <w:t xml:space="preserve"> </w:t>
      </w:r>
      <w:r w:rsidRPr="00DD4E7A">
        <w:rPr>
          <w:b/>
          <w:sz w:val="28"/>
          <w:szCs w:val="28"/>
        </w:rPr>
        <w:t>год</w:t>
      </w:r>
    </w:p>
    <w:bookmarkEnd w:id="0"/>
    <w:p w14:paraId="6BB6FB9E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</w:p>
    <w:p w14:paraId="65DFC5D2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  <w:r w:rsidRPr="00434348">
        <w:rPr>
          <w:sz w:val="28"/>
          <w:szCs w:val="28"/>
        </w:rPr>
        <w:t> </w:t>
      </w:r>
    </w:p>
    <w:p w14:paraId="54B4F902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  <w:r w:rsidRPr="00434348">
        <w:rPr>
          <w:sz w:val="28"/>
          <w:szCs w:val="28"/>
        </w:rPr>
        <w:t>                                              </w:t>
      </w:r>
    </w:p>
    <w:p w14:paraId="3DC194E6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  <w:r w:rsidRPr="00434348">
        <w:rPr>
          <w:sz w:val="28"/>
          <w:szCs w:val="28"/>
        </w:rPr>
        <w:t>Воз</w:t>
      </w:r>
      <w:r>
        <w:rPr>
          <w:sz w:val="28"/>
          <w:szCs w:val="28"/>
        </w:rPr>
        <w:t>раст обучающихся: </w:t>
      </w:r>
      <w:r w:rsidRPr="00434348">
        <w:rPr>
          <w:sz w:val="28"/>
          <w:szCs w:val="28"/>
        </w:rPr>
        <w:t>14-16 лет</w:t>
      </w:r>
    </w:p>
    <w:p w14:paraId="467A06DC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  <w:r w:rsidRPr="00434348">
        <w:rPr>
          <w:sz w:val="28"/>
          <w:szCs w:val="28"/>
        </w:rPr>
        <w:t>Срок реализации: 1 год</w:t>
      </w:r>
    </w:p>
    <w:p w14:paraId="5265EE74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  <w:r w:rsidRPr="00434348">
        <w:rPr>
          <w:sz w:val="28"/>
          <w:szCs w:val="28"/>
        </w:rPr>
        <w:t> </w:t>
      </w:r>
    </w:p>
    <w:p w14:paraId="2B79AB63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</w:p>
    <w:p w14:paraId="163F3BBD" w14:textId="52063B5C" w:rsidR="00461BBE" w:rsidRPr="00434348" w:rsidRDefault="00461BBE" w:rsidP="00F43297">
      <w:pPr>
        <w:tabs>
          <w:tab w:val="left" w:pos="900"/>
        </w:tabs>
        <w:rPr>
          <w:sz w:val="28"/>
          <w:szCs w:val="28"/>
        </w:rPr>
      </w:pPr>
      <w:r w:rsidRPr="00434348">
        <w:rPr>
          <w:sz w:val="28"/>
          <w:szCs w:val="28"/>
        </w:rPr>
        <w:t xml:space="preserve">                                                                Составитель: </w:t>
      </w:r>
      <w:r>
        <w:rPr>
          <w:sz w:val="28"/>
          <w:szCs w:val="28"/>
        </w:rPr>
        <w:t>учител</w:t>
      </w:r>
      <w:r w:rsidR="00F43297">
        <w:rPr>
          <w:sz w:val="28"/>
          <w:szCs w:val="28"/>
        </w:rPr>
        <w:t>ь</w:t>
      </w:r>
    </w:p>
    <w:p w14:paraId="12E37105" w14:textId="54201987" w:rsidR="00461BBE" w:rsidRPr="00434348" w:rsidRDefault="00DD4E7A" w:rsidP="00461BBE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F43297">
        <w:rPr>
          <w:sz w:val="28"/>
          <w:szCs w:val="28"/>
        </w:rPr>
        <w:t xml:space="preserve">  </w:t>
      </w:r>
      <w:r w:rsidR="00461BBE">
        <w:rPr>
          <w:sz w:val="28"/>
          <w:szCs w:val="28"/>
        </w:rPr>
        <w:t>Кучер Владимир Сергеевич</w:t>
      </w:r>
    </w:p>
    <w:p w14:paraId="3A737880" w14:textId="77777777" w:rsidR="001E37E7" w:rsidRDefault="001E37E7" w:rsidP="001E37E7">
      <w:pPr>
        <w:tabs>
          <w:tab w:val="left" w:pos="900"/>
        </w:tabs>
        <w:rPr>
          <w:sz w:val="28"/>
          <w:szCs w:val="28"/>
        </w:rPr>
      </w:pPr>
    </w:p>
    <w:p w14:paraId="7AE29C5D" w14:textId="77777777" w:rsidR="001E37E7" w:rsidRDefault="001E37E7" w:rsidP="001E37E7">
      <w:pPr>
        <w:tabs>
          <w:tab w:val="left" w:pos="900"/>
        </w:tabs>
        <w:rPr>
          <w:sz w:val="28"/>
          <w:szCs w:val="28"/>
        </w:rPr>
      </w:pPr>
    </w:p>
    <w:p w14:paraId="6295A221" w14:textId="77777777" w:rsidR="001E37E7" w:rsidRDefault="001E37E7" w:rsidP="001E37E7">
      <w:pPr>
        <w:tabs>
          <w:tab w:val="left" w:pos="900"/>
        </w:tabs>
        <w:rPr>
          <w:sz w:val="28"/>
          <w:szCs w:val="28"/>
        </w:rPr>
      </w:pPr>
    </w:p>
    <w:p w14:paraId="2179C00E" w14:textId="77777777" w:rsidR="001E37E7" w:rsidRDefault="001E37E7" w:rsidP="001E37E7">
      <w:pPr>
        <w:tabs>
          <w:tab w:val="left" w:pos="900"/>
        </w:tabs>
        <w:rPr>
          <w:sz w:val="28"/>
          <w:szCs w:val="28"/>
        </w:rPr>
      </w:pPr>
    </w:p>
    <w:p w14:paraId="482979E0" w14:textId="77777777" w:rsidR="00F43297" w:rsidRDefault="00F43297" w:rsidP="001E37E7">
      <w:pPr>
        <w:tabs>
          <w:tab w:val="left" w:pos="900"/>
        </w:tabs>
        <w:rPr>
          <w:sz w:val="28"/>
          <w:szCs w:val="28"/>
        </w:rPr>
      </w:pPr>
    </w:p>
    <w:p w14:paraId="7C156FEA" w14:textId="77777777" w:rsidR="00F43297" w:rsidRDefault="00F43297" w:rsidP="001E37E7">
      <w:pPr>
        <w:tabs>
          <w:tab w:val="left" w:pos="900"/>
        </w:tabs>
        <w:rPr>
          <w:sz w:val="28"/>
          <w:szCs w:val="28"/>
        </w:rPr>
      </w:pPr>
    </w:p>
    <w:p w14:paraId="56C99A6C" w14:textId="77777777" w:rsidR="001E37E7" w:rsidRDefault="001E37E7" w:rsidP="001E37E7">
      <w:pPr>
        <w:tabs>
          <w:tab w:val="left" w:pos="900"/>
        </w:tabs>
        <w:rPr>
          <w:sz w:val="28"/>
          <w:szCs w:val="28"/>
        </w:rPr>
      </w:pPr>
    </w:p>
    <w:p w14:paraId="7AC36FEC" w14:textId="61024EF2" w:rsidR="00461BBE" w:rsidRPr="009A19A0" w:rsidRDefault="00461BBE" w:rsidP="009A19A0">
      <w:pPr>
        <w:tabs>
          <w:tab w:val="left" w:pos="900"/>
        </w:tabs>
        <w:rPr>
          <w:sz w:val="28"/>
          <w:szCs w:val="28"/>
        </w:rPr>
      </w:pPr>
      <w:r w:rsidRPr="00434348">
        <w:rPr>
          <w:sz w:val="28"/>
          <w:szCs w:val="28"/>
        </w:rPr>
        <w:t xml:space="preserve">                                                                </w:t>
      </w:r>
    </w:p>
    <w:p w14:paraId="36A9A387" w14:textId="77777777" w:rsidR="00461BBE" w:rsidRPr="00DD4E7A" w:rsidRDefault="00461BBE" w:rsidP="00461BBE">
      <w:pPr>
        <w:tabs>
          <w:tab w:val="left" w:pos="900"/>
        </w:tabs>
        <w:rPr>
          <w:sz w:val="32"/>
          <w:szCs w:val="28"/>
        </w:rPr>
      </w:pPr>
    </w:p>
    <w:p w14:paraId="24F33003" w14:textId="77777777" w:rsidR="00461BBE" w:rsidRPr="00434348" w:rsidRDefault="00461BBE" w:rsidP="00461BBE">
      <w:pPr>
        <w:tabs>
          <w:tab w:val="left" w:pos="900"/>
        </w:tabs>
        <w:rPr>
          <w:b/>
          <w:sz w:val="32"/>
          <w:szCs w:val="28"/>
        </w:rPr>
      </w:pPr>
    </w:p>
    <w:p w14:paraId="20859EE3" w14:textId="77777777" w:rsidR="00461BBE" w:rsidRPr="00434348" w:rsidRDefault="00461BBE" w:rsidP="00461BBE">
      <w:pPr>
        <w:tabs>
          <w:tab w:val="left" w:pos="900"/>
        </w:tabs>
        <w:rPr>
          <w:b/>
          <w:sz w:val="32"/>
          <w:szCs w:val="28"/>
        </w:rPr>
      </w:pPr>
    </w:p>
    <w:p w14:paraId="412D1BFE" w14:textId="77777777" w:rsidR="00461BBE" w:rsidRPr="00434348" w:rsidRDefault="00461BBE" w:rsidP="00461BBE">
      <w:pPr>
        <w:tabs>
          <w:tab w:val="left" w:pos="900"/>
        </w:tabs>
        <w:jc w:val="center"/>
        <w:rPr>
          <w:sz w:val="28"/>
          <w:szCs w:val="28"/>
        </w:rPr>
      </w:pPr>
      <w:r w:rsidRPr="00434348">
        <w:rPr>
          <w:sz w:val="28"/>
          <w:szCs w:val="28"/>
        </w:rPr>
        <w:t>Рубцовск</w:t>
      </w:r>
    </w:p>
    <w:p w14:paraId="0EACA2AB" w14:textId="24E396BC" w:rsidR="007E18E0" w:rsidRDefault="00461BBE" w:rsidP="007E18E0">
      <w:pPr>
        <w:tabs>
          <w:tab w:val="left" w:pos="900"/>
        </w:tabs>
        <w:jc w:val="center"/>
        <w:rPr>
          <w:sz w:val="28"/>
          <w:szCs w:val="28"/>
        </w:rPr>
      </w:pPr>
      <w:r w:rsidRPr="00434348">
        <w:rPr>
          <w:sz w:val="28"/>
          <w:szCs w:val="28"/>
        </w:rPr>
        <w:t xml:space="preserve"> 20</w:t>
      </w:r>
      <w:r w:rsidR="001E37E7">
        <w:rPr>
          <w:sz w:val="28"/>
          <w:szCs w:val="28"/>
        </w:rPr>
        <w:t>2</w:t>
      </w:r>
      <w:r w:rsidR="009959FD">
        <w:rPr>
          <w:sz w:val="28"/>
          <w:szCs w:val="28"/>
        </w:rPr>
        <w:t>4</w:t>
      </w:r>
    </w:p>
    <w:p w14:paraId="7F55F41B" w14:textId="0FE94607" w:rsidR="00461BBE" w:rsidRPr="009959FD" w:rsidRDefault="00461BBE" w:rsidP="007E18E0">
      <w:pPr>
        <w:tabs>
          <w:tab w:val="left" w:pos="900"/>
        </w:tabs>
        <w:jc w:val="center"/>
      </w:pPr>
      <w:r w:rsidRPr="009959FD">
        <w:rPr>
          <w:b/>
        </w:rPr>
        <w:lastRenderedPageBreak/>
        <w:t>ПАСПОРТ ПРОГРАММЫ</w:t>
      </w:r>
    </w:p>
    <w:p w14:paraId="1F82B7BB" w14:textId="77777777" w:rsidR="00461BBE" w:rsidRPr="009959FD" w:rsidRDefault="00461BBE" w:rsidP="00461BBE">
      <w:pPr>
        <w:tabs>
          <w:tab w:val="left" w:pos="900"/>
        </w:tabs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280"/>
      </w:tblGrid>
      <w:tr w:rsidR="00461BBE" w:rsidRPr="009959FD" w14:paraId="6A0C3D4C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4797" w14:textId="77777777" w:rsidR="00461BBE" w:rsidRPr="009959FD" w:rsidRDefault="00461BBE" w:rsidP="002F5C85">
            <w:pPr>
              <w:tabs>
                <w:tab w:val="left" w:pos="3315"/>
              </w:tabs>
            </w:pPr>
            <w:r w:rsidRPr="009959FD">
              <w:t xml:space="preserve">Полное наименование </w:t>
            </w:r>
          </w:p>
          <w:p w14:paraId="4EFA50B5" w14:textId="77777777" w:rsidR="00461BBE" w:rsidRPr="009959FD" w:rsidRDefault="00461BBE" w:rsidP="002F5C85">
            <w:pPr>
              <w:tabs>
                <w:tab w:val="left" w:pos="3315"/>
              </w:tabs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C79" w14:textId="77777777" w:rsidR="00461BBE" w:rsidRPr="009959FD" w:rsidRDefault="00461BBE" w:rsidP="00E074F2">
            <w:pPr>
              <w:tabs>
                <w:tab w:val="left" w:pos="3315"/>
              </w:tabs>
            </w:pPr>
            <w:r w:rsidRPr="009959FD">
              <w:t>Дополнительная   общеобразовательная (общеразвивающая)  программа «Едем, плаваем, летаем»</w:t>
            </w:r>
          </w:p>
        </w:tc>
      </w:tr>
      <w:tr w:rsidR="00461BBE" w:rsidRPr="009959FD" w14:paraId="53C020B5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89D0" w14:textId="77777777" w:rsidR="00461BBE" w:rsidRPr="009959FD" w:rsidRDefault="00461BBE" w:rsidP="002F5C85">
            <w:pPr>
              <w:tabs>
                <w:tab w:val="left" w:pos="3315"/>
              </w:tabs>
            </w:pPr>
            <w:r w:rsidRPr="009959FD">
              <w:t>Автор-составитель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DE68" w14:textId="77777777" w:rsidR="00461BBE" w:rsidRPr="009959FD" w:rsidRDefault="00461BBE" w:rsidP="002F5C85">
            <w:pPr>
              <w:tabs>
                <w:tab w:val="left" w:pos="3315"/>
              </w:tabs>
              <w:jc w:val="both"/>
            </w:pPr>
            <w:r w:rsidRPr="009959FD">
              <w:t>Кучер Владимир  Сергеевич</w:t>
            </w:r>
          </w:p>
        </w:tc>
      </w:tr>
      <w:tr w:rsidR="00461BBE" w:rsidRPr="009959FD" w14:paraId="0935711F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34C" w14:textId="77777777" w:rsidR="00461BBE" w:rsidRPr="009959FD" w:rsidRDefault="00461BBE" w:rsidP="002F5C85">
            <w:pPr>
              <w:tabs>
                <w:tab w:val="left" w:pos="3315"/>
              </w:tabs>
            </w:pPr>
            <w:r w:rsidRPr="009959FD">
              <w:t xml:space="preserve">География реализации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2188" w14:textId="77777777" w:rsidR="00461BBE" w:rsidRPr="009959FD" w:rsidRDefault="00461BBE" w:rsidP="002F5C85">
            <w:pPr>
              <w:tabs>
                <w:tab w:val="left" w:pos="3315"/>
              </w:tabs>
            </w:pPr>
            <w:r w:rsidRPr="009959FD">
              <w:t>КГБОУ  «РОШИ № 1»</w:t>
            </w:r>
          </w:p>
          <w:p w14:paraId="37FD3DB7" w14:textId="77777777" w:rsidR="00461BBE" w:rsidRPr="009959FD" w:rsidRDefault="00461BBE" w:rsidP="002F5C85">
            <w:pPr>
              <w:tabs>
                <w:tab w:val="left" w:pos="3315"/>
              </w:tabs>
            </w:pPr>
            <w:r w:rsidRPr="009959FD">
              <w:t xml:space="preserve"> г. Рубцовска  Алтайского  края</w:t>
            </w:r>
          </w:p>
        </w:tc>
      </w:tr>
      <w:tr w:rsidR="00461BBE" w:rsidRPr="009959FD" w14:paraId="2AEDFD12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6B5B" w14:textId="77777777" w:rsidR="00461BBE" w:rsidRPr="009959FD" w:rsidRDefault="00461BBE" w:rsidP="002F5C85">
            <w:pPr>
              <w:tabs>
                <w:tab w:val="left" w:pos="3315"/>
              </w:tabs>
            </w:pPr>
            <w:r w:rsidRPr="009959FD">
              <w:t>Адресат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6BA3" w14:textId="77777777" w:rsidR="00461BBE" w:rsidRPr="009959FD" w:rsidRDefault="004A688C" w:rsidP="002F5C85">
            <w:pPr>
              <w:shd w:val="clear" w:color="auto" w:fill="FFFFFF"/>
              <w:tabs>
                <w:tab w:val="left" w:pos="3315"/>
              </w:tabs>
              <w:jc w:val="both"/>
            </w:pPr>
            <w:r w:rsidRPr="009959FD">
              <w:t>14-16</w:t>
            </w:r>
            <w:r w:rsidR="00461BBE" w:rsidRPr="009959FD">
              <w:t xml:space="preserve"> лет </w:t>
            </w:r>
          </w:p>
        </w:tc>
      </w:tr>
      <w:tr w:rsidR="00461BBE" w:rsidRPr="009959FD" w14:paraId="377C0342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5F81" w14:textId="77777777" w:rsidR="00461BBE" w:rsidRPr="009959FD" w:rsidRDefault="00461BBE" w:rsidP="002F5C85">
            <w:pPr>
              <w:tabs>
                <w:tab w:val="left" w:pos="3315"/>
              </w:tabs>
            </w:pPr>
            <w:r w:rsidRPr="009959FD">
              <w:t>Срок реализации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8AD" w14:textId="77777777" w:rsidR="00461BBE" w:rsidRPr="009959FD" w:rsidRDefault="00461BBE" w:rsidP="002F5C85">
            <w:pPr>
              <w:tabs>
                <w:tab w:val="left" w:pos="3315"/>
              </w:tabs>
            </w:pPr>
            <w:r w:rsidRPr="009959FD">
              <w:t>1 год</w:t>
            </w:r>
          </w:p>
        </w:tc>
      </w:tr>
      <w:tr w:rsidR="00461BBE" w:rsidRPr="009959FD" w14:paraId="3ED1D168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CFB9" w14:textId="77777777" w:rsidR="00461BBE" w:rsidRPr="009959FD" w:rsidRDefault="00461BBE" w:rsidP="002F5C85">
            <w:pPr>
              <w:tabs>
                <w:tab w:val="left" w:pos="3315"/>
              </w:tabs>
            </w:pPr>
            <w:r w:rsidRPr="009959FD">
              <w:t>Направленность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B065" w14:textId="77777777" w:rsidR="00461BBE" w:rsidRPr="009959FD" w:rsidRDefault="00461BBE" w:rsidP="002F5C85">
            <w:pPr>
              <w:tabs>
                <w:tab w:val="left" w:pos="3315"/>
              </w:tabs>
            </w:pPr>
            <w:r w:rsidRPr="009959FD">
              <w:t>Техническая</w:t>
            </w:r>
          </w:p>
        </w:tc>
      </w:tr>
      <w:tr w:rsidR="00461BBE" w:rsidRPr="009959FD" w14:paraId="3B3FB0DB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5DE6" w14:textId="77777777" w:rsidR="00461BBE" w:rsidRPr="009959FD" w:rsidRDefault="00461BBE" w:rsidP="002F5C85">
            <w:pPr>
              <w:tabs>
                <w:tab w:val="left" w:pos="3315"/>
              </w:tabs>
            </w:pPr>
            <w:r w:rsidRPr="009959FD">
              <w:t>Вид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EF3C" w14:textId="77777777" w:rsidR="00461BBE" w:rsidRPr="009959FD" w:rsidRDefault="00461BBE" w:rsidP="002F5C85">
            <w:pPr>
              <w:tabs>
                <w:tab w:val="left" w:pos="3315"/>
              </w:tabs>
            </w:pPr>
            <w:r w:rsidRPr="009959FD">
              <w:t>Модифицированная (адаптированная)</w:t>
            </w:r>
          </w:p>
        </w:tc>
      </w:tr>
      <w:tr w:rsidR="00461BBE" w:rsidRPr="009959FD" w14:paraId="15D1E99E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628" w14:textId="77777777" w:rsidR="00461BBE" w:rsidRPr="009959FD" w:rsidRDefault="00461BBE" w:rsidP="002F5C85">
            <w:pPr>
              <w:tabs>
                <w:tab w:val="left" w:pos="3315"/>
              </w:tabs>
            </w:pPr>
            <w:r w:rsidRPr="009959FD">
              <w:t>Цель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2C8" w14:textId="77777777" w:rsidR="00461BBE" w:rsidRPr="009959FD" w:rsidRDefault="005E5186" w:rsidP="002F5C85">
            <w:pPr>
              <w:rPr>
                <w:rFonts w:eastAsia="Calibri"/>
              </w:rPr>
            </w:pPr>
            <w:r w:rsidRPr="009959FD">
              <w:rPr>
                <w:rFonts w:eastAsia="Calibri"/>
              </w:rPr>
              <w:t>Воспитание у детей интереса к искусству обработки дерева, развитие творческих способностей, эстетического и художественного вкуса, формирование умений и навыков работы со специальным инструментом, воспитание чувства коллективизма, приобщение к общественно полезной деятельности.</w:t>
            </w:r>
          </w:p>
        </w:tc>
      </w:tr>
      <w:tr w:rsidR="00461BBE" w:rsidRPr="009959FD" w14:paraId="22186EFC" w14:textId="77777777" w:rsidTr="002F5C8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0666" w14:textId="77777777" w:rsidR="00461BBE" w:rsidRPr="009959FD" w:rsidRDefault="00461BBE" w:rsidP="002F5C85">
            <w:pPr>
              <w:tabs>
                <w:tab w:val="left" w:pos="3315"/>
              </w:tabs>
            </w:pPr>
            <w:r w:rsidRPr="009959FD">
              <w:t>Планируемые результаты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5324" w14:textId="38C7D504" w:rsidR="00461BBE" w:rsidRPr="009959FD" w:rsidRDefault="005E5186" w:rsidP="005E518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9959FD">
              <w:t>Формировать пространственное представление, художественно – образное   восприятие действительности; Научить познавать и использовать красоту и свойства древесины для создания художественных образов и предметов быта;</w:t>
            </w:r>
            <w:r w:rsidR="004A4D5B" w:rsidRPr="009959FD">
              <w:t xml:space="preserve"> </w:t>
            </w:r>
            <w:r w:rsidRPr="009959FD">
              <w:t>Освоить основы технологии и технику безопасности ручной обработки древесины;</w:t>
            </w:r>
            <w:r w:rsidR="00DD4E7A" w:rsidRPr="009959FD">
              <w:t xml:space="preserve"> </w:t>
            </w:r>
            <w:r w:rsidRPr="009959FD">
              <w:t>Изучить  технологию работы лобзиком;</w:t>
            </w:r>
            <w:r w:rsidR="00DD4E7A" w:rsidRPr="009959FD">
              <w:t xml:space="preserve">  </w:t>
            </w:r>
            <w:r w:rsidRPr="009959FD">
              <w:t xml:space="preserve">Изучить технологию работы </w:t>
            </w:r>
            <w:proofErr w:type="spellStart"/>
            <w:r w:rsidRPr="009959FD">
              <w:t>выжигателем</w:t>
            </w:r>
            <w:proofErr w:type="spellEnd"/>
            <w:r w:rsidRPr="009959FD">
              <w:t>;</w:t>
            </w:r>
            <w:r w:rsidR="00DD4E7A" w:rsidRPr="009959FD">
              <w:t xml:space="preserve"> </w:t>
            </w:r>
            <w:r w:rsidRPr="009959FD">
              <w:t>Научить работать различными инструментами, приспособлениями;</w:t>
            </w:r>
          </w:p>
        </w:tc>
      </w:tr>
    </w:tbl>
    <w:p w14:paraId="1E668A66" w14:textId="77777777" w:rsidR="00461BBE" w:rsidRPr="009959FD" w:rsidRDefault="00461BBE" w:rsidP="00461BBE">
      <w:pPr>
        <w:jc w:val="center"/>
        <w:rPr>
          <w:b/>
        </w:rPr>
      </w:pPr>
    </w:p>
    <w:p w14:paraId="5ED81E27" w14:textId="77777777" w:rsidR="00461BBE" w:rsidRPr="009959FD" w:rsidRDefault="00461BBE" w:rsidP="00461BBE">
      <w:pPr>
        <w:rPr>
          <w:b/>
        </w:rPr>
      </w:pPr>
    </w:p>
    <w:p w14:paraId="2409B9BA" w14:textId="77777777" w:rsidR="00461BBE" w:rsidRPr="009959FD" w:rsidRDefault="00461BBE" w:rsidP="00461BBE">
      <w:pPr>
        <w:rPr>
          <w:b/>
        </w:rPr>
      </w:pPr>
    </w:p>
    <w:p w14:paraId="2426DC34" w14:textId="77777777" w:rsidR="00461BBE" w:rsidRPr="009959FD" w:rsidRDefault="00461BBE" w:rsidP="00461BBE">
      <w:pPr>
        <w:rPr>
          <w:b/>
        </w:rPr>
      </w:pPr>
    </w:p>
    <w:p w14:paraId="01DA833F" w14:textId="77777777" w:rsidR="00461BBE" w:rsidRPr="009959FD" w:rsidRDefault="00461BBE" w:rsidP="00461BBE">
      <w:pPr>
        <w:rPr>
          <w:b/>
        </w:rPr>
      </w:pPr>
    </w:p>
    <w:p w14:paraId="36E9BEE3" w14:textId="77777777" w:rsidR="00461BBE" w:rsidRPr="009959FD" w:rsidRDefault="00461BBE" w:rsidP="00461BBE">
      <w:pPr>
        <w:rPr>
          <w:b/>
        </w:rPr>
      </w:pPr>
    </w:p>
    <w:p w14:paraId="404CCA62" w14:textId="77777777" w:rsidR="00461BBE" w:rsidRPr="009959FD" w:rsidRDefault="00461BBE" w:rsidP="00461BBE">
      <w:pPr>
        <w:rPr>
          <w:b/>
        </w:rPr>
      </w:pPr>
    </w:p>
    <w:p w14:paraId="5CFCD9C2" w14:textId="77777777" w:rsidR="00461BBE" w:rsidRPr="009959FD" w:rsidRDefault="00461BBE" w:rsidP="00461BBE">
      <w:pPr>
        <w:rPr>
          <w:b/>
        </w:rPr>
      </w:pPr>
    </w:p>
    <w:p w14:paraId="6B3ABE3E" w14:textId="77777777" w:rsidR="00461BBE" w:rsidRPr="009959FD" w:rsidRDefault="00461BBE" w:rsidP="005E5186">
      <w:pPr>
        <w:rPr>
          <w:b/>
        </w:rPr>
      </w:pPr>
    </w:p>
    <w:p w14:paraId="47A13766" w14:textId="16DC1ADD" w:rsidR="00E074F2" w:rsidRPr="009959FD" w:rsidRDefault="00E074F2" w:rsidP="005E5186">
      <w:pPr>
        <w:rPr>
          <w:b/>
        </w:rPr>
      </w:pPr>
    </w:p>
    <w:p w14:paraId="14FF536D" w14:textId="2230267C" w:rsidR="009A19A0" w:rsidRPr="009959FD" w:rsidRDefault="009A19A0" w:rsidP="005E5186">
      <w:pPr>
        <w:rPr>
          <w:b/>
        </w:rPr>
      </w:pPr>
    </w:p>
    <w:p w14:paraId="2C412B21" w14:textId="5B2060C9" w:rsidR="009A19A0" w:rsidRDefault="009A19A0" w:rsidP="005E5186">
      <w:pPr>
        <w:rPr>
          <w:b/>
        </w:rPr>
      </w:pPr>
    </w:p>
    <w:p w14:paraId="227FE3F8" w14:textId="77777777" w:rsidR="009959FD" w:rsidRDefault="009959FD" w:rsidP="005E5186">
      <w:pPr>
        <w:rPr>
          <w:b/>
        </w:rPr>
      </w:pPr>
    </w:p>
    <w:p w14:paraId="1F596AAD" w14:textId="77777777" w:rsidR="009959FD" w:rsidRDefault="009959FD" w:rsidP="005E5186">
      <w:pPr>
        <w:rPr>
          <w:b/>
        </w:rPr>
      </w:pPr>
    </w:p>
    <w:p w14:paraId="445E308F" w14:textId="77777777" w:rsidR="009959FD" w:rsidRDefault="009959FD" w:rsidP="005E5186">
      <w:pPr>
        <w:rPr>
          <w:b/>
        </w:rPr>
      </w:pPr>
    </w:p>
    <w:p w14:paraId="6C79C340" w14:textId="77777777" w:rsidR="009959FD" w:rsidRDefault="009959FD" w:rsidP="005E5186">
      <w:pPr>
        <w:rPr>
          <w:b/>
        </w:rPr>
      </w:pPr>
    </w:p>
    <w:p w14:paraId="16445E45" w14:textId="77777777" w:rsidR="009959FD" w:rsidRDefault="009959FD" w:rsidP="005E5186">
      <w:pPr>
        <w:rPr>
          <w:b/>
        </w:rPr>
      </w:pPr>
    </w:p>
    <w:p w14:paraId="57E145D2" w14:textId="77777777" w:rsidR="009959FD" w:rsidRDefault="009959FD" w:rsidP="005E5186">
      <w:pPr>
        <w:rPr>
          <w:b/>
        </w:rPr>
      </w:pPr>
    </w:p>
    <w:p w14:paraId="78407170" w14:textId="77777777" w:rsidR="009959FD" w:rsidRDefault="009959FD" w:rsidP="005E5186">
      <w:pPr>
        <w:rPr>
          <w:b/>
        </w:rPr>
      </w:pPr>
    </w:p>
    <w:p w14:paraId="5B4CC1F5" w14:textId="77777777" w:rsidR="009959FD" w:rsidRDefault="009959FD" w:rsidP="005E5186">
      <w:pPr>
        <w:rPr>
          <w:b/>
        </w:rPr>
      </w:pPr>
    </w:p>
    <w:p w14:paraId="2AB9BFFA" w14:textId="77777777" w:rsidR="009959FD" w:rsidRDefault="009959FD" w:rsidP="005E5186">
      <w:pPr>
        <w:rPr>
          <w:b/>
        </w:rPr>
      </w:pPr>
    </w:p>
    <w:p w14:paraId="3306A9D8" w14:textId="77777777" w:rsidR="009959FD" w:rsidRDefault="009959FD" w:rsidP="005E5186">
      <w:pPr>
        <w:rPr>
          <w:b/>
        </w:rPr>
      </w:pPr>
    </w:p>
    <w:p w14:paraId="21AE9D03" w14:textId="77777777" w:rsidR="009959FD" w:rsidRDefault="009959FD" w:rsidP="005E5186">
      <w:pPr>
        <w:rPr>
          <w:b/>
        </w:rPr>
      </w:pPr>
    </w:p>
    <w:p w14:paraId="42CA31E3" w14:textId="77777777" w:rsidR="009959FD" w:rsidRPr="009959FD" w:rsidRDefault="009959FD" w:rsidP="005E5186">
      <w:pPr>
        <w:rPr>
          <w:b/>
        </w:rPr>
      </w:pPr>
    </w:p>
    <w:p w14:paraId="042DEA05" w14:textId="77777777" w:rsidR="009A19A0" w:rsidRPr="009959FD" w:rsidRDefault="009A19A0" w:rsidP="005E5186">
      <w:pPr>
        <w:rPr>
          <w:b/>
        </w:rPr>
      </w:pPr>
    </w:p>
    <w:p w14:paraId="0ED72D08" w14:textId="77777777" w:rsidR="00BC0DFB" w:rsidRPr="009959FD" w:rsidRDefault="00BC0DFB" w:rsidP="005E5186">
      <w:pPr>
        <w:rPr>
          <w:b/>
        </w:rPr>
      </w:pPr>
    </w:p>
    <w:p w14:paraId="6FE751BD" w14:textId="77777777" w:rsidR="00461BBE" w:rsidRPr="009959FD" w:rsidRDefault="00461BBE" w:rsidP="00594719">
      <w:pPr>
        <w:jc w:val="both"/>
        <w:rPr>
          <w:b/>
        </w:rPr>
      </w:pPr>
      <w:r w:rsidRPr="009959FD">
        <w:rPr>
          <w:b/>
        </w:rPr>
        <w:t>Пояснительная записка</w:t>
      </w:r>
    </w:p>
    <w:p w14:paraId="1837A497" w14:textId="77777777" w:rsidR="00461BBE" w:rsidRPr="009959FD" w:rsidRDefault="00461BBE" w:rsidP="00594719">
      <w:pPr>
        <w:jc w:val="both"/>
      </w:pPr>
      <w:r w:rsidRPr="009959FD">
        <w:tab/>
        <w:t xml:space="preserve">При разработке дополнительной   общеобразовательной (общеразвивающей)  программы технической направленности «Едем, плаваем, летаем»  использовались следующие </w:t>
      </w:r>
      <w:r w:rsidRPr="009959FD">
        <w:rPr>
          <w:b/>
        </w:rPr>
        <w:t>нормативно-правовые документы:</w:t>
      </w:r>
    </w:p>
    <w:p w14:paraId="48FB780E" w14:textId="77777777" w:rsidR="009959FD" w:rsidRPr="009959FD" w:rsidRDefault="009959FD" w:rsidP="009959FD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9959FD">
        <w:t>Федеральный закон от 29.12.2012 № 273-ФЗ «Об образовании в Российской Федерации»;</w:t>
      </w:r>
    </w:p>
    <w:p w14:paraId="72398D8B" w14:textId="77777777" w:rsidR="009959FD" w:rsidRPr="009959FD" w:rsidRDefault="009959FD" w:rsidP="009959FD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9959FD">
        <w:t>-Указ Президента Российской Федерации от 07.05.2018 № 204  «О национальных целях и стратегических задачах развития Российской Федерации на период до 2024 года»;</w:t>
      </w:r>
    </w:p>
    <w:p w14:paraId="24F8133F" w14:textId="77777777" w:rsidR="009959FD" w:rsidRPr="009959FD" w:rsidRDefault="009959FD" w:rsidP="009959FD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9959FD">
        <w:t>-Федеральный закон от 04.12.2007 № 329-ФЗ «О физической культуре и спорте в Российской Федерации»;</w:t>
      </w:r>
    </w:p>
    <w:p w14:paraId="5C071434" w14:textId="77777777" w:rsidR="009959FD" w:rsidRPr="009959FD" w:rsidRDefault="009959FD" w:rsidP="009959FD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9959FD">
        <w:t>-Распоряжение Правительства Российской Федерации от 31.03.2022 № 678-р «О Концепции развития дополнительного образования детей до 2030 года»;</w:t>
      </w:r>
    </w:p>
    <w:p w14:paraId="169EF133" w14:textId="77777777" w:rsidR="009959FD" w:rsidRPr="009959FD" w:rsidRDefault="009959FD" w:rsidP="009959FD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9959FD">
        <w:t>-Письмо Министерства образования и науки от 29 марта 2016 года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потребностей»;</w:t>
      </w:r>
    </w:p>
    <w:p w14:paraId="6A97F0FD" w14:textId="77777777" w:rsidR="009959FD" w:rsidRPr="009959FD" w:rsidRDefault="009959FD" w:rsidP="009959FD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9959FD">
        <w:t>-Постановление Главного государственного санитарного врача Российской Федерации от 28.09.2020 № 28. 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2051457" w14:textId="77777777" w:rsidR="009959FD" w:rsidRPr="009959FD" w:rsidRDefault="009959FD" w:rsidP="009959FD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9959FD">
        <w:t>-Приказ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образования»;</w:t>
      </w:r>
    </w:p>
    <w:p w14:paraId="77EA4629" w14:textId="77777777" w:rsidR="009959FD" w:rsidRPr="009959FD" w:rsidRDefault="009959FD" w:rsidP="009959FD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9959FD">
        <w:t>-Приказ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1929D0F" w14:textId="77777777" w:rsidR="009959FD" w:rsidRPr="009959FD" w:rsidRDefault="009959FD" w:rsidP="009959FD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9959FD">
        <w:t>-Закон Алтайского края от 04.09.2013 № 56-ЗС «Об образовании в Алтайском крае»;</w:t>
      </w:r>
    </w:p>
    <w:p w14:paraId="20A0468E" w14:textId="77777777" w:rsidR="009959FD" w:rsidRPr="009959FD" w:rsidRDefault="009959FD" w:rsidP="009959FD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9959FD">
        <w:t>-Закон Алтайского края от 11.09.2008 № 68-ЗС «О физической культуре и спорте в Алтайском крае»;</w:t>
      </w:r>
    </w:p>
    <w:p w14:paraId="3FBF8409" w14:textId="77777777" w:rsidR="009959FD" w:rsidRPr="009959FD" w:rsidRDefault="009959FD" w:rsidP="009959FD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</w:pPr>
      <w:r w:rsidRPr="009959FD">
        <w:t>-Государственная программа Алтайского края «Развитие образования в Алтайском крае» (Постановление Правительства Алтайского края от 13.12.2019 № 494);</w:t>
      </w:r>
    </w:p>
    <w:p w14:paraId="3867C555" w14:textId="555F8269" w:rsidR="009959FD" w:rsidRDefault="009959FD" w:rsidP="009959FD">
      <w:pPr>
        <w:jc w:val="both"/>
      </w:pPr>
      <w:r w:rsidRPr="009959FD">
        <w:t xml:space="preserve">-Адаптированная дополнительная </w:t>
      </w:r>
      <w:proofErr w:type="gramStart"/>
      <w:r w:rsidRPr="009959FD">
        <w:t>общеобразовательная  (</w:t>
      </w:r>
      <w:proofErr w:type="gramEnd"/>
      <w:r w:rsidRPr="009959FD">
        <w:t xml:space="preserve">общеразвивающая)  программа для детей от 7 – до 18 лет КГБОУ «Рубцовская общеобразовательная школа-интернат №1» на 2024-2025 </w:t>
      </w:r>
      <w:proofErr w:type="spellStart"/>
      <w:r w:rsidRPr="009959FD">
        <w:t>уч.год</w:t>
      </w:r>
      <w:proofErr w:type="spellEnd"/>
      <w:r>
        <w:t>.</w:t>
      </w:r>
    </w:p>
    <w:p w14:paraId="50CAD4ED" w14:textId="3B660F23" w:rsidR="00594719" w:rsidRPr="009959FD" w:rsidRDefault="009959FD" w:rsidP="009959F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t>С</w:t>
      </w:r>
      <w:r w:rsidR="009C7597" w:rsidRPr="009959FD">
        <w:rPr>
          <w:color w:val="000000" w:themeColor="text1"/>
        </w:rPr>
        <w:t>овершенствование эстетического воспитания и художественного образования подрастающего поколения связано с задачами идейно-политического, трудового воспитания и профессиональной ориентации учащихся.</w:t>
      </w:r>
    </w:p>
    <w:p w14:paraId="10576456" w14:textId="77777777" w:rsidR="009C7597" w:rsidRPr="009959FD" w:rsidRDefault="009C7597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Обращение к народному искусству завоевало прочное место в работе современного педагога с детьми. В последние годы занятия декоративно-прикладным творчеством стали очень популярны. Изделия, сделанные руками ребят, могут служить украшением школьных интерьеров, так как о</w:t>
      </w:r>
      <w:r w:rsidR="00461BBE" w:rsidRPr="009959FD">
        <w:rPr>
          <w:color w:val="000000" w:themeColor="text1"/>
        </w:rPr>
        <w:t>бладают эстетической ценностью.</w:t>
      </w:r>
    </w:p>
    <w:p w14:paraId="03B101BA" w14:textId="77777777" w:rsidR="009C7597" w:rsidRPr="009959FD" w:rsidRDefault="00461BBE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b/>
          <w:color w:val="000000" w:themeColor="text1"/>
        </w:rPr>
        <w:t>Целью занятий</w:t>
      </w:r>
      <w:r w:rsidRPr="009959FD">
        <w:rPr>
          <w:color w:val="000000" w:themeColor="text1"/>
        </w:rPr>
        <w:t xml:space="preserve">  творческого объединения </w:t>
      </w:r>
      <w:r w:rsidR="009C7597" w:rsidRPr="009959FD">
        <w:rPr>
          <w:color w:val="000000" w:themeColor="text1"/>
        </w:rPr>
        <w:t>«</w:t>
      </w:r>
      <w:r w:rsidRPr="009959FD">
        <w:rPr>
          <w:color w:val="000000" w:themeColor="text1"/>
        </w:rPr>
        <w:t>Едем, плаваем, летаем</w:t>
      </w:r>
      <w:r w:rsidR="009C7597" w:rsidRPr="009959FD">
        <w:rPr>
          <w:color w:val="000000" w:themeColor="text1"/>
        </w:rPr>
        <w:t>» является воспитание у детей интереса к искусству обработки дерева, развитие творческих способностей, эстетического и художественного вкуса, формирование умений и навыков работы со специальным инструментом, воспитание чувства коллективизма, приобщение к общественно полезной деятельности.</w:t>
      </w:r>
    </w:p>
    <w:p w14:paraId="389BDED0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9959FD">
        <w:rPr>
          <w:b/>
          <w:color w:val="000000" w:themeColor="text1"/>
        </w:rPr>
        <w:t xml:space="preserve">Основные задачи. </w:t>
      </w:r>
    </w:p>
    <w:p w14:paraId="4EBFABC7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Образовательные:  </w:t>
      </w:r>
    </w:p>
    <w:p w14:paraId="2A2DBF72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1.Обучить безопасным приемам работы с инструментами и оборудованием; 2. Обучить практическим навыкам обработки древесины; </w:t>
      </w:r>
    </w:p>
    <w:p w14:paraId="38163D33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3.Формировать способность к самостоятельному конструированию изделий.</w:t>
      </w:r>
    </w:p>
    <w:p w14:paraId="48369DA0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 Развивающие: </w:t>
      </w:r>
    </w:p>
    <w:p w14:paraId="7249E3A1" w14:textId="77777777" w:rsidR="005E5186" w:rsidRPr="009959FD" w:rsidRDefault="00594719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1.</w:t>
      </w:r>
      <w:r w:rsidR="005E5186" w:rsidRPr="009959FD">
        <w:rPr>
          <w:color w:val="000000" w:themeColor="text1"/>
        </w:rPr>
        <w:t xml:space="preserve">Способствовать   развитию   внимания,   логического   и   образного   мышления, творческих способностей обучающихся; </w:t>
      </w:r>
    </w:p>
    <w:p w14:paraId="17AE95E5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2. Развивать интерес учащихся к профессии столяра; </w:t>
      </w:r>
    </w:p>
    <w:p w14:paraId="1FB93627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3. Содействовать формированию всесторонне развитой личности.</w:t>
      </w:r>
    </w:p>
    <w:p w14:paraId="1F5F4658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 Воспитательные: </w:t>
      </w:r>
    </w:p>
    <w:p w14:paraId="251A5F15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1.Способствовать   воспитанию   бережного   отношения </w:t>
      </w:r>
      <w:r w:rsidR="00594719" w:rsidRPr="009959FD">
        <w:rPr>
          <w:color w:val="000000" w:themeColor="text1"/>
        </w:rPr>
        <w:t xml:space="preserve">  к   материалам, </w:t>
      </w:r>
      <w:r w:rsidRPr="009959FD">
        <w:rPr>
          <w:color w:val="000000" w:themeColor="text1"/>
        </w:rPr>
        <w:t xml:space="preserve">   инструментам, оборудованию; </w:t>
      </w:r>
    </w:p>
    <w:p w14:paraId="7FBE7C8C" w14:textId="77777777" w:rsidR="009C7597" w:rsidRPr="009959FD" w:rsidRDefault="00594719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2.</w:t>
      </w:r>
      <w:r w:rsidR="005E5186" w:rsidRPr="009959FD">
        <w:rPr>
          <w:color w:val="000000" w:themeColor="text1"/>
        </w:rPr>
        <w:t>Способствовать   воспитанию   трудолюбия,   аккуратности,   взаимопомощи   и взаимовыручки.</w:t>
      </w:r>
    </w:p>
    <w:p w14:paraId="49BCF17B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9959FD">
        <w:rPr>
          <w:b/>
          <w:bCs/>
          <w:color w:val="000000" w:themeColor="text1"/>
        </w:rPr>
        <w:t>Отличительные особенности программы:</w:t>
      </w:r>
    </w:p>
    <w:p w14:paraId="7088E7CD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9959FD">
        <w:rPr>
          <w:bCs/>
          <w:color w:val="000000" w:themeColor="text1"/>
        </w:rPr>
        <w:t xml:space="preserve">Отличительной особенностью данной программы от других программ  работы с древесиной - заключается в том, что она нацелена на освоение работы ручными инструментами и приспособлениями. Обучающиеся  могут в максимально возможной мере реализовать свой творческий замысел и фантазию и после первых начальных упражнений обучающиеся смогут создать предметы быта в форме животных и растений,  мир которых бесконечно разнообразен. Форма этих изделий может разнообразной: быть близка к природным организмам, упрощена и стилизована или превращена в фантастические образы </w:t>
      </w:r>
    </w:p>
    <w:p w14:paraId="4F31A7CC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u w:val="single"/>
        </w:rPr>
      </w:pPr>
      <w:r w:rsidRPr="009959FD">
        <w:rPr>
          <w:b/>
          <w:color w:val="000000" w:themeColor="text1"/>
          <w:u w:val="single"/>
        </w:rPr>
        <w:t>В реализации программы участвуют</w:t>
      </w:r>
    </w:p>
    <w:p w14:paraId="3EFF0E8F" w14:textId="77777777" w:rsidR="005E5186" w:rsidRPr="009959FD" w:rsidRDefault="00D92C8B" w:rsidP="0059471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9959FD">
        <w:rPr>
          <w:b/>
          <w:color w:val="000000" w:themeColor="text1"/>
        </w:rPr>
        <w:t>Дети в возрасте 14-16</w:t>
      </w:r>
      <w:r w:rsidR="005E5186" w:rsidRPr="009959FD">
        <w:rPr>
          <w:b/>
          <w:color w:val="000000" w:themeColor="text1"/>
        </w:rPr>
        <w:t xml:space="preserve"> лет.</w:t>
      </w:r>
    </w:p>
    <w:p w14:paraId="59DE486F" w14:textId="49C25B42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9959FD">
        <w:rPr>
          <w:b/>
          <w:color w:val="000000" w:themeColor="text1"/>
        </w:rPr>
        <w:t>Срок реализации программы 1 год.</w:t>
      </w:r>
    </w:p>
    <w:p w14:paraId="4033DD9A" w14:textId="4CE32729" w:rsidR="000A43E3" w:rsidRPr="009959FD" w:rsidRDefault="000A43E3" w:rsidP="0059471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9959FD">
        <w:rPr>
          <w:b/>
          <w:color w:val="000000" w:themeColor="text1"/>
        </w:rPr>
        <w:t>Количество часов в год-2</w:t>
      </w:r>
      <w:r w:rsidR="002C1049" w:rsidRPr="009959FD">
        <w:rPr>
          <w:b/>
          <w:color w:val="000000" w:themeColor="text1"/>
        </w:rPr>
        <w:t>7</w:t>
      </w:r>
      <w:r w:rsidRPr="009959FD">
        <w:rPr>
          <w:b/>
          <w:color w:val="000000" w:themeColor="text1"/>
        </w:rPr>
        <w:t>ч.</w:t>
      </w:r>
    </w:p>
    <w:p w14:paraId="3F8DA4EA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9959FD">
        <w:rPr>
          <w:b/>
          <w:bCs/>
          <w:color w:val="000000" w:themeColor="text1"/>
        </w:rPr>
        <w:t>Форма занятий:</w:t>
      </w:r>
    </w:p>
    <w:p w14:paraId="37FC6FA3" w14:textId="77777777" w:rsidR="005E5186" w:rsidRPr="009959FD" w:rsidRDefault="005E5186" w:rsidP="0059471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Беседы.</w:t>
      </w:r>
    </w:p>
    <w:p w14:paraId="6A5396C1" w14:textId="77777777" w:rsidR="005E5186" w:rsidRPr="009959FD" w:rsidRDefault="005E5186" w:rsidP="0059471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Объяснения</w:t>
      </w:r>
    </w:p>
    <w:p w14:paraId="23CB6273" w14:textId="77777777" w:rsidR="005E5186" w:rsidRPr="009959FD" w:rsidRDefault="005E5186" w:rsidP="0059471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Рассказы</w:t>
      </w:r>
    </w:p>
    <w:p w14:paraId="4C8CA4AD" w14:textId="77777777" w:rsidR="005E5186" w:rsidRPr="009959FD" w:rsidRDefault="005E5186" w:rsidP="0059471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Практические работы</w:t>
      </w:r>
    </w:p>
    <w:p w14:paraId="4A9664F4" w14:textId="77777777" w:rsidR="005E5186" w:rsidRPr="009959FD" w:rsidRDefault="005E5186" w:rsidP="0059471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Выставки</w:t>
      </w:r>
    </w:p>
    <w:p w14:paraId="06ABB1E5" w14:textId="77777777" w:rsidR="005E5186" w:rsidRPr="009959FD" w:rsidRDefault="005E5186" w:rsidP="0059471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Творческие отчеты</w:t>
      </w:r>
    </w:p>
    <w:p w14:paraId="03D45C16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 w:themeColor="text1"/>
        </w:rPr>
      </w:pPr>
      <w:bookmarkStart w:id="1" w:name="_Toc114281633"/>
      <w:r w:rsidRPr="009959FD">
        <w:rPr>
          <w:b/>
          <w:bCs/>
          <w:iCs/>
          <w:color w:val="000000" w:themeColor="text1"/>
        </w:rPr>
        <w:t>Организация рабочего места ученика</w:t>
      </w:r>
      <w:bookmarkEnd w:id="1"/>
    </w:p>
    <w:p w14:paraId="04DD6CD2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Всякая работа требует соответствующих условий. </w:t>
      </w:r>
    </w:p>
    <w:p w14:paraId="3DA469F0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Важнейшая часть рабочего места — рабочий стол. Он должен быть устойчивым, прочным, с толстой крышкой, обеспечивать надежное крепление заготовок во время работы. </w:t>
      </w:r>
    </w:p>
    <w:p w14:paraId="6780F81F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 При оборудовании рабочего места надо обязательно обратить внимание на правильность его освещения. Лучше всего поставить верстак (или стол) к окну так, чтобы свет падал спереди или слева. Кроме того, над столом должно быть установлено местное искусственное освещение в виде висящей или настенной лампы. Настольная лампа для этого не годится, так как она отнимает площадь столешницы и, кроме того, создает опасность во время работы.</w:t>
      </w:r>
    </w:p>
    <w:p w14:paraId="59BBB898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Для выполнения основных технологических операций необходимы различные инструменты и приспособления.</w:t>
      </w:r>
    </w:p>
    <w:p w14:paraId="11A57850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Вот перечень тех орудий труда, которые нужны для деревообработки:</w:t>
      </w:r>
    </w:p>
    <w:p w14:paraId="1405476B" w14:textId="77777777" w:rsidR="005E5186" w:rsidRPr="009959FD" w:rsidRDefault="005E5186" w:rsidP="0059471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i/>
          <w:iCs/>
          <w:color w:val="000000" w:themeColor="text1"/>
        </w:rPr>
        <w:t xml:space="preserve">измерительный и разметочный инструмент </w:t>
      </w:r>
      <w:r w:rsidRPr="009959FD">
        <w:rPr>
          <w:color w:val="000000" w:themeColor="text1"/>
        </w:rPr>
        <w:t>— металлическая линейка, карандаш, угольник, малка, чертилка, рейсмус, циркуль, кернер;</w:t>
      </w:r>
    </w:p>
    <w:p w14:paraId="299189BF" w14:textId="77777777" w:rsidR="005E5186" w:rsidRPr="009959FD" w:rsidRDefault="005E5186" w:rsidP="0059471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i/>
          <w:iCs/>
          <w:color w:val="000000" w:themeColor="text1"/>
        </w:rPr>
        <w:t xml:space="preserve">режущий инструмент </w:t>
      </w:r>
      <w:r w:rsidRPr="009959FD">
        <w:rPr>
          <w:color w:val="000000" w:themeColor="text1"/>
        </w:rPr>
        <w:t>— ножовки широкая и узкая (мелкозубые), лобзик, шерхебель, рубанок одинарный и двойной, комплект плоских стамесок (шириной 8...25 мм), комплект полукруглых стамесок (шириной 6... 15 мм), рашпиль, комплект напильников (с различным сечением и на сечкой), нож, резаки (различной ширины и формы), комплект сверл;</w:t>
      </w:r>
    </w:p>
    <w:p w14:paraId="4F5E2EDD" w14:textId="77777777" w:rsidR="005E5186" w:rsidRPr="009959FD" w:rsidRDefault="005E5186" w:rsidP="0059471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i/>
          <w:iCs/>
          <w:color w:val="000000" w:themeColor="text1"/>
        </w:rPr>
        <w:t xml:space="preserve">монтажный и вспомогательный инструмент </w:t>
      </w:r>
      <w:r w:rsidRPr="009959FD">
        <w:rPr>
          <w:color w:val="000000" w:themeColor="text1"/>
        </w:rPr>
        <w:t>— молоток (массой 200... 300 г), отвертки (с прямым и крестообразным шлицом), киянка, шило, клещи, круглогубцы, коловорот, дрель, брусок;</w:t>
      </w:r>
    </w:p>
    <w:p w14:paraId="6B38C340" w14:textId="77777777" w:rsidR="005E5186" w:rsidRPr="009959FD" w:rsidRDefault="005E5186" w:rsidP="0059471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i/>
          <w:iCs/>
          <w:color w:val="000000" w:themeColor="text1"/>
        </w:rPr>
        <w:t xml:space="preserve">приспособления - - </w:t>
      </w:r>
      <w:r w:rsidRPr="009959FD">
        <w:rPr>
          <w:color w:val="000000" w:themeColor="text1"/>
        </w:rPr>
        <w:t xml:space="preserve">струбцины, </w:t>
      </w:r>
      <w:proofErr w:type="spellStart"/>
      <w:r w:rsidRPr="009959FD">
        <w:rPr>
          <w:color w:val="000000" w:themeColor="text1"/>
        </w:rPr>
        <w:t>стусла</w:t>
      </w:r>
      <w:proofErr w:type="spellEnd"/>
      <w:r w:rsidRPr="009959FD">
        <w:rPr>
          <w:color w:val="000000" w:themeColor="text1"/>
        </w:rPr>
        <w:t xml:space="preserve"> распиловочные, колодки шлифовальные, универсальные сверла, прибор для выжигания, штемпели для выжигания, точило.</w:t>
      </w:r>
    </w:p>
    <w:p w14:paraId="7BA76ED3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Рабочий инструмент, приспособления и материалы хранятся в шкафу, в специальных ящиках или сумках.  Материал раскладывается по ящикам, учитывая породы древесины и размеры заготовок. </w:t>
      </w:r>
    </w:p>
    <w:p w14:paraId="6153892A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 w:themeColor="text1"/>
        </w:rPr>
      </w:pPr>
      <w:bookmarkStart w:id="2" w:name="_Toc114281634"/>
      <w:r w:rsidRPr="009959FD">
        <w:rPr>
          <w:b/>
          <w:bCs/>
          <w:iCs/>
          <w:color w:val="000000" w:themeColor="text1"/>
        </w:rPr>
        <w:t>Материалы, используемые в учебном процессе</w:t>
      </w:r>
      <w:bookmarkEnd w:id="2"/>
      <w:r w:rsidRPr="009959FD">
        <w:rPr>
          <w:b/>
          <w:bCs/>
          <w:iCs/>
          <w:color w:val="000000" w:themeColor="text1"/>
        </w:rPr>
        <w:t>.</w:t>
      </w:r>
    </w:p>
    <w:p w14:paraId="5CC1FB7B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  Для  работы кружка используются пиломатериалы — брусья,  доски и  отходы пиломатериалов. Отходы пиломатериалов могут служить заготовками для изделий. Для изготовления объемных изделий следует собирать так называемые лесные находки. Особенно ценными среди них являются наросты — местные утолщения на стволах и ветвях некоторых деревьев. </w:t>
      </w:r>
    </w:p>
    <w:p w14:paraId="18D974C1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В качестве цилиндрических заготовок  используем также черенки лопат, щеток и граблей, катушки из-под ниток.</w:t>
      </w:r>
    </w:p>
    <w:p w14:paraId="6960C622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 w:themeColor="text1"/>
        </w:rPr>
      </w:pPr>
      <w:r w:rsidRPr="009959FD">
        <w:rPr>
          <w:i/>
          <w:color w:val="000000" w:themeColor="text1"/>
        </w:rPr>
        <w:t>Вспомогательные материалы.</w:t>
      </w:r>
    </w:p>
    <w:p w14:paraId="409E0521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Кроме древесных материалов, для изготовления изделий требуются клеи, лаки, гвозди, шурупы и др.  </w:t>
      </w:r>
    </w:p>
    <w:p w14:paraId="0937A9B8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В число материалов условно можно отнести и </w:t>
      </w:r>
      <w:r w:rsidRPr="009959FD">
        <w:rPr>
          <w:i/>
          <w:iCs/>
          <w:color w:val="000000" w:themeColor="text1"/>
        </w:rPr>
        <w:t xml:space="preserve">шлифовальную шкурку, </w:t>
      </w:r>
      <w:r w:rsidRPr="009959FD">
        <w:rPr>
          <w:color w:val="000000" w:themeColor="text1"/>
        </w:rPr>
        <w:t>хотя ее используют в качестве режущего инструмента при шлифовке.</w:t>
      </w:r>
    </w:p>
    <w:p w14:paraId="3776AC72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9959FD">
        <w:rPr>
          <w:b/>
          <w:bCs/>
          <w:color w:val="000000" w:themeColor="text1"/>
        </w:rPr>
        <w:t xml:space="preserve">Характеристика ожидаемых результатов </w:t>
      </w:r>
    </w:p>
    <w:p w14:paraId="5EC25885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В результате прохождения данной программы дети</w:t>
      </w:r>
    </w:p>
    <w:p w14:paraId="60CACE9D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bCs/>
          <w:color w:val="000000" w:themeColor="text1"/>
          <w:u w:val="single"/>
        </w:rPr>
        <w:t>должны знать</w:t>
      </w:r>
      <w:r w:rsidRPr="009959FD">
        <w:rPr>
          <w:color w:val="000000" w:themeColor="text1"/>
        </w:rPr>
        <w:t>:</w:t>
      </w:r>
    </w:p>
    <w:p w14:paraId="5F65573E" w14:textId="77777777" w:rsidR="005E5186" w:rsidRPr="009959FD" w:rsidRDefault="005E5186" w:rsidP="0059471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принципы организации рабочего места и основные правила техники безопасности; </w:t>
      </w:r>
    </w:p>
    <w:p w14:paraId="4DD0C92D" w14:textId="77777777" w:rsidR="005E5186" w:rsidRPr="009959FD" w:rsidRDefault="005E5186" w:rsidP="0059471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основные понятия графики, графического изображения (чертёж, эскиз, технический рисунок); </w:t>
      </w:r>
    </w:p>
    <w:p w14:paraId="5DC2B384" w14:textId="77777777" w:rsidR="005E5186" w:rsidRPr="009959FD" w:rsidRDefault="005E5186" w:rsidP="0059471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физико-механические, технологические, энергетические, экологические свойства материалов; </w:t>
      </w:r>
    </w:p>
    <w:p w14:paraId="116DA593" w14:textId="77777777" w:rsidR="005E5186" w:rsidRPr="009959FD" w:rsidRDefault="005E5186" w:rsidP="0059471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способы разметки по шаблону и чертежу; </w:t>
      </w:r>
    </w:p>
    <w:p w14:paraId="3675AAFB" w14:textId="77777777" w:rsidR="005E5186" w:rsidRPr="009959FD" w:rsidRDefault="005E5186" w:rsidP="0059471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принцип подбора столярного инструмента - по назначению, по виду деятельности, по свойствам материалов; </w:t>
      </w:r>
    </w:p>
    <w:p w14:paraId="5B2D29F6" w14:textId="77777777" w:rsidR="005E5186" w:rsidRPr="009959FD" w:rsidRDefault="005E5186" w:rsidP="0059471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назначение и устройство станков и электрооборудования (</w:t>
      </w:r>
      <w:proofErr w:type="spellStart"/>
      <w:r w:rsidRPr="009959FD">
        <w:rPr>
          <w:color w:val="000000" w:themeColor="text1"/>
        </w:rPr>
        <w:t>электровыжигателя</w:t>
      </w:r>
      <w:proofErr w:type="spellEnd"/>
      <w:r w:rsidRPr="009959FD">
        <w:rPr>
          <w:color w:val="000000" w:themeColor="text1"/>
        </w:rPr>
        <w:t xml:space="preserve">, электродрели, токарного станка по обработке древесины, сверлильного станка, </w:t>
      </w:r>
      <w:proofErr w:type="spellStart"/>
      <w:r w:rsidRPr="009959FD">
        <w:rPr>
          <w:color w:val="000000" w:themeColor="text1"/>
        </w:rPr>
        <w:t>электролобзика</w:t>
      </w:r>
      <w:proofErr w:type="spellEnd"/>
      <w:r w:rsidRPr="009959FD">
        <w:rPr>
          <w:color w:val="000000" w:themeColor="text1"/>
        </w:rPr>
        <w:t xml:space="preserve">,  </w:t>
      </w:r>
      <w:proofErr w:type="spellStart"/>
      <w:r w:rsidRPr="009959FD">
        <w:rPr>
          <w:color w:val="000000" w:themeColor="text1"/>
        </w:rPr>
        <w:t>электрофрезера</w:t>
      </w:r>
      <w:proofErr w:type="spellEnd"/>
      <w:r w:rsidRPr="009959FD">
        <w:rPr>
          <w:color w:val="000000" w:themeColor="text1"/>
        </w:rPr>
        <w:t xml:space="preserve">); </w:t>
      </w:r>
    </w:p>
    <w:p w14:paraId="6EAFA6D8" w14:textId="77777777" w:rsidR="005E5186" w:rsidRPr="009959FD" w:rsidRDefault="005E5186" w:rsidP="0059471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иметь понятие о конструировании и моделировании; </w:t>
      </w:r>
    </w:p>
    <w:p w14:paraId="63A09C8F" w14:textId="77777777" w:rsidR="005E5186" w:rsidRPr="009959FD" w:rsidRDefault="005E5186" w:rsidP="0059471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способы отделки древесины - грунтовка, шлифование, окраска, лакирование, полирование; </w:t>
      </w:r>
    </w:p>
    <w:p w14:paraId="23A30FF7" w14:textId="77777777" w:rsidR="005E5186" w:rsidRPr="009959FD" w:rsidRDefault="005E5186" w:rsidP="0059471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основные сведения о видах художественной обработки дерева на территории родного края, их характерные особенности; </w:t>
      </w:r>
    </w:p>
    <w:p w14:paraId="41A82D6E" w14:textId="77777777" w:rsidR="005E5186" w:rsidRPr="009959FD" w:rsidRDefault="005E5186" w:rsidP="0059471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историю возникновения и развития местного промысла по художественной обработке дерева, его роль в экономике области; </w:t>
      </w:r>
    </w:p>
    <w:p w14:paraId="6BE39F5D" w14:textId="77777777" w:rsidR="005E5186" w:rsidRPr="009959FD" w:rsidRDefault="005E5186" w:rsidP="0059471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основы композиции: основные принципы декоративного оформления плоскости; </w:t>
      </w:r>
    </w:p>
    <w:p w14:paraId="16659ACA" w14:textId="77777777" w:rsidR="005E5186" w:rsidRPr="009959FD" w:rsidRDefault="005E5186" w:rsidP="0059471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основные приёмы выжигания, типовые композиции и их выполнение на различных видах изделий; </w:t>
      </w:r>
    </w:p>
    <w:p w14:paraId="52EFEF5A" w14:textId="77777777" w:rsidR="005E5186" w:rsidRPr="009959FD" w:rsidRDefault="005E5186" w:rsidP="0059471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технологический процесс изготовления изделий и декорирование их выжиганием;</w:t>
      </w:r>
    </w:p>
    <w:p w14:paraId="59BE43D5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bCs/>
          <w:color w:val="000000" w:themeColor="text1"/>
          <w:u w:val="single"/>
        </w:rPr>
        <w:t>Должны уметь:</w:t>
      </w:r>
    </w:p>
    <w:p w14:paraId="733D310C" w14:textId="77777777" w:rsidR="005E5186" w:rsidRPr="009959FD" w:rsidRDefault="005E5186" w:rsidP="0059471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рационально организовывать рабочее место. Соблюдать правила Техники безопасности; </w:t>
      </w:r>
    </w:p>
    <w:p w14:paraId="0D8F7E11" w14:textId="77777777" w:rsidR="005E5186" w:rsidRPr="009959FD" w:rsidRDefault="005E5186" w:rsidP="0059471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уметь читать и выполнять чертежи, эскизы, технические рисунки; </w:t>
      </w:r>
    </w:p>
    <w:p w14:paraId="54E40A72" w14:textId="77777777" w:rsidR="005E5186" w:rsidRPr="009959FD" w:rsidRDefault="005E5186" w:rsidP="0059471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определять породу и пороки древесины по её внешнему виду; </w:t>
      </w:r>
    </w:p>
    <w:p w14:paraId="4B71A110" w14:textId="77777777" w:rsidR="005E5186" w:rsidRPr="009959FD" w:rsidRDefault="005E5186" w:rsidP="0059471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производить разметку заготовки по шаблону и чертежу; </w:t>
      </w:r>
    </w:p>
    <w:p w14:paraId="613CC0FF" w14:textId="77777777" w:rsidR="005E5186" w:rsidRPr="009959FD" w:rsidRDefault="005E5186" w:rsidP="0059471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применять столярный инструмент по назначению. Производить его наладку; </w:t>
      </w:r>
    </w:p>
    <w:p w14:paraId="72C4DCD6" w14:textId="77777777" w:rsidR="005E5186" w:rsidRPr="009959FD" w:rsidRDefault="005E5186" w:rsidP="0059471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использовать станочное оборудование в процессе изготовления изделия; </w:t>
      </w:r>
    </w:p>
    <w:p w14:paraId="0558F4A8" w14:textId="77777777" w:rsidR="005E5186" w:rsidRPr="009959FD" w:rsidRDefault="005E5186" w:rsidP="0059471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выполнять простейшие столярные операции; </w:t>
      </w:r>
    </w:p>
    <w:p w14:paraId="40AE8EB3" w14:textId="77777777" w:rsidR="005E5186" w:rsidRPr="009959FD" w:rsidRDefault="005E5186" w:rsidP="0059471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производить отделку столярных изделий с учётом дизайна;  </w:t>
      </w:r>
    </w:p>
    <w:p w14:paraId="03A52F50" w14:textId="77777777" w:rsidR="005E5186" w:rsidRPr="009959FD" w:rsidRDefault="005E5186" w:rsidP="0059471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самостоятельно разрабатывать композиции для выжигания, резьбы и выполнять их; </w:t>
      </w:r>
    </w:p>
    <w:p w14:paraId="7314D212" w14:textId="77777777" w:rsidR="005E5186" w:rsidRPr="009959FD" w:rsidRDefault="005E5186" w:rsidP="0059471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экономно расходовать материалы и электроэнергию;</w:t>
      </w:r>
    </w:p>
    <w:p w14:paraId="00CBFDB8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9959FD">
        <w:rPr>
          <w:b/>
          <w:bCs/>
          <w:color w:val="000000" w:themeColor="text1"/>
        </w:rPr>
        <w:t>Методы обучения</w:t>
      </w:r>
    </w:p>
    <w:p w14:paraId="2CD13504" w14:textId="77777777" w:rsidR="005E5186" w:rsidRPr="009959FD" w:rsidRDefault="005E5186" w:rsidP="0059471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Словесные: рассказ, беседа, объяснение;</w:t>
      </w:r>
    </w:p>
    <w:p w14:paraId="70EBA4A1" w14:textId="77777777" w:rsidR="005E5186" w:rsidRPr="009959FD" w:rsidRDefault="005E5186" w:rsidP="0059471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Наглядные: иллюстрации, демонстрации;</w:t>
      </w:r>
    </w:p>
    <w:p w14:paraId="1B17B973" w14:textId="77777777" w:rsidR="005E5186" w:rsidRPr="009959FD" w:rsidRDefault="005E5186" w:rsidP="0059471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Практические: практические занятия;</w:t>
      </w:r>
    </w:p>
    <w:p w14:paraId="783243DF" w14:textId="77777777" w:rsidR="005E5186" w:rsidRPr="009959FD" w:rsidRDefault="005E5186" w:rsidP="0059471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Репродуктивные, проблемно-поисковые: повторение, конструирование</w:t>
      </w:r>
    </w:p>
    <w:p w14:paraId="3B62ACB6" w14:textId="77777777" w:rsidR="005E5186" w:rsidRPr="009959FD" w:rsidRDefault="005E5186" w:rsidP="0059471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Эвристический: продумывание будущей работы.</w:t>
      </w:r>
    </w:p>
    <w:p w14:paraId="53888EC5" w14:textId="77777777" w:rsidR="005E5186" w:rsidRPr="009959FD" w:rsidRDefault="005E5186" w:rsidP="00594719">
      <w:pPr>
        <w:ind w:left="20" w:right="360"/>
        <w:jc w:val="both"/>
      </w:pPr>
      <w:r w:rsidRPr="009959FD">
        <w:t>Образовательный процесс осуществляется в соответствии с календарным учебным графиком. Занятия в объединении проводится по группам, индивидуально или всем составом объединения.</w:t>
      </w:r>
    </w:p>
    <w:p w14:paraId="38D9EE70" w14:textId="77777777" w:rsidR="005E5186" w:rsidRPr="009959FD" w:rsidRDefault="005E5186" w:rsidP="000A43E3">
      <w:pPr>
        <w:ind w:right="-119"/>
        <w:jc w:val="center"/>
      </w:pPr>
      <w:r w:rsidRPr="009959FD">
        <w:rPr>
          <w:rFonts w:eastAsia="Calibri"/>
          <w:b/>
          <w:bCs/>
          <w:lang w:eastAsia="en-US"/>
        </w:rPr>
        <w:t>Календарный  учебный график дополнительного образования детей</w:t>
      </w:r>
    </w:p>
    <w:p w14:paraId="6C7AD364" w14:textId="77777777" w:rsidR="002C1049" w:rsidRPr="009959FD" w:rsidRDefault="005E5186" w:rsidP="000A43E3">
      <w:pPr>
        <w:ind w:right="-119"/>
        <w:jc w:val="center"/>
        <w:rPr>
          <w:rFonts w:eastAsia="Calibri"/>
          <w:b/>
          <w:bCs/>
          <w:lang w:eastAsia="en-US"/>
        </w:rPr>
      </w:pPr>
      <w:r w:rsidRPr="009959FD">
        <w:rPr>
          <w:rFonts w:eastAsia="Calibri"/>
          <w:b/>
          <w:bCs/>
          <w:lang w:eastAsia="en-US"/>
        </w:rPr>
        <w:t>по рабочей программе «Едем», плаваем, летаем»</w:t>
      </w:r>
    </w:p>
    <w:p w14:paraId="74278BB2" w14:textId="41622038" w:rsidR="005E5186" w:rsidRPr="009959FD" w:rsidRDefault="000A43E3" w:rsidP="000A43E3">
      <w:pPr>
        <w:ind w:right="-119"/>
        <w:jc w:val="center"/>
        <w:rPr>
          <w:lang w:eastAsia="en-US"/>
        </w:rPr>
      </w:pPr>
      <w:r w:rsidRPr="009959FD">
        <w:rPr>
          <w:lang w:eastAsia="en-US"/>
        </w:rPr>
        <w:t xml:space="preserve"> </w:t>
      </w:r>
      <w:r w:rsidR="005E5186" w:rsidRPr="009959FD">
        <w:rPr>
          <w:rFonts w:eastAsia="Calibri"/>
          <w:b/>
          <w:bCs/>
          <w:lang w:eastAsia="en-US"/>
        </w:rPr>
        <w:t>технической направленности</w:t>
      </w:r>
    </w:p>
    <w:p w14:paraId="2C2723C7" w14:textId="77777777" w:rsidR="005E5186" w:rsidRPr="009959FD" w:rsidRDefault="005E5186" w:rsidP="00BC0DFB">
      <w:pPr>
        <w:ind w:right="-119"/>
        <w:jc w:val="both"/>
        <w:rPr>
          <w:lang w:eastAsia="en-US"/>
        </w:rPr>
      </w:pPr>
      <w:r w:rsidRPr="009959FD">
        <w:rPr>
          <w:rFonts w:eastAsia="Calibri"/>
          <w:lang w:eastAsia="en-US"/>
        </w:rPr>
        <w:t>Срок реализации про</w:t>
      </w:r>
      <w:r w:rsidR="00BC0DFB" w:rsidRPr="009959FD">
        <w:rPr>
          <w:rFonts w:eastAsia="Calibri"/>
          <w:lang w:eastAsia="en-US"/>
        </w:rPr>
        <w:t>граммы – 1 год, 1  час  в неделю</w:t>
      </w:r>
    </w:p>
    <w:tbl>
      <w:tblPr>
        <w:tblW w:w="938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60"/>
        <w:gridCol w:w="2800"/>
        <w:gridCol w:w="3120"/>
      </w:tblGrid>
      <w:tr w:rsidR="005E5186" w:rsidRPr="009959FD" w14:paraId="08C6EAA8" w14:textId="77777777" w:rsidTr="002F5C85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94435C" w14:textId="77777777" w:rsidR="005E5186" w:rsidRPr="009959FD" w:rsidRDefault="005E5186" w:rsidP="00594719">
            <w:pPr>
              <w:jc w:val="both"/>
            </w:pPr>
            <w:r w:rsidRPr="009959FD">
              <w:rPr>
                <w:b/>
                <w:bCs/>
                <w:w w:val="99"/>
              </w:rPr>
              <w:t>№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E917DB" w14:textId="77777777" w:rsidR="005E5186" w:rsidRPr="009959FD" w:rsidRDefault="005E5186" w:rsidP="00594719">
            <w:pPr>
              <w:jc w:val="both"/>
            </w:pPr>
            <w:r w:rsidRPr="009959FD">
              <w:rPr>
                <w:b/>
                <w:bCs/>
              </w:rPr>
              <w:t>День недели</w:t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451B13" w14:textId="77777777" w:rsidR="005E5186" w:rsidRPr="009959FD" w:rsidRDefault="005E5186" w:rsidP="00594719">
            <w:pPr>
              <w:jc w:val="both"/>
            </w:pPr>
            <w:r w:rsidRPr="009959FD">
              <w:rPr>
                <w:b/>
                <w:bCs/>
                <w:w w:val="99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2CA51B" w14:textId="77777777" w:rsidR="005E5186" w:rsidRPr="009959FD" w:rsidRDefault="005E5186" w:rsidP="00594719">
            <w:pPr>
              <w:jc w:val="both"/>
            </w:pPr>
            <w:r w:rsidRPr="009959FD">
              <w:rPr>
                <w:b/>
                <w:bCs/>
                <w:w w:val="97"/>
              </w:rPr>
              <w:t>Время</w:t>
            </w:r>
          </w:p>
        </w:tc>
      </w:tr>
      <w:tr w:rsidR="005E5186" w:rsidRPr="009959FD" w14:paraId="10913CA7" w14:textId="77777777" w:rsidTr="002F5C85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24ED72" w14:textId="77777777" w:rsidR="005E5186" w:rsidRPr="009959FD" w:rsidRDefault="005E5186" w:rsidP="00594719">
            <w:pPr>
              <w:jc w:val="both"/>
            </w:pPr>
            <w:r w:rsidRPr="009959FD">
              <w:rPr>
                <w:w w:val="99"/>
              </w:rPr>
              <w:t>1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61404" w14:textId="77777777" w:rsidR="005E5186" w:rsidRPr="009959FD" w:rsidRDefault="005E5186" w:rsidP="00594719">
            <w:pPr>
              <w:jc w:val="both"/>
            </w:pPr>
            <w:r w:rsidRPr="009959FD">
              <w:t>Понедельник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AC2FA" w14:textId="77777777" w:rsidR="005E5186" w:rsidRPr="009959FD" w:rsidRDefault="005E5186" w:rsidP="00594719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6F5D1" w14:textId="77777777" w:rsidR="005E5186" w:rsidRPr="009959FD" w:rsidRDefault="005E5186" w:rsidP="00594719">
            <w:pPr>
              <w:jc w:val="both"/>
            </w:pPr>
          </w:p>
        </w:tc>
      </w:tr>
      <w:tr w:rsidR="005E5186" w:rsidRPr="009959FD" w14:paraId="7D2A95FD" w14:textId="77777777" w:rsidTr="002F5C85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09189" w14:textId="77777777" w:rsidR="005E5186" w:rsidRPr="009959FD" w:rsidRDefault="005E5186" w:rsidP="00594719">
            <w:pPr>
              <w:jc w:val="both"/>
            </w:pPr>
            <w:r w:rsidRPr="009959FD">
              <w:rPr>
                <w:w w:val="99"/>
              </w:rPr>
              <w:t>2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BF775" w14:textId="77777777" w:rsidR="005E5186" w:rsidRPr="009959FD" w:rsidRDefault="005E5186" w:rsidP="00594719">
            <w:pPr>
              <w:jc w:val="both"/>
            </w:pPr>
            <w:r w:rsidRPr="009959FD">
              <w:t>Вторник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1104E" w14:textId="77777777" w:rsidR="005E5186" w:rsidRPr="009959FD" w:rsidRDefault="005E5186" w:rsidP="00594719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B6124" w14:textId="77777777" w:rsidR="005E5186" w:rsidRPr="009959FD" w:rsidRDefault="005E5186" w:rsidP="00594719">
            <w:pPr>
              <w:jc w:val="both"/>
            </w:pPr>
          </w:p>
        </w:tc>
      </w:tr>
      <w:tr w:rsidR="005E5186" w:rsidRPr="009959FD" w14:paraId="4A611C51" w14:textId="77777777" w:rsidTr="002F5C85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C90B1C" w14:textId="77777777" w:rsidR="005E5186" w:rsidRPr="009959FD" w:rsidRDefault="005E5186" w:rsidP="00594719">
            <w:pPr>
              <w:jc w:val="both"/>
            </w:pPr>
            <w:r w:rsidRPr="009959FD">
              <w:rPr>
                <w:w w:val="99"/>
              </w:rPr>
              <w:t>3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C2948" w14:textId="77777777" w:rsidR="005E5186" w:rsidRPr="009959FD" w:rsidRDefault="005E5186" w:rsidP="00594719">
            <w:pPr>
              <w:jc w:val="both"/>
            </w:pPr>
            <w:r w:rsidRPr="009959FD">
              <w:t>Среда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88F85" w14:textId="59DB2BB0" w:rsidR="005E5186" w:rsidRPr="009959FD" w:rsidRDefault="005E5186" w:rsidP="00594719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68535" w14:textId="06FE038F" w:rsidR="005E5186" w:rsidRPr="009959FD" w:rsidRDefault="005E5186" w:rsidP="00594719">
            <w:pPr>
              <w:jc w:val="both"/>
            </w:pPr>
          </w:p>
        </w:tc>
      </w:tr>
      <w:tr w:rsidR="009A19A0" w:rsidRPr="009959FD" w14:paraId="13676018" w14:textId="77777777" w:rsidTr="002F5C85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883602" w14:textId="77777777" w:rsidR="009A19A0" w:rsidRPr="009959FD" w:rsidRDefault="009A19A0" w:rsidP="009A19A0">
            <w:pPr>
              <w:jc w:val="both"/>
            </w:pPr>
            <w:r w:rsidRPr="009959FD">
              <w:rPr>
                <w:w w:val="99"/>
              </w:rPr>
              <w:t>4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C9164" w14:textId="77777777" w:rsidR="009A19A0" w:rsidRPr="009959FD" w:rsidRDefault="009A19A0" w:rsidP="009A19A0">
            <w:pPr>
              <w:jc w:val="both"/>
            </w:pPr>
            <w:r w:rsidRPr="009959FD">
              <w:t>Четверг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278AD" w14:textId="602C4F88" w:rsidR="009A19A0" w:rsidRPr="009959FD" w:rsidRDefault="009A19A0" w:rsidP="009A19A0">
            <w:pPr>
              <w:jc w:val="both"/>
            </w:pPr>
            <w:r w:rsidRPr="009959FD"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C6C66" w14:textId="1EF3ECC0" w:rsidR="009A19A0" w:rsidRPr="009959FD" w:rsidRDefault="009A19A0" w:rsidP="009A19A0">
            <w:pPr>
              <w:jc w:val="both"/>
            </w:pPr>
            <w:r w:rsidRPr="009959FD">
              <w:rPr>
                <w:w w:val="99"/>
              </w:rPr>
              <w:t>15.00-16.00</w:t>
            </w:r>
          </w:p>
        </w:tc>
      </w:tr>
      <w:tr w:rsidR="009A19A0" w:rsidRPr="009959FD" w14:paraId="570F9367" w14:textId="77777777" w:rsidTr="002F5C85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DE46CA" w14:textId="77777777" w:rsidR="009A19A0" w:rsidRPr="009959FD" w:rsidRDefault="009A19A0" w:rsidP="009A19A0">
            <w:pPr>
              <w:jc w:val="both"/>
            </w:pPr>
            <w:r w:rsidRPr="009959FD">
              <w:rPr>
                <w:w w:val="99"/>
              </w:rPr>
              <w:t>5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EBDEE" w14:textId="77777777" w:rsidR="009A19A0" w:rsidRPr="009959FD" w:rsidRDefault="009A19A0" w:rsidP="009A19A0">
            <w:pPr>
              <w:jc w:val="both"/>
            </w:pPr>
            <w:r w:rsidRPr="009959FD">
              <w:t>Пятница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90165" w14:textId="6B592BB1" w:rsidR="009A19A0" w:rsidRPr="009959FD" w:rsidRDefault="009A19A0" w:rsidP="009A19A0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7406E" w14:textId="06C5BFBB" w:rsidR="009A19A0" w:rsidRPr="009959FD" w:rsidRDefault="009A19A0" w:rsidP="009A19A0">
            <w:pPr>
              <w:jc w:val="both"/>
            </w:pPr>
          </w:p>
        </w:tc>
      </w:tr>
      <w:tr w:rsidR="009A19A0" w:rsidRPr="009959FD" w14:paraId="3A59D2C9" w14:textId="77777777" w:rsidTr="002F5C85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96AF49" w14:textId="77777777" w:rsidR="009A19A0" w:rsidRPr="009959FD" w:rsidRDefault="009A19A0" w:rsidP="009A19A0">
            <w:pPr>
              <w:jc w:val="both"/>
            </w:pPr>
            <w:r w:rsidRPr="009959FD">
              <w:rPr>
                <w:w w:val="99"/>
              </w:rPr>
              <w:t>6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F4755" w14:textId="77777777" w:rsidR="009A19A0" w:rsidRPr="009959FD" w:rsidRDefault="009A19A0" w:rsidP="009A19A0">
            <w:pPr>
              <w:jc w:val="both"/>
            </w:pPr>
            <w:r w:rsidRPr="009959FD">
              <w:t>Суббота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04A1D" w14:textId="77777777" w:rsidR="009A19A0" w:rsidRPr="009959FD" w:rsidRDefault="009A19A0" w:rsidP="009A19A0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82A40" w14:textId="77777777" w:rsidR="009A19A0" w:rsidRPr="009959FD" w:rsidRDefault="009A19A0" w:rsidP="009A19A0">
            <w:pPr>
              <w:jc w:val="both"/>
            </w:pPr>
            <w:r w:rsidRPr="009959FD">
              <w:rPr>
                <w:w w:val="99"/>
              </w:rPr>
              <w:t>Выходной</w:t>
            </w:r>
          </w:p>
        </w:tc>
      </w:tr>
      <w:tr w:rsidR="009A19A0" w:rsidRPr="009959FD" w14:paraId="00C7E177" w14:textId="77777777" w:rsidTr="002F5C85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83479" w14:textId="77777777" w:rsidR="009A19A0" w:rsidRPr="009959FD" w:rsidRDefault="009A19A0" w:rsidP="009A19A0">
            <w:pPr>
              <w:jc w:val="both"/>
            </w:pPr>
            <w:r w:rsidRPr="009959FD">
              <w:rPr>
                <w:w w:val="99"/>
              </w:rPr>
              <w:t>7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1DC6D" w14:textId="77777777" w:rsidR="009A19A0" w:rsidRPr="009959FD" w:rsidRDefault="009A19A0" w:rsidP="009A19A0">
            <w:pPr>
              <w:jc w:val="both"/>
            </w:pPr>
            <w:r w:rsidRPr="009959FD">
              <w:t>Воскресенье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20C9B" w14:textId="77777777" w:rsidR="009A19A0" w:rsidRPr="009959FD" w:rsidRDefault="009A19A0" w:rsidP="009A19A0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A42F7" w14:textId="77777777" w:rsidR="009A19A0" w:rsidRPr="009959FD" w:rsidRDefault="009A19A0" w:rsidP="009A19A0">
            <w:pPr>
              <w:jc w:val="both"/>
            </w:pPr>
            <w:r w:rsidRPr="009959FD">
              <w:t>Выходной</w:t>
            </w:r>
          </w:p>
        </w:tc>
      </w:tr>
    </w:tbl>
    <w:p w14:paraId="0F213CB8" w14:textId="77777777" w:rsidR="005E5186" w:rsidRPr="009959FD" w:rsidRDefault="005E5186" w:rsidP="00594719">
      <w:pPr>
        <w:ind w:right="360"/>
        <w:jc w:val="both"/>
      </w:pPr>
    </w:p>
    <w:p w14:paraId="092311F3" w14:textId="77777777" w:rsidR="005E5186" w:rsidRPr="009959FD" w:rsidRDefault="005E5186" w:rsidP="00594719">
      <w:pPr>
        <w:jc w:val="both"/>
        <w:rPr>
          <w:bCs/>
        </w:rPr>
      </w:pPr>
      <w:r w:rsidRPr="009959FD">
        <w:rPr>
          <w:bCs/>
        </w:rPr>
        <w:t>Образовательный процесс проводится во время учебного года с 01 октября текущего года по 30 апреля следующего года.</w:t>
      </w:r>
    </w:p>
    <w:p w14:paraId="2174519C" w14:textId="77777777" w:rsidR="005E5186" w:rsidRPr="009959FD" w:rsidRDefault="005E5186" w:rsidP="00594719">
      <w:pPr>
        <w:jc w:val="both"/>
        <w:rPr>
          <w:bCs/>
        </w:rPr>
      </w:pPr>
      <w:r w:rsidRPr="009959FD">
        <w:rPr>
          <w:bCs/>
        </w:rPr>
        <w:t>Занятия по дополнительным общеобразовательным  программам проводятся во второй половине дня, занятия в группах ведутся строго по расписанию.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утверждается директором школы.</w:t>
      </w:r>
    </w:p>
    <w:p w14:paraId="066BA3F5" w14:textId="60CB22AB" w:rsidR="005E5186" w:rsidRPr="009959FD" w:rsidRDefault="005E5186" w:rsidP="00594719">
      <w:pPr>
        <w:jc w:val="both"/>
      </w:pPr>
      <w:r w:rsidRPr="009959FD">
        <w:t>Занятия  проводятся 1 раз в неделю. Продолжительность одного занятия  1 час (по 30 минут с перерывом 10 минут). Программа рассчитана на 2</w:t>
      </w:r>
      <w:r w:rsidR="002C1049" w:rsidRPr="009959FD">
        <w:t>7</w:t>
      </w:r>
      <w:r w:rsidRPr="009959FD">
        <w:t xml:space="preserve"> часов в год.</w:t>
      </w:r>
    </w:p>
    <w:p w14:paraId="37AD619B" w14:textId="5700FA11" w:rsidR="000A43E3" w:rsidRPr="009959FD" w:rsidRDefault="005E5186" w:rsidP="00594719">
      <w:pPr>
        <w:ind w:left="20" w:right="360"/>
        <w:jc w:val="both"/>
      </w:pPr>
      <w:r w:rsidRPr="009959FD">
        <w:rPr>
          <w:b/>
        </w:rPr>
        <w:t>Формы отслеживания и фиксации образовательных результатов:</w:t>
      </w:r>
      <w:r w:rsidRPr="009959FD">
        <w:t xml:space="preserve"> </w:t>
      </w:r>
      <w:r w:rsidR="009822A0" w:rsidRPr="009959FD">
        <w:t>У</w:t>
      </w:r>
      <w:r w:rsidRPr="009959FD">
        <w:t xml:space="preserve">частие в конкурсах, </w:t>
      </w:r>
    </w:p>
    <w:p w14:paraId="681219EA" w14:textId="4B727156" w:rsidR="000A43E3" w:rsidRPr="009959FD" w:rsidRDefault="009822A0" w:rsidP="00594719">
      <w:pPr>
        <w:ind w:left="20" w:right="360"/>
        <w:jc w:val="both"/>
      </w:pPr>
      <w:r w:rsidRPr="009959FD">
        <w:t>П</w:t>
      </w:r>
      <w:r w:rsidR="005E5186" w:rsidRPr="009959FD">
        <w:t>олучение грамот, дипломов</w:t>
      </w:r>
      <w:r w:rsidR="000A43E3" w:rsidRPr="009959FD">
        <w:t>,</w:t>
      </w:r>
    </w:p>
    <w:p w14:paraId="5BB309AE" w14:textId="77777777" w:rsidR="000A43E3" w:rsidRPr="009959FD" w:rsidRDefault="005E5186" w:rsidP="00594719">
      <w:pPr>
        <w:ind w:left="20" w:right="360"/>
        <w:jc w:val="both"/>
      </w:pPr>
      <w:r w:rsidRPr="009959FD">
        <w:t>Наличие готовых работ,</w:t>
      </w:r>
    </w:p>
    <w:p w14:paraId="6A7D9467" w14:textId="673378E6" w:rsidR="005E5186" w:rsidRPr="009959FD" w:rsidRDefault="000A43E3" w:rsidP="00594719">
      <w:pPr>
        <w:ind w:left="20" w:right="360"/>
        <w:jc w:val="both"/>
      </w:pPr>
      <w:r w:rsidRPr="009959FD">
        <w:t>Ж</w:t>
      </w:r>
      <w:r w:rsidR="005E5186" w:rsidRPr="009959FD">
        <w:t>урнал посещаемости</w:t>
      </w:r>
      <w:r w:rsidRPr="009959FD">
        <w:t xml:space="preserve"> и ТБ</w:t>
      </w:r>
    </w:p>
    <w:p w14:paraId="6EB323EC" w14:textId="77777777" w:rsidR="005E5186" w:rsidRPr="009959FD" w:rsidRDefault="005E5186" w:rsidP="00594719">
      <w:pPr>
        <w:jc w:val="both"/>
        <w:rPr>
          <w:rFonts w:eastAsia="Calibri"/>
        </w:rPr>
      </w:pPr>
      <w:r w:rsidRPr="009959FD">
        <w:rPr>
          <w:rFonts w:eastAsia="Calibri"/>
          <w:b/>
          <w:bCs/>
        </w:rPr>
        <w:t>Формы промежуточной аттестации:</w:t>
      </w:r>
    </w:p>
    <w:p w14:paraId="6975F77D" w14:textId="77777777" w:rsidR="005E5186" w:rsidRPr="009959FD" w:rsidRDefault="005E5186" w:rsidP="00594719">
      <w:pPr>
        <w:numPr>
          <w:ilvl w:val="0"/>
          <w:numId w:val="25"/>
        </w:numPr>
        <w:jc w:val="both"/>
        <w:rPr>
          <w:rFonts w:eastAsia="Calibri"/>
        </w:rPr>
      </w:pPr>
      <w:r w:rsidRPr="009959FD">
        <w:rPr>
          <w:rFonts w:eastAsia="Calibri"/>
        </w:rPr>
        <w:t>участие членов  объединения  в школьных, городских, окружных   и краевых конкурсах, выставках детского творчества.</w:t>
      </w:r>
    </w:p>
    <w:p w14:paraId="6DA45FD5" w14:textId="77777777" w:rsidR="005E5186" w:rsidRPr="009959FD" w:rsidRDefault="005E5186" w:rsidP="00594719">
      <w:pPr>
        <w:numPr>
          <w:ilvl w:val="0"/>
          <w:numId w:val="25"/>
        </w:numPr>
        <w:jc w:val="both"/>
        <w:rPr>
          <w:rFonts w:eastAsia="Calibri"/>
        </w:rPr>
      </w:pPr>
      <w:r w:rsidRPr="009959FD">
        <w:rPr>
          <w:rFonts w:eastAsia="Calibri"/>
        </w:rPr>
        <w:t>активность учащихся в процессе занятий, стабильная посещаемость;</w:t>
      </w:r>
    </w:p>
    <w:p w14:paraId="55FD5E05" w14:textId="77777777" w:rsidR="005E5186" w:rsidRPr="009959FD" w:rsidRDefault="005E5186" w:rsidP="00594719">
      <w:pPr>
        <w:numPr>
          <w:ilvl w:val="0"/>
          <w:numId w:val="25"/>
        </w:numPr>
        <w:jc w:val="both"/>
        <w:rPr>
          <w:rFonts w:eastAsia="Calibri"/>
        </w:rPr>
      </w:pPr>
      <w:r w:rsidRPr="009959FD">
        <w:rPr>
          <w:rFonts w:eastAsia="Calibri"/>
        </w:rPr>
        <w:t>Регулярное участие в школьных выставках детского творчества, приуроченных к различным общешкольным мероприятиям;</w:t>
      </w:r>
    </w:p>
    <w:p w14:paraId="740CD887" w14:textId="77777777" w:rsidR="005E5186" w:rsidRPr="009959FD" w:rsidRDefault="005E5186" w:rsidP="00594719">
      <w:pPr>
        <w:numPr>
          <w:ilvl w:val="0"/>
          <w:numId w:val="25"/>
        </w:numPr>
        <w:jc w:val="both"/>
        <w:rPr>
          <w:rFonts w:eastAsia="Calibri"/>
        </w:rPr>
      </w:pPr>
      <w:r w:rsidRPr="009959FD">
        <w:rPr>
          <w:rFonts w:eastAsia="Calibri"/>
        </w:rPr>
        <w:t>Ежегодно лучшие достижения детей демонстрируются на  различных краевых, всероссийских   конкурсах, выставках и фестивалях.</w:t>
      </w:r>
    </w:p>
    <w:p w14:paraId="2BDBB6C5" w14:textId="77777777" w:rsidR="005E5186" w:rsidRPr="009959FD" w:rsidRDefault="005E5186" w:rsidP="00594719">
      <w:pPr>
        <w:jc w:val="both"/>
        <w:rPr>
          <w:rFonts w:eastAsia="Calibri"/>
          <w:b/>
          <w:bCs/>
          <w:u w:val="single"/>
        </w:rPr>
      </w:pPr>
      <w:r w:rsidRPr="009959FD">
        <w:rPr>
          <w:rFonts w:eastAsia="Calibri"/>
        </w:rPr>
        <w:t>Система текущего контроля и промежуточной аттестации обучающихся -</w:t>
      </w:r>
      <w:proofErr w:type="spellStart"/>
      <w:r w:rsidRPr="009959FD">
        <w:rPr>
          <w:rFonts w:eastAsia="Calibri"/>
        </w:rPr>
        <w:t>безоценочная</w:t>
      </w:r>
      <w:proofErr w:type="spellEnd"/>
      <w:r w:rsidRPr="009959FD">
        <w:rPr>
          <w:rFonts w:eastAsia="Calibri"/>
        </w:rPr>
        <w:t>.</w:t>
      </w:r>
    </w:p>
    <w:p w14:paraId="26FF63A2" w14:textId="77777777" w:rsidR="005E5186" w:rsidRPr="009959FD" w:rsidRDefault="005E5186" w:rsidP="00594719">
      <w:pPr>
        <w:jc w:val="both"/>
        <w:rPr>
          <w:rFonts w:eastAsia="Calibri"/>
          <w:b/>
        </w:rPr>
      </w:pPr>
      <w:r w:rsidRPr="009959FD">
        <w:rPr>
          <w:rFonts w:eastAsia="Calibri"/>
          <w:b/>
        </w:rPr>
        <w:t>Учебно-тематический план программы</w:t>
      </w:r>
    </w:p>
    <w:p w14:paraId="2E9DFCF1" w14:textId="77777777" w:rsidR="005E5186" w:rsidRPr="009959FD" w:rsidRDefault="005E5186" w:rsidP="00594719">
      <w:pPr>
        <w:jc w:val="both"/>
        <w:rPr>
          <w:rFonts w:eastAsia="Calibri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951"/>
        <w:gridCol w:w="1135"/>
        <w:gridCol w:w="1272"/>
        <w:gridCol w:w="1726"/>
      </w:tblGrid>
      <w:tr w:rsidR="005E5186" w:rsidRPr="009959FD" w14:paraId="73418678" w14:textId="77777777" w:rsidTr="002F5C85">
        <w:tc>
          <w:tcPr>
            <w:tcW w:w="696" w:type="dxa"/>
            <w:vMerge w:val="restart"/>
            <w:shd w:val="clear" w:color="auto" w:fill="auto"/>
            <w:hideMark/>
          </w:tcPr>
          <w:p w14:paraId="7DFD8123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№ п/п</w:t>
            </w:r>
          </w:p>
        </w:tc>
        <w:tc>
          <w:tcPr>
            <w:tcW w:w="4951" w:type="dxa"/>
            <w:vMerge w:val="restart"/>
            <w:shd w:val="clear" w:color="auto" w:fill="auto"/>
            <w:hideMark/>
          </w:tcPr>
          <w:p w14:paraId="015028E2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Название раздела</w:t>
            </w:r>
          </w:p>
        </w:tc>
        <w:tc>
          <w:tcPr>
            <w:tcW w:w="4133" w:type="dxa"/>
            <w:gridSpan w:val="3"/>
            <w:shd w:val="clear" w:color="auto" w:fill="auto"/>
            <w:hideMark/>
          </w:tcPr>
          <w:p w14:paraId="7B3D21AB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Количество часов</w:t>
            </w:r>
          </w:p>
        </w:tc>
      </w:tr>
      <w:tr w:rsidR="005E5186" w:rsidRPr="009959FD" w14:paraId="0D99FD35" w14:textId="77777777" w:rsidTr="002F5C85">
        <w:trPr>
          <w:trHeight w:val="374"/>
        </w:trPr>
        <w:tc>
          <w:tcPr>
            <w:tcW w:w="0" w:type="auto"/>
            <w:vMerge/>
            <w:shd w:val="clear" w:color="auto" w:fill="auto"/>
            <w:hideMark/>
          </w:tcPr>
          <w:p w14:paraId="33D09DCF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42DD8C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513A2B69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Всего</w:t>
            </w:r>
          </w:p>
        </w:tc>
        <w:tc>
          <w:tcPr>
            <w:tcW w:w="1272" w:type="dxa"/>
            <w:shd w:val="clear" w:color="auto" w:fill="auto"/>
            <w:hideMark/>
          </w:tcPr>
          <w:p w14:paraId="3FA03608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Теория</w:t>
            </w:r>
          </w:p>
        </w:tc>
        <w:tc>
          <w:tcPr>
            <w:tcW w:w="1726" w:type="dxa"/>
            <w:shd w:val="clear" w:color="auto" w:fill="auto"/>
            <w:hideMark/>
          </w:tcPr>
          <w:p w14:paraId="0045B76A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Практика</w:t>
            </w:r>
          </w:p>
        </w:tc>
      </w:tr>
      <w:tr w:rsidR="005E5186" w:rsidRPr="009959FD" w14:paraId="3AFDAD22" w14:textId="77777777" w:rsidTr="002F5C85">
        <w:trPr>
          <w:trHeight w:val="281"/>
        </w:trPr>
        <w:tc>
          <w:tcPr>
            <w:tcW w:w="0" w:type="auto"/>
            <w:shd w:val="clear" w:color="auto" w:fill="auto"/>
          </w:tcPr>
          <w:p w14:paraId="6793875C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1BCC9F8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Вводное занятие</w:t>
            </w:r>
          </w:p>
        </w:tc>
        <w:tc>
          <w:tcPr>
            <w:tcW w:w="1135" w:type="dxa"/>
            <w:shd w:val="clear" w:color="auto" w:fill="auto"/>
          </w:tcPr>
          <w:p w14:paraId="629CEA36" w14:textId="77777777" w:rsidR="005E5186" w:rsidRPr="009959FD" w:rsidRDefault="000B2778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14:paraId="38D1FF85" w14:textId="77777777" w:rsidR="005E5186" w:rsidRPr="009959FD" w:rsidRDefault="000B2778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14:paraId="6B446C5A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-</w:t>
            </w:r>
          </w:p>
        </w:tc>
      </w:tr>
      <w:tr w:rsidR="005E5186" w:rsidRPr="009959FD" w14:paraId="0165A459" w14:textId="77777777" w:rsidTr="002F5C85">
        <w:trPr>
          <w:trHeight w:val="211"/>
        </w:trPr>
        <w:tc>
          <w:tcPr>
            <w:tcW w:w="696" w:type="dxa"/>
            <w:shd w:val="clear" w:color="auto" w:fill="auto"/>
            <w:hideMark/>
          </w:tcPr>
          <w:p w14:paraId="30E7D5AF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2</w:t>
            </w:r>
          </w:p>
        </w:tc>
        <w:tc>
          <w:tcPr>
            <w:tcW w:w="4951" w:type="dxa"/>
            <w:shd w:val="clear" w:color="auto" w:fill="auto"/>
            <w:hideMark/>
          </w:tcPr>
          <w:p w14:paraId="48FD565E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Обработка древесины</w:t>
            </w:r>
          </w:p>
        </w:tc>
        <w:tc>
          <w:tcPr>
            <w:tcW w:w="1135" w:type="dxa"/>
            <w:shd w:val="clear" w:color="auto" w:fill="auto"/>
            <w:hideMark/>
          </w:tcPr>
          <w:p w14:paraId="39E72C0A" w14:textId="77777777" w:rsidR="005E5186" w:rsidRPr="009959FD" w:rsidRDefault="007E258E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4</w:t>
            </w:r>
          </w:p>
        </w:tc>
        <w:tc>
          <w:tcPr>
            <w:tcW w:w="1272" w:type="dxa"/>
            <w:shd w:val="clear" w:color="auto" w:fill="auto"/>
            <w:hideMark/>
          </w:tcPr>
          <w:p w14:paraId="749157F1" w14:textId="77777777" w:rsidR="005E5186" w:rsidRPr="009959FD" w:rsidRDefault="000B2778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-</w:t>
            </w:r>
          </w:p>
        </w:tc>
        <w:tc>
          <w:tcPr>
            <w:tcW w:w="1726" w:type="dxa"/>
            <w:shd w:val="clear" w:color="auto" w:fill="auto"/>
            <w:hideMark/>
          </w:tcPr>
          <w:p w14:paraId="06E7B05D" w14:textId="77777777" w:rsidR="005E5186" w:rsidRPr="009959FD" w:rsidRDefault="007E258E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4</w:t>
            </w:r>
          </w:p>
        </w:tc>
      </w:tr>
      <w:tr w:rsidR="005E5186" w:rsidRPr="009959FD" w14:paraId="5DCDDF2F" w14:textId="77777777" w:rsidTr="002F5C85">
        <w:trPr>
          <w:trHeight w:val="426"/>
        </w:trPr>
        <w:tc>
          <w:tcPr>
            <w:tcW w:w="696" w:type="dxa"/>
            <w:shd w:val="clear" w:color="auto" w:fill="auto"/>
            <w:hideMark/>
          </w:tcPr>
          <w:p w14:paraId="335EA587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3</w:t>
            </w:r>
          </w:p>
        </w:tc>
        <w:tc>
          <w:tcPr>
            <w:tcW w:w="4951" w:type="dxa"/>
            <w:shd w:val="clear" w:color="auto" w:fill="auto"/>
            <w:hideMark/>
          </w:tcPr>
          <w:p w14:paraId="5100F28D" w14:textId="77777777" w:rsidR="005E5186" w:rsidRPr="009959FD" w:rsidRDefault="005E5186" w:rsidP="00594719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9FD">
              <w:t>Склеивание и обработка склеенных заготовок</w:t>
            </w:r>
          </w:p>
        </w:tc>
        <w:tc>
          <w:tcPr>
            <w:tcW w:w="1135" w:type="dxa"/>
            <w:shd w:val="clear" w:color="auto" w:fill="auto"/>
            <w:hideMark/>
          </w:tcPr>
          <w:p w14:paraId="2C65EDA4" w14:textId="77777777" w:rsidR="005E5186" w:rsidRPr="009959FD" w:rsidRDefault="007E258E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3</w:t>
            </w:r>
          </w:p>
        </w:tc>
        <w:tc>
          <w:tcPr>
            <w:tcW w:w="1272" w:type="dxa"/>
            <w:shd w:val="clear" w:color="auto" w:fill="auto"/>
            <w:hideMark/>
          </w:tcPr>
          <w:p w14:paraId="5D5A89A3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1</w:t>
            </w:r>
          </w:p>
        </w:tc>
        <w:tc>
          <w:tcPr>
            <w:tcW w:w="1726" w:type="dxa"/>
            <w:shd w:val="clear" w:color="auto" w:fill="auto"/>
            <w:hideMark/>
          </w:tcPr>
          <w:p w14:paraId="755F22FB" w14:textId="77777777" w:rsidR="005E5186" w:rsidRPr="009959FD" w:rsidRDefault="007E258E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2</w:t>
            </w:r>
          </w:p>
        </w:tc>
      </w:tr>
      <w:tr w:rsidR="005E5186" w:rsidRPr="009959FD" w14:paraId="3B7A78C9" w14:textId="77777777" w:rsidTr="002F5C85">
        <w:trPr>
          <w:trHeight w:val="227"/>
        </w:trPr>
        <w:tc>
          <w:tcPr>
            <w:tcW w:w="696" w:type="dxa"/>
            <w:shd w:val="clear" w:color="auto" w:fill="auto"/>
          </w:tcPr>
          <w:p w14:paraId="3DF7EC69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4</w:t>
            </w:r>
          </w:p>
        </w:tc>
        <w:tc>
          <w:tcPr>
            <w:tcW w:w="4951" w:type="dxa"/>
            <w:shd w:val="clear" w:color="auto" w:fill="auto"/>
          </w:tcPr>
          <w:p w14:paraId="6B3545EB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Отделка и украшение изделий из древесины</w:t>
            </w:r>
          </w:p>
        </w:tc>
        <w:tc>
          <w:tcPr>
            <w:tcW w:w="1135" w:type="dxa"/>
            <w:shd w:val="clear" w:color="auto" w:fill="auto"/>
          </w:tcPr>
          <w:p w14:paraId="75C8370A" w14:textId="77777777" w:rsidR="005E5186" w:rsidRPr="009959FD" w:rsidRDefault="000B2778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14:paraId="1CF45F6A" w14:textId="77777777" w:rsidR="005E5186" w:rsidRPr="009959FD" w:rsidRDefault="000B2778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-</w:t>
            </w:r>
          </w:p>
        </w:tc>
        <w:tc>
          <w:tcPr>
            <w:tcW w:w="1726" w:type="dxa"/>
            <w:shd w:val="clear" w:color="auto" w:fill="auto"/>
          </w:tcPr>
          <w:p w14:paraId="65FD24D2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4</w:t>
            </w:r>
          </w:p>
        </w:tc>
      </w:tr>
      <w:tr w:rsidR="005E5186" w:rsidRPr="009959FD" w14:paraId="01CEF41E" w14:textId="77777777" w:rsidTr="002F5C85">
        <w:trPr>
          <w:trHeight w:val="195"/>
        </w:trPr>
        <w:tc>
          <w:tcPr>
            <w:tcW w:w="696" w:type="dxa"/>
            <w:shd w:val="clear" w:color="auto" w:fill="auto"/>
          </w:tcPr>
          <w:p w14:paraId="64789175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5</w:t>
            </w:r>
          </w:p>
        </w:tc>
        <w:tc>
          <w:tcPr>
            <w:tcW w:w="4951" w:type="dxa"/>
            <w:shd w:val="clear" w:color="auto" w:fill="auto"/>
          </w:tcPr>
          <w:p w14:paraId="00711890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Изготовление деревянных игрушек с подвижными частями.</w:t>
            </w:r>
          </w:p>
        </w:tc>
        <w:tc>
          <w:tcPr>
            <w:tcW w:w="1135" w:type="dxa"/>
            <w:shd w:val="clear" w:color="auto" w:fill="auto"/>
          </w:tcPr>
          <w:p w14:paraId="0DC804BD" w14:textId="5C6FB22A" w:rsidR="005E5186" w:rsidRPr="009959FD" w:rsidRDefault="00594719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1</w:t>
            </w:r>
            <w:r w:rsidR="002C1049" w:rsidRPr="009959FD">
              <w:rPr>
                <w:rFonts w:eastAsia="Calibri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14:paraId="4D6A7185" w14:textId="0FD3C003" w:rsidR="005E5186" w:rsidRPr="009959FD" w:rsidRDefault="009A19A0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14:paraId="0791DCC4" w14:textId="24151BEC" w:rsidR="005E5186" w:rsidRPr="009959FD" w:rsidRDefault="000B2778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1</w:t>
            </w:r>
            <w:r w:rsidR="002C1049" w:rsidRPr="009959FD">
              <w:rPr>
                <w:rFonts w:eastAsia="Calibri"/>
              </w:rPr>
              <w:t>2</w:t>
            </w:r>
          </w:p>
        </w:tc>
      </w:tr>
      <w:tr w:rsidR="005E5186" w:rsidRPr="009959FD" w14:paraId="2DBFEFEA" w14:textId="77777777" w:rsidTr="002F5C85">
        <w:trPr>
          <w:trHeight w:val="279"/>
        </w:trPr>
        <w:tc>
          <w:tcPr>
            <w:tcW w:w="696" w:type="dxa"/>
            <w:shd w:val="clear" w:color="auto" w:fill="auto"/>
          </w:tcPr>
          <w:p w14:paraId="7B77DD1D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</w:p>
        </w:tc>
        <w:tc>
          <w:tcPr>
            <w:tcW w:w="4951" w:type="dxa"/>
            <w:shd w:val="clear" w:color="auto" w:fill="auto"/>
          </w:tcPr>
          <w:p w14:paraId="406AA6E9" w14:textId="77777777" w:rsidR="005E5186" w:rsidRPr="009959FD" w:rsidRDefault="005E5186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 xml:space="preserve">ИТОГО: </w:t>
            </w:r>
          </w:p>
        </w:tc>
        <w:tc>
          <w:tcPr>
            <w:tcW w:w="1135" w:type="dxa"/>
            <w:shd w:val="clear" w:color="auto" w:fill="auto"/>
          </w:tcPr>
          <w:p w14:paraId="56920F7C" w14:textId="19BFEDC6" w:rsidR="005E5186" w:rsidRPr="009959FD" w:rsidRDefault="007E258E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2</w:t>
            </w:r>
            <w:r w:rsidR="002C1049" w:rsidRPr="009959FD">
              <w:rPr>
                <w:rFonts w:eastAsia="Calibri"/>
              </w:rPr>
              <w:t>7</w:t>
            </w:r>
            <w:r w:rsidR="005E5186" w:rsidRPr="009959FD">
              <w:rPr>
                <w:rFonts w:eastAsia="Calibri"/>
              </w:rPr>
              <w:t>ч</w:t>
            </w:r>
          </w:p>
        </w:tc>
        <w:tc>
          <w:tcPr>
            <w:tcW w:w="1272" w:type="dxa"/>
            <w:shd w:val="clear" w:color="auto" w:fill="auto"/>
          </w:tcPr>
          <w:p w14:paraId="3C68F5E4" w14:textId="77777777" w:rsidR="005E5186" w:rsidRPr="009959FD" w:rsidRDefault="000B2778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6</w:t>
            </w:r>
          </w:p>
        </w:tc>
        <w:tc>
          <w:tcPr>
            <w:tcW w:w="1726" w:type="dxa"/>
            <w:shd w:val="clear" w:color="auto" w:fill="auto"/>
          </w:tcPr>
          <w:p w14:paraId="21AE109C" w14:textId="69E28A55" w:rsidR="005E5186" w:rsidRPr="009959FD" w:rsidRDefault="002C1049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21</w:t>
            </w:r>
          </w:p>
        </w:tc>
      </w:tr>
    </w:tbl>
    <w:p w14:paraId="3763A32C" w14:textId="77777777" w:rsidR="005E5186" w:rsidRPr="009959FD" w:rsidRDefault="005E5186" w:rsidP="00BC0DF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9959FD">
        <w:rPr>
          <w:b/>
          <w:color w:val="000000" w:themeColor="text1"/>
        </w:rPr>
        <w:t>Содержание программы</w:t>
      </w:r>
    </w:p>
    <w:p w14:paraId="0477AD8C" w14:textId="77777777" w:rsidR="00C21465" w:rsidRPr="009959FD" w:rsidRDefault="005E5186" w:rsidP="00594719">
      <w:pPr>
        <w:pStyle w:val="af4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Вводное занятие</w:t>
      </w:r>
    </w:p>
    <w:p w14:paraId="7E49902C" w14:textId="77777777" w:rsidR="00C21465" w:rsidRPr="009959FD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Основные сведения о древесине</w:t>
      </w:r>
      <w:r w:rsidR="00C21465" w:rsidRPr="009959FD">
        <w:rPr>
          <w:color w:val="000000" w:themeColor="text1"/>
        </w:rPr>
        <w:t xml:space="preserve">. </w:t>
      </w:r>
      <w:r w:rsidRPr="009959FD">
        <w:rPr>
          <w:color w:val="000000" w:themeColor="text1"/>
        </w:rPr>
        <w:t>Строение и свойства древесины</w:t>
      </w:r>
      <w:r w:rsidR="00C21465" w:rsidRPr="009959FD">
        <w:rPr>
          <w:color w:val="000000" w:themeColor="text1"/>
        </w:rPr>
        <w:t>.</w:t>
      </w:r>
    </w:p>
    <w:p w14:paraId="672CF0A7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Основные древесные породы</w:t>
      </w:r>
      <w:r w:rsidR="00C21465" w:rsidRPr="009959FD">
        <w:rPr>
          <w:color w:val="000000" w:themeColor="text1"/>
        </w:rPr>
        <w:t xml:space="preserve">. </w:t>
      </w:r>
      <w:r w:rsidRPr="009959FD">
        <w:rPr>
          <w:color w:val="000000" w:themeColor="text1"/>
        </w:rPr>
        <w:t>Сушка и хранение древесных материалов</w:t>
      </w:r>
    </w:p>
    <w:p w14:paraId="42191C7F" w14:textId="77777777" w:rsidR="005E5186" w:rsidRPr="009959FD" w:rsidRDefault="005E5186" w:rsidP="00594719">
      <w:pPr>
        <w:pStyle w:val="af4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Обработка древесины</w:t>
      </w:r>
    </w:p>
    <w:p w14:paraId="58670835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Разметочные работы</w:t>
      </w:r>
    </w:p>
    <w:p w14:paraId="03B2AB74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Пиление</w:t>
      </w:r>
      <w:r w:rsidR="00C21465" w:rsidRPr="009959FD">
        <w:rPr>
          <w:color w:val="000000" w:themeColor="text1"/>
        </w:rPr>
        <w:t xml:space="preserve">. </w:t>
      </w:r>
      <w:r w:rsidRPr="009959FD">
        <w:rPr>
          <w:color w:val="000000" w:themeColor="text1"/>
        </w:rPr>
        <w:t>Строгание</w:t>
      </w:r>
      <w:r w:rsidR="00C21465" w:rsidRPr="009959FD">
        <w:rPr>
          <w:color w:val="000000" w:themeColor="text1"/>
        </w:rPr>
        <w:t xml:space="preserve">. </w:t>
      </w:r>
      <w:r w:rsidRPr="009959FD">
        <w:rPr>
          <w:color w:val="000000" w:themeColor="text1"/>
        </w:rPr>
        <w:t>Сверление</w:t>
      </w:r>
    </w:p>
    <w:p w14:paraId="78683E94" w14:textId="77777777" w:rsidR="007E258E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Долбление и обработка криволинейных поверхностей</w:t>
      </w:r>
      <w:r w:rsidR="00C21465" w:rsidRPr="009959FD">
        <w:rPr>
          <w:color w:val="000000" w:themeColor="text1"/>
        </w:rPr>
        <w:t>.</w:t>
      </w:r>
    </w:p>
    <w:p w14:paraId="5235B1DF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Точение</w:t>
      </w:r>
    </w:p>
    <w:p w14:paraId="70F58675" w14:textId="77777777" w:rsidR="005E5186" w:rsidRPr="009959FD" w:rsidRDefault="005E5186" w:rsidP="00594719">
      <w:pPr>
        <w:pStyle w:val="af4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Склеивание и обработка склеенных заготовок</w:t>
      </w:r>
    </w:p>
    <w:p w14:paraId="16343D87" w14:textId="77777777" w:rsidR="007E258E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Подготовка материала для склеивания</w:t>
      </w:r>
      <w:r w:rsidR="00C21465" w:rsidRPr="009959FD">
        <w:rPr>
          <w:color w:val="000000" w:themeColor="text1"/>
        </w:rPr>
        <w:t xml:space="preserve">. </w:t>
      </w:r>
    </w:p>
    <w:p w14:paraId="6D2923CE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Склеивание</w:t>
      </w:r>
    </w:p>
    <w:p w14:paraId="5E4F85C7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Использование склеенных заготовок</w:t>
      </w:r>
    </w:p>
    <w:p w14:paraId="2BCC0B85" w14:textId="77777777" w:rsidR="005E5186" w:rsidRPr="009959FD" w:rsidRDefault="005E5186" w:rsidP="00594719">
      <w:pPr>
        <w:pStyle w:val="af4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>Отделка и украшение изделий из древесины</w:t>
      </w:r>
    </w:p>
    <w:p w14:paraId="4DE2BA31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Столярная подготовка к отделке</w:t>
      </w:r>
      <w:r w:rsidR="00C21465" w:rsidRPr="009959FD">
        <w:rPr>
          <w:color w:val="000000" w:themeColor="text1"/>
        </w:rPr>
        <w:t xml:space="preserve">. </w:t>
      </w:r>
      <w:r w:rsidRPr="009959FD">
        <w:rPr>
          <w:color w:val="000000" w:themeColor="text1"/>
        </w:rPr>
        <w:t>Отделочная подготовка древесины</w:t>
      </w:r>
    </w:p>
    <w:p w14:paraId="0E0DD194" w14:textId="77777777" w:rsidR="000B2778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Выжигание</w:t>
      </w:r>
      <w:r w:rsidR="00C21465" w:rsidRPr="009959FD">
        <w:rPr>
          <w:color w:val="000000" w:themeColor="text1"/>
        </w:rPr>
        <w:t xml:space="preserve">. </w:t>
      </w:r>
    </w:p>
    <w:p w14:paraId="432DE432" w14:textId="77777777" w:rsidR="000B2778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Отделка древесины лакокрасочными материалами</w:t>
      </w:r>
      <w:r w:rsidR="00C21465" w:rsidRPr="009959FD">
        <w:rPr>
          <w:color w:val="000000" w:themeColor="text1"/>
        </w:rPr>
        <w:t>.</w:t>
      </w:r>
    </w:p>
    <w:p w14:paraId="52982C4D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Резьба по дереву</w:t>
      </w:r>
    </w:p>
    <w:p w14:paraId="32E87385" w14:textId="77777777" w:rsidR="005E5186" w:rsidRPr="009959FD" w:rsidRDefault="005E5186" w:rsidP="00594719">
      <w:pPr>
        <w:pStyle w:val="af4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 Изготовление деревянных игрушек с подвижными частями.</w:t>
      </w:r>
    </w:p>
    <w:p w14:paraId="1AA47E39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Разработка различных конструкций деревянных игрушек  с подвижными частями.</w:t>
      </w:r>
    </w:p>
    <w:p w14:paraId="338B206F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Коллективный выбор оптимальных  конструкций.</w:t>
      </w:r>
    </w:p>
    <w:p w14:paraId="7B67FFFD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Выполнение технических рисунков.</w:t>
      </w:r>
    </w:p>
    <w:p w14:paraId="5FD4798E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Создание технологической карты для изготовления изделий.</w:t>
      </w:r>
    </w:p>
    <w:p w14:paraId="7548251C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Выбор </w:t>
      </w:r>
      <w:r w:rsidR="000B2778" w:rsidRPr="009959FD">
        <w:rPr>
          <w:color w:val="000000" w:themeColor="text1"/>
        </w:rPr>
        <w:t xml:space="preserve">и подготовка </w:t>
      </w:r>
      <w:r w:rsidRPr="009959FD">
        <w:rPr>
          <w:color w:val="000000" w:themeColor="text1"/>
        </w:rPr>
        <w:t>материала для изготовления деталей.</w:t>
      </w:r>
    </w:p>
    <w:p w14:paraId="6BC48BEB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Строгание материала до определенных размеров.</w:t>
      </w:r>
    </w:p>
    <w:p w14:paraId="6E38B42C" w14:textId="77777777" w:rsidR="000B2778" w:rsidRPr="009959FD" w:rsidRDefault="000B2778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Разметка деталей. </w:t>
      </w:r>
    </w:p>
    <w:p w14:paraId="1064FB4A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Вырезание деталей ножовкой.</w:t>
      </w:r>
    </w:p>
    <w:p w14:paraId="0D0910BD" w14:textId="77777777" w:rsidR="000B2778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Обработка деталей напильниками.</w:t>
      </w:r>
    </w:p>
    <w:p w14:paraId="2FD3E7BF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Обработка деталей шлифовальной бумагой.</w:t>
      </w:r>
    </w:p>
    <w:p w14:paraId="6F6E4FFE" w14:textId="77777777" w:rsidR="000B2778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Сборка деталей в готовое изделие.</w:t>
      </w:r>
    </w:p>
    <w:p w14:paraId="75FFB9A8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Испытание готовых изделий.</w:t>
      </w:r>
    </w:p>
    <w:p w14:paraId="6E8261EE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Подготовка изделия к покраске.</w:t>
      </w:r>
    </w:p>
    <w:p w14:paraId="1AF3EA10" w14:textId="77777777" w:rsidR="005E5186" w:rsidRPr="009959FD" w:rsidRDefault="005E5186" w:rsidP="005947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 xml:space="preserve">Окраска </w:t>
      </w:r>
      <w:proofErr w:type="spellStart"/>
      <w:proofErr w:type="gramStart"/>
      <w:r w:rsidRPr="009959FD">
        <w:rPr>
          <w:color w:val="000000" w:themeColor="text1"/>
        </w:rPr>
        <w:t>изделия.Сушка</w:t>
      </w:r>
      <w:proofErr w:type="spellEnd"/>
      <w:proofErr w:type="gramEnd"/>
      <w:r w:rsidRPr="009959FD">
        <w:rPr>
          <w:color w:val="000000" w:themeColor="text1"/>
        </w:rPr>
        <w:t xml:space="preserve"> готового изделия.</w:t>
      </w:r>
    </w:p>
    <w:p w14:paraId="2ADC024D" w14:textId="0ECE3B26" w:rsidR="001E37E7" w:rsidRPr="009959FD" w:rsidRDefault="005E5186" w:rsidP="009A19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959FD">
        <w:rPr>
          <w:color w:val="000000" w:themeColor="text1"/>
        </w:rPr>
        <w:t>Коллективный выбор лучшего изделия.</w:t>
      </w:r>
    </w:p>
    <w:p w14:paraId="5551127F" w14:textId="77777777" w:rsidR="003C2700" w:rsidRPr="009959FD" w:rsidRDefault="003C2700" w:rsidP="00594719">
      <w:pPr>
        <w:jc w:val="both"/>
        <w:rPr>
          <w:rFonts w:eastAsia="Calibri"/>
          <w:b/>
        </w:rPr>
      </w:pPr>
      <w:r w:rsidRPr="009959FD">
        <w:rPr>
          <w:rFonts w:eastAsia="Calibri"/>
          <w:b/>
        </w:rPr>
        <w:t xml:space="preserve">Календарно – тематическое планирование  объединения технической направленности </w:t>
      </w:r>
      <w:r w:rsidR="000B2778" w:rsidRPr="009959FD">
        <w:rPr>
          <w:rFonts w:eastAsia="Calibri"/>
          <w:b/>
        </w:rPr>
        <w:t xml:space="preserve"> «Едем, плаваем, летаем</w:t>
      </w:r>
      <w:r w:rsidRPr="009959FD">
        <w:rPr>
          <w:rFonts w:eastAsia="Calibri"/>
          <w:b/>
        </w:rPr>
        <w:t>»</w:t>
      </w:r>
    </w:p>
    <w:tbl>
      <w:tblPr>
        <w:tblW w:w="11824" w:type="dxa"/>
        <w:tblInd w:w="3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6821"/>
        <w:gridCol w:w="1208"/>
        <w:gridCol w:w="1614"/>
        <w:gridCol w:w="1614"/>
      </w:tblGrid>
      <w:tr w:rsidR="003C2700" w:rsidRPr="009959FD" w14:paraId="23AD4CDE" w14:textId="77777777" w:rsidTr="00BC0DFB">
        <w:trPr>
          <w:gridAfter w:val="2"/>
          <w:wAfter w:w="322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3F79C4" w14:textId="77777777" w:rsidR="003C2700" w:rsidRPr="009959FD" w:rsidRDefault="003C2700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№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2F0FB1" w14:textId="77777777" w:rsidR="003C2700" w:rsidRPr="009959FD" w:rsidRDefault="003C2700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Тема занятия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7A020C" w14:textId="77777777" w:rsidR="003C2700" w:rsidRPr="009959FD" w:rsidRDefault="003C2700" w:rsidP="00594719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Дата</w:t>
            </w:r>
          </w:p>
        </w:tc>
      </w:tr>
      <w:tr w:rsidR="003C2700" w:rsidRPr="009959FD" w14:paraId="56D82048" w14:textId="77777777" w:rsidTr="00BC0DFB">
        <w:trPr>
          <w:gridAfter w:val="2"/>
          <w:wAfter w:w="3228" w:type="dxa"/>
        </w:trPr>
        <w:tc>
          <w:tcPr>
            <w:tcW w:w="7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6AB791" w14:textId="77777777" w:rsidR="003C2700" w:rsidRPr="009959FD" w:rsidRDefault="003C2700" w:rsidP="00594719">
            <w:pPr>
              <w:jc w:val="both"/>
              <w:rPr>
                <w:rFonts w:eastAsia="Calibri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11041F" w14:textId="77777777" w:rsidR="003C2700" w:rsidRPr="009959FD" w:rsidRDefault="003C2700" w:rsidP="00594719">
            <w:pPr>
              <w:jc w:val="both"/>
              <w:rPr>
                <w:rFonts w:eastAsia="Calibri"/>
              </w:rPr>
            </w:pPr>
          </w:p>
        </w:tc>
      </w:tr>
      <w:tr w:rsidR="003C2700" w:rsidRPr="009959FD" w14:paraId="1623CA1A" w14:textId="77777777" w:rsidTr="00BC0DFB">
        <w:trPr>
          <w:gridAfter w:val="2"/>
          <w:wAfter w:w="3228" w:type="dxa"/>
          <w:trHeight w:val="347"/>
        </w:trPr>
        <w:tc>
          <w:tcPr>
            <w:tcW w:w="8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5B5049" w14:textId="77777777" w:rsidR="003C2700" w:rsidRPr="009959FD" w:rsidRDefault="003C2700" w:rsidP="00594719">
            <w:pPr>
              <w:jc w:val="both"/>
              <w:rPr>
                <w:rFonts w:eastAsia="Calibri"/>
                <w:b/>
              </w:rPr>
            </w:pPr>
            <w:r w:rsidRPr="009959FD">
              <w:rPr>
                <w:rFonts w:eastAsia="Calibri"/>
                <w:b/>
                <w:bCs/>
              </w:rPr>
              <w:t>Вводное занятие</w:t>
            </w:r>
            <w:r w:rsidR="000B2778" w:rsidRPr="009959FD">
              <w:rPr>
                <w:rFonts w:eastAsia="Calibri"/>
                <w:b/>
              </w:rPr>
              <w:t>-2</w:t>
            </w:r>
            <w:r w:rsidRPr="009959FD">
              <w:rPr>
                <w:rFonts w:eastAsia="Calibri"/>
                <w:b/>
              </w:rPr>
              <w:t>ч.</w:t>
            </w:r>
          </w:p>
        </w:tc>
      </w:tr>
      <w:tr w:rsidR="00BC0DFB" w:rsidRPr="009959FD" w14:paraId="1B9E08D0" w14:textId="77777777" w:rsidTr="00BC0DFB">
        <w:trPr>
          <w:gridAfter w:val="2"/>
          <w:wAfter w:w="3228" w:type="dxa"/>
          <w:trHeight w:val="67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0D0928" w14:textId="77777777" w:rsidR="00BC0DFB" w:rsidRPr="009959FD" w:rsidRDefault="00BC0D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2528D5" w14:textId="77777777" w:rsidR="00BC0DFB" w:rsidRPr="009959FD" w:rsidRDefault="00BC0DFB" w:rsidP="00BC0DFB">
            <w:pPr>
              <w:jc w:val="both"/>
              <w:rPr>
                <w:rFonts w:eastAsia="Calibri"/>
                <w:bCs/>
              </w:rPr>
            </w:pPr>
            <w:r w:rsidRPr="009959FD">
              <w:rPr>
                <w:rFonts w:eastAsia="Calibri"/>
                <w:bCs/>
              </w:rPr>
              <w:t>Основные сведения о древесине. Строение и свойства древесины.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9C6366" w14:textId="2494BC9D" w:rsidR="00BC0DFB" w:rsidRPr="009959FD" w:rsidRDefault="00BC0DFB" w:rsidP="00BC0DFB">
            <w:r w:rsidRPr="009959FD">
              <w:t>0</w:t>
            </w:r>
            <w:r w:rsidR="009959FD">
              <w:t>3</w:t>
            </w:r>
            <w:r w:rsidRPr="009959FD">
              <w:t>.10</w:t>
            </w:r>
          </w:p>
        </w:tc>
      </w:tr>
      <w:tr w:rsidR="00BC0DFB" w:rsidRPr="009959FD" w14:paraId="08B2C587" w14:textId="77777777" w:rsidTr="00BC0DFB">
        <w:trPr>
          <w:gridAfter w:val="2"/>
          <w:wAfter w:w="3228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C4D55A" w14:textId="77777777" w:rsidR="00BC0DFB" w:rsidRPr="009959FD" w:rsidRDefault="00BC0D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2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39A39A" w14:textId="77777777" w:rsidR="00BC0DFB" w:rsidRPr="009959FD" w:rsidRDefault="00BC0DFB" w:rsidP="00BC0DFB">
            <w:pPr>
              <w:jc w:val="both"/>
              <w:rPr>
                <w:rFonts w:eastAsia="Calibri"/>
                <w:bCs/>
              </w:rPr>
            </w:pPr>
            <w:r w:rsidRPr="009959FD">
              <w:rPr>
                <w:rFonts w:eastAsia="Calibri"/>
                <w:bCs/>
              </w:rPr>
              <w:t>Основные древесные породы. Сушка и хранение древесных материалов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4636D9" w14:textId="246D7645" w:rsidR="00BC0DFB" w:rsidRPr="009959FD" w:rsidRDefault="00BC0DFB" w:rsidP="00BC0DFB">
            <w:r w:rsidRPr="009959FD">
              <w:t>1</w:t>
            </w:r>
            <w:r w:rsidR="009959FD">
              <w:t>0</w:t>
            </w:r>
            <w:r w:rsidRPr="009959FD">
              <w:t>.10</w:t>
            </w:r>
          </w:p>
        </w:tc>
      </w:tr>
      <w:tr w:rsidR="00BC0DFB" w:rsidRPr="009959FD" w14:paraId="3B329B8A" w14:textId="77777777" w:rsidTr="00BC0DFB">
        <w:trPr>
          <w:trHeight w:val="307"/>
        </w:trPr>
        <w:tc>
          <w:tcPr>
            <w:tcW w:w="859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508357" w14:textId="77777777" w:rsidR="00BC0DFB" w:rsidRPr="009959FD" w:rsidRDefault="00BC0DFB" w:rsidP="00BC0DFB">
            <w:pPr>
              <w:jc w:val="both"/>
              <w:rPr>
                <w:rFonts w:eastAsia="Calibri"/>
                <w:b/>
              </w:rPr>
            </w:pPr>
            <w:r w:rsidRPr="009959FD">
              <w:rPr>
                <w:rFonts w:eastAsia="Calibri"/>
                <w:b/>
              </w:rPr>
              <w:t>Обработка древесины-4ч</w:t>
            </w:r>
          </w:p>
        </w:tc>
        <w:tc>
          <w:tcPr>
            <w:tcW w:w="1614" w:type="dxa"/>
          </w:tcPr>
          <w:p w14:paraId="24CB7C65" w14:textId="77777777" w:rsidR="00BC0DFB" w:rsidRPr="009959FD" w:rsidRDefault="00BC0DFB" w:rsidP="00BC0DFB">
            <w:pPr>
              <w:spacing w:after="160" w:line="259" w:lineRule="auto"/>
            </w:pPr>
          </w:p>
        </w:tc>
        <w:tc>
          <w:tcPr>
            <w:tcW w:w="1614" w:type="dxa"/>
          </w:tcPr>
          <w:p w14:paraId="2D6FF5BA" w14:textId="77777777" w:rsidR="00BC0DFB" w:rsidRPr="009959FD" w:rsidRDefault="00BC0DFB" w:rsidP="00BC0DFB">
            <w:pPr>
              <w:jc w:val="center"/>
              <w:rPr>
                <w:b/>
              </w:rPr>
            </w:pPr>
          </w:p>
        </w:tc>
      </w:tr>
      <w:tr w:rsidR="00BC0DFB" w:rsidRPr="009959FD" w14:paraId="0C842166" w14:textId="77777777" w:rsidTr="00BC0DFB">
        <w:trPr>
          <w:gridAfter w:val="2"/>
          <w:wAfter w:w="3228" w:type="dxa"/>
          <w:trHeight w:val="333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85D51A" w14:textId="77777777" w:rsidR="00BC0DFB" w:rsidRPr="009959FD" w:rsidRDefault="00BC0D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3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4D035C" w14:textId="77777777" w:rsidR="00BC0DFB" w:rsidRPr="009959FD" w:rsidRDefault="00BC0D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Разметочные работы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86D41C" w14:textId="37C2C0E7" w:rsidR="00BC0DFB" w:rsidRPr="009959FD" w:rsidRDefault="009959FD" w:rsidP="00BC0DFB">
            <w:r>
              <w:t>17</w:t>
            </w:r>
            <w:r w:rsidR="00BC0DFB" w:rsidRPr="009959FD">
              <w:t>.10</w:t>
            </w:r>
          </w:p>
        </w:tc>
      </w:tr>
      <w:tr w:rsidR="001412FB" w:rsidRPr="009959FD" w14:paraId="4639C3C1" w14:textId="77777777" w:rsidTr="00BC0DFB">
        <w:trPr>
          <w:gridAfter w:val="2"/>
          <w:wAfter w:w="3228" w:type="dxa"/>
          <w:trHeight w:val="4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01F6C2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4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644CDE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Пиление. Строгание. Сверление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592B4" w14:textId="56B23F89" w:rsidR="001412FB" w:rsidRPr="009959FD" w:rsidRDefault="009A19A0" w:rsidP="006A3B50">
            <w:r w:rsidRPr="009959FD">
              <w:t>2</w:t>
            </w:r>
            <w:r w:rsidR="009959FD">
              <w:t>4</w:t>
            </w:r>
            <w:r w:rsidRPr="009959FD">
              <w:t>.10</w:t>
            </w:r>
          </w:p>
        </w:tc>
      </w:tr>
      <w:tr w:rsidR="001412FB" w:rsidRPr="009959FD" w14:paraId="3CD69F68" w14:textId="77777777" w:rsidTr="001412FB">
        <w:trPr>
          <w:gridAfter w:val="2"/>
          <w:wAfter w:w="3228" w:type="dxa"/>
          <w:trHeight w:val="461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179E14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182C5F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 xml:space="preserve">Долбление и обработка криволинейных поверхностей.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6B20D0" w14:textId="04ED5BFA" w:rsidR="001412FB" w:rsidRPr="009959FD" w:rsidRDefault="009959FD" w:rsidP="006A3B50">
            <w:r>
              <w:t>07</w:t>
            </w:r>
            <w:r w:rsidR="001412FB" w:rsidRPr="009959FD">
              <w:t>.11</w:t>
            </w:r>
          </w:p>
        </w:tc>
      </w:tr>
      <w:tr w:rsidR="001412FB" w:rsidRPr="009959FD" w14:paraId="1E3A7B45" w14:textId="77777777" w:rsidTr="00BC0DFB">
        <w:trPr>
          <w:gridAfter w:val="2"/>
          <w:wAfter w:w="3228" w:type="dxa"/>
          <w:trHeight w:val="29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AE3C70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6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515E7F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Точение.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A2DE64" w14:textId="6F88D9BA" w:rsidR="001412FB" w:rsidRPr="009959FD" w:rsidRDefault="009A19A0" w:rsidP="006A3B50">
            <w:r w:rsidRPr="009959FD">
              <w:t>1</w:t>
            </w:r>
            <w:r w:rsidR="009959FD">
              <w:t>4</w:t>
            </w:r>
            <w:r w:rsidR="001412FB" w:rsidRPr="009959FD">
              <w:t>.11</w:t>
            </w:r>
          </w:p>
        </w:tc>
      </w:tr>
      <w:tr w:rsidR="001412FB" w:rsidRPr="009959FD" w14:paraId="295EE261" w14:textId="77777777" w:rsidTr="00BC0DFB">
        <w:trPr>
          <w:trHeight w:val="368"/>
        </w:trPr>
        <w:tc>
          <w:tcPr>
            <w:tcW w:w="8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97D0D8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  <w:b/>
              </w:rPr>
              <w:t>Склеивание и обработка склеенных заготовок-3ч.</w:t>
            </w:r>
          </w:p>
        </w:tc>
        <w:tc>
          <w:tcPr>
            <w:tcW w:w="1614" w:type="dxa"/>
          </w:tcPr>
          <w:p w14:paraId="0F33D2F3" w14:textId="77777777" w:rsidR="001412FB" w:rsidRPr="009959FD" w:rsidRDefault="001412FB" w:rsidP="00BC0DFB">
            <w:pPr>
              <w:spacing w:after="160" w:line="259" w:lineRule="auto"/>
            </w:pPr>
          </w:p>
        </w:tc>
        <w:tc>
          <w:tcPr>
            <w:tcW w:w="1614" w:type="dxa"/>
          </w:tcPr>
          <w:p w14:paraId="52307E02" w14:textId="77777777" w:rsidR="001412FB" w:rsidRPr="009959FD" w:rsidRDefault="001412FB" w:rsidP="00BC0DFB">
            <w:pPr>
              <w:jc w:val="center"/>
            </w:pPr>
            <w:r w:rsidRPr="009959FD">
              <w:t>4  .11</w:t>
            </w:r>
          </w:p>
        </w:tc>
      </w:tr>
      <w:tr w:rsidR="001412FB" w:rsidRPr="009959FD" w14:paraId="052F5DE6" w14:textId="77777777" w:rsidTr="00BC0DFB">
        <w:trPr>
          <w:gridAfter w:val="2"/>
          <w:wAfter w:w="3228" w:type="dxa"/>
          <w:trHeight w:val="28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1F59F0" w14:textId="77777777" w:rsidR="001412FB" w:rsidRPr="009959FD" w:rsidRDefault="001412FB" w:rsidP="00BC0DFB">
            <w:pPr>
              <w:jc w:val="both"/>
              <w:rPr>
                <w:rFonts w:eastAsia="Calibri"/>
                <w:b/>
              </w:rPr>
            </w:pPr>
            <w:r w:rsidRPr="009959FD">
              <w:rPr>
                <w:rFonts w:eastAsia="Calibri"/>
                <w:b/>
              </w:rPr>
              <w:t>7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14:paraId="25CA1698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Подготовка материала для склеивания.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D186DB" w14:textId="1BCD38ED" w:rsidR="001412FB" w:rsidRPr="009959FD" w:rsidRDefault="009959FD" w:rsidP="00BC0DFB">
            <w:r>
              <w:t>21</w:t>
            </w:r>
            <w:r w:rsidR="009A19A0" w:rsidRPr="009959FD">
              <w:t>.11</w:t>
            </w:r>
          </w:p>
        </w:tc>
      </w:tr>
      <w:tr w:rsidR="001412FB" w:rsidRPr="009959FD" w14:paraId="6666CF1C" w14:textId="77777777" w:rsidTr="001412FB">
        <w:trPr>
          <w:gridAfter w:val="2"/>
          <w:wAfter w:w="322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31E7F9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8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9CDD66" w14:textId="77777777" w:rsidR="001412FB" w:rsidRPr="009959FD" w:rsidRDefault="001412FB" w:rsidP="00BC0DFB">
            <w:pPr>
              <w:jc w:val="both"/>
              <w:rPr>
                <w:rFonts w:eastAsia="Calibri"/>
                <w:bCs/>
              </w:rPr>
            </w:pPr>
            <w:r w:rsidRPr="009959FD">
              <w:rPr>
                <w:rFonts w:eastAsia="Calibri"/>
              </w:rPr>
              <w:t>Склеивание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E676C3" w14:textId="411AED9E" w:rsidR="001412FB" w:rsidRPr="009959FD" w:rsidRDefault="009959FD" w:rsidP="00BC0DFB">
            <w:r>
              <w:t>28</w:t>
            </w:r>
            <w:r w:rsidR="00F43297" w:rsidRPr="009959FD">
              <w:t>.11</w:t>
            </w:r>
          </w:p>
        </w:tc>
      </w:tr>
      <w:tr w:rsidR="001412FB" w:rsidRPr="009959FD" w14:paraId="487BE971" w14:textId="77777777" w:rsidTr="001412FB">
        <w:trPr>
          <w:gridAfter w:val="2"/>
          <w:wAfter w:w="3228" w:type="dxa"/>
          <w:trHeight w:val="3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244ED3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9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F0AC7A" w14:textId="77777777" w:rsidR="001412FB" w:rsidRPr="009959FD" w:rsidRDefault="001412FB" w:rsidP="00BC0DFB">
            <w:pPr>
              <w:jc w:val="both"/>
              <w:rPr>
                <w:rFonts w:eastAsia="Calibri"/>
                <w:bCs/>
              </w:rPr>
            </w:pPr>
            <w:r w:rsidRPr="009959FD">
              <w:rPr>
                <w:rFonts w:eastAsia="Calibri"/>
              </w:rPr>
              <w:t>Использование склеенных заготовок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15842A" w14:textId="37AFBCBE" w:rsidR="001412FB" w:rsidRPr="009959FD" w:rsidRDefault="009A19A0" w:rsidP="00BC0DFB">
            <w:r w:rsidRPr="009959FD">
              <w:t>0</w:t>
            </w:r>
            <w:r w:rsidR="009959FD">
              <w:t>5</w:t>
            </w:r>
            <w:r w:rsidRPr="009959FD">
              <w:t>.12</w:t>
            </w:r>
          </w:p>
        </w:tc>
      </w:tr>
      <w:tr w:rsidR="001412FB" w:rsidRPr="009959FD" w14:paraId="4BC6CC6D" w14:textId="77777777" w:rsidTr="00BC0DFB">
        <w:trPr>
          <w:trHeight w:val="291"/>
        </w:trPr>
        <w:tc>
          <w:tcPr>
            <w:tcW w:w="859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B77801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  <w:b/>
              </w:rPr>
              <w:t>Отделка и украшение изделий из древесины-4ч.</w:t>
            </w:r>
          </w:p>
        </w:tc>
        <w:tc>
          <w:tcPr>
            <w:tcW w:w="1614" w:type="dxa"/>
          </w:tcPr>
          <w:p w14:paraId="1D83A40B" w14:textId="77777777" w:rsidR="001412FB" w:rsidRPr="009959FD" w:rsidRDefault="001412FB" w:rsidP="00BC0DFB">
            <w:pPr>
              <w:spacing w:after="160" w:line="259" w:lineRule="auto"/>
            </w:pPr>
          </w:p>
        </w:tc>
        <w:tc>
          <w:tcPr>
            <w:tcW w:w="1614" w:type="dxa"/>
          </w:tcPr>
          <w:p w14:paraId="5E390021" w14:textId="77777777" w:rsidR="001412FB" w:rsidRPr="009959FD" w:rsidRDefault="001412FB" w:rsidP="00BC0DFB">
            <w:pPr>
              <w:jc w:val="center"/>
            </w:pPr>
            <w:r w:rsidRPr="009959FD">
              <w:t>2.12</w:t>
            </w:r>
          </w:p>
        </w:tc>
      </w:tr>
      <w:tr w:rsidR="001412FB" w:rsidRPr="009959FD" w14:paraId="7329BDBA" w14:textId="77777777" w:rsidTr="00BC0DFB">
        <w:trPr>
          <w:gridAfter w:val="2"/>
          <w:wAfter w:w="3228" w:type="dxa"/>
          <w:trHeight w:val="5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9D54A8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10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C56974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Столярная подготовка к отделке. Отделочная подготовка древесины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6B585D" w14:textId="56FDCC21" w:rsidR="001412FB" w:rsidRPr="009959FD" w:rsidRDefault="001412FB" w:rsidP="00BC0DFB">
            <w:pPr>
              <w:jc w:val="center"/>
            </w:pPr>
            <w:r w:rsidRPr="009959FD">
              <w:t>1</w:t>
            </w:r>
            <w:r w:rsidR="009959FD">
              <w:t>2</w:t>
            </w:r>
            <w:r w:rsidRPr="009959FD">
              <w:t>.12</w:t>
            </w:r>
          </w:p>
        </w:tc>
      </w:tr>
      <w:tr w:rsidR="001412FB" w:rsidRPr="009959FD" w14:paraId="7A33D6EA" w14:textId="77777777" w:rsidTr="00BC0DFB">
        <w:trPr>
          <w:gridAfter w:val="2"/>
          <w:wAfter w:w="3228" w:type="dxa"/>
          <w:trHeight w:val="14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606F86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11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A33156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 xml:space="preserve">Выжигание.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A878ED" w14:textId="4B08DC2B" w:rsidR="001412FB" w:rsidRPr="009959FD" w:rsidRDefault="009959FD" w:rsidP="00BC0DFB">
            <w:pPr>
              <w:jc w:val="center"/>
            </w:pPr>
            <w:r>
              <w:t>19</w:t>
            </w:r>
            <w:r w:rsidR="001412FB" w:rsidRPr="009959FD">
              <w:t>.12</w:t>
            </w:r>
          </w:p>
        </w:tc>
      </w:tr>
      <w:tr w:rsidR="001412FB" w:rsidRPr="009959FD" w14:paraId="4A975D05" w14:textId="77777777" w:rsidTr="00BC0DFB">
        <w:trPr>
          <w:gridAfter w:val="2"/>
          <w:wAfter w:w="3228" w:type="dxa"/>
          <w:trHeight w:val="318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C8BF67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12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639793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 xml:space="preserve">Отделка древесины лакокрасочными </w:t>
            </w:r>
            <w:proofErr w:type="gramStart"/>
            <w:r w:rsidRPr="009959FD">
              <w:rPr>
                <w:rFonts w:eastAsia="Calibri"/>
              </w:rPr>
              <w:t>материалами .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BAD557" w14:textId="07792896" w:rsidR="001412FB" w:rsidRPr="009959FD" w:rsidRDefault="009959FD" w:rsidP="002C1049">
            <w:pPr>
              <w:jc w:val="center"/>
            </w:pPr>
            <w:r>
              <w:t>26</w:t>
            </w:r>
            <w:r w:rsidR="002C1049" w:rsidRPr="009959FD">
              <w:t>.12</w:t>
            </w:r>
          </w:p>
        </w:tc>
      </w:tr>
      <w:tr w:rsidR="001412FB" w:rsidRPr="009959FD" w14:paraId="5AFD4F00" w14:textId="77777777" w:rsidTr="00BC0DFB">
        <w:trPr>
          <w:gridAfter w:val="2"/>
          <w:wAfter w:w="3228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D870BE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13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6A0064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Резьба по дереву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9DCE39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</w:p>
        </w:tc>
      </w:tr>
      <w:tr w:rsidR="001412FB" w:rsidRPr="009959FD" w14:paraId="14A51ABC" w14:textId="77777777" w:rsidTr="00BC0DFB">
        <w:trPr>
          <w:gridAfter w:val="2"/>
          <w:wAfter w:w="3228" w:type="dxa"/>
          <w:trHeight w:val="29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CC9B3A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6BCCF2" w14:textId="1145B0D2" w:rsidR="001412FB" w:rsidRPr="009959FD" w:rsidRDefault="001412FB" w:rsidP="00BC0DFB">
            <w:pPr>
              <w:jc w:val="both"/>
              <w:rPr>
                <w:rFonts w:eastAsia="Calibri"/>
                <w:b/>
              </w:rPr>
            </w:pPr>
            <w:r w:rsidRPr="009959FD">
              <w:rPr>
                <w:rFonts w:eastAsia="Calibri"/>
                <w:b/>
              </w:rPr>
              <w:t>Изготовление деревянных игрушек с подвижными частями-1</w:t>
            </w:r>
            <w:r w:rsidR="002C1049" w:rsidRPr="009959FD">
              <w:rPr>
                <w:rFonts w:eastAsia="Calibri"/>
                <w:b/>
              </w:rPr>
              <w:t>4</w:t>
            </w:r>
            <w:r w:rsidRPr="009959FD">
              <w:rPr>
                <w:rFonts w:eastAsia="Calibri"/>
                <w:b/>
              </w:rPr>
              <w:t>ч.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A247B1" w14:textId="27B4E9DB" w:rsidR="001412FB" w:rsidRPr="009959FD" w:rsidRDefault="009959FD" w:rsidP="00BC0DF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  <w:r w:rsidR="001412FB" w:rsidRPr="009959FD">
              <w:rPr>
                <w:rFonts w:eastAsia="Calibri"/>
              </w:rPr>
              <w:t>.01</w:t>
            </w:r>
          </w:p>
        </w:tc>
      </w:tr>
      <w:tr w:rsidR="001412FB" w:rsidRPr="009959FD" w14:paraId="1A6FC548" w14:textId="77777777" w:rsidTr="00BC0DFB">
        <w:trPr>
          <w:gridAfter w:val="2"/>
          <w:wAfter w:w="3228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FF5213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14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FC6A16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Разработка различных конструкций деревянных игрушек  с подвижными частями.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7E96E6" w14:textId="5B6FA03C" w:rsidR="001412FB" w:rsidRPr="009959FD" w:rsidRDefault="009959FD" w:rsidP="00BC0DF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1412FB" w:rsidRPr="009959FD">
              <w:rPr>
                <w:rFonts w:eastAsia="Calibri"/>
              </w:rPr>
              <w:t>.01</w:t>
            </w:r>
          </w:p>
        </w:tc>
      </w:tr>
      <w:tr w:rsidR="001412FB" w:rsidRPr="009959FD" w14:paraId="4A5CB057" w14:textId="77777777" w:rsidTr="00BC0DFB">
        <w:trPr>
          <w:gridAfter w:val="2"/>
          <w:wAfter w:w="3228" w:type="dxa"/>
          <w:trHeight w:val="19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F018D2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15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F51CF0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Коллективный выбор оптимальных  конструкций. Выполнение технических рисунков.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63E534" w14:textId="31B40038" w:rsidR="001412FB" w:rsidRPr="009959FD" w:rsidRDefault="009959FD" w:rsidP="002C1049">
            <w:r>
              <w:t>23</w:t>
            </w:r>
            <w:r w:rsidR="002C1049" w:rsidRPr="009959FD">
              <w:t>.01</w:t>
            </w:r>
          </w:p>
        </w:tc>
      </w:tr>
      <w:tr w:rsidR="001412FB" w:rsidRPr="009959FD" w14:paraId="61793C4F" w14:textId="77777777" w:rsidTr="00BC0DFB">
        <w:trPr>
          <w:gridAfter w:val="2"/>
          <w:wAfter w:w="3228" w:type="dxa"/>
          <w:trHeight w:val="201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E5D923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16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C80441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Создание технологической карты для изготовления изделий.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582B12" w14:textId="11C7B367" w:rsidR="001412FB" w:rsidRPr="009959FD" w:rsidRDefault="009959FD" w:rsidP="00BC0DFB">
            <w:pPr>
              <w:jc w:val="center"/>
            </w:pPr>
            <w:r>
              <w:t>30.01</w:t>
            </w:r>
          </w:p>
        </w:tc>
      </w:tr>
      <w:tr w:rsidR="001412FB" w:rsidRPr="009959FD" w14:paraId="0352F85D" w14:textId="77777777" w:rsidTr="00BC0DFB">
        <w:trPr>
          <w:gridAfter w:val="2"/>
          <w:wAfter w:w="3228" w:type="dxa"/>
          <w:trHeight w:val="254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0B9CB0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17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86B452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Выбор и подготовка материала для изготовления деталей.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C0AA53" w14:textId="73E6CE57" w:rsidR="001412FB" w:rsidRPr="009959FD" w:rsidRDefault="009959FD" w:rsidP="00BC0DFB">
            <w:pPr>
              <w:jc w:val="center"/>
            </w:pPr>
            <w:r>
              <w:t>06</w:t>
            </w:r>
            <w:r w:rsidR="001412FB" w:rsidRPr="009959FD">
              <w:t>.02</w:t>
            </w:r>
          </w:p>
        </w:tc>
      </w:tr>
      <w:tr w:rsidR="001412FB" w:rsidRPr="009959FD" w14:paraId="4A8A58AF" w14:textId="77777777" w:rsidTr="00BC0DFB">
        <w:trPr>
          <w:gridAfter w:val="2"/>
          <w:wAfter w:w="3228" w:type="dxa"/>
          <w:trHeight w:val="134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0EC2D5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18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551DF4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Строгание материала до определенных размеров.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6AE971" w14:textId="1FB31EA7" w:rsidR="001412FB" w:rsidRPr="009959FD" w:rsidRDefault="009959FD" w:rsidP="00BC0DFB">
            <w:pPr>
              <w:jc w:val="center"/>
            </w:pPr>
            <w:r>
              <w:t>13</w:t>
            </w:r>
            <w:r w:rsidR="002C1049" w:rsidRPr="009959FD">
              <w:t>.02</w:t>
            </w:r>
          </w:p>
        </w:tc>
      </w:tr>
      <w:tr w:rsidR="001412FB" w:rsidRPr="009959FD" w14:paraId="6840AC69" w14:textId="77777777" w:rsidTr="00BC0DFB">
        <w:trPr>
          <w:gridAfter w:val="2"/>
          <w:wAfter w:w="322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791A1A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19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EB19D6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 xml:space="preserve">Разметка деталей. 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4AD7AC" w14:textId="6B264849" w:rsidR="001412FB" w:rsidRPr="009959FD" w:rsidRDefault="009959FD" w:rsidP="00BC0DF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2C1049" w:rsidRPr="009959FD">
              <w:rPr>
                <w:bCs/>
              </w:rPr>
              <w:t>.02</w:t>
            </w:r>
          </w:p>
        </w:tc>
      </w:tr>
      <w:tr w:rsidR="001412FB" w:rsidRPr="009959FD" w14:paraId="7D643807" w14:textId="77777777" w:rsidTr="00BC0DFB">
        <w:trPr>
          <w:gridAfter w:val="2"/>
          <w:wAfter w:w="322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232A90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20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2497CD" w14:textId="77777777" w:rsidR="001412FB" w:rsidRPr="009959FD" w:rsidRDefault="001412FB" w:rsidP="00BC0DFB">
            <w:pPr>
              <w:jc w:val="both"/>
              <w:rPr>
                <w:rFonts w:eastAsia="Calibri"/>
                <w:bCs/>
              </w:rPr>
            </w:pPr>
            <w:r w:rsidRPr="009959FD">
              <w:rPr>
                <w:rFonts w:eastAsia="Calibri"/>
              </w:rPr>
              <w:t>Вырезание деталей ножовкой.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E063DF" w14:textId="2C91E8BD" w:rsidR="001412FB" w:rsidRPr="009959FD" w:rsidRDefault="009959FD" w:rsidP="00BC0DFB">
            <w:pPr>
              <w:jc w:val="center"/>
            </w:pPr>
            <w:r>
              <w:t>27</w:t>
            </w:r>
            <w:r w:rsidR="002C1049" w:rsidRPr="009959FD">
              <w:t>.02</w:t>
            </w:r>
          </w:p>
        </w:tc>
      </w:tr>
      <w:tr w:rsidR="001412FB" w:rsidRPr="009959FD" w14:paraId="2E3471E0" w14:textId="77777777" w:rsidTr="00BC0DFB">
        <w:trPr>
          <w:gridAfter w:val="2"/>
          <w:wAfter w:w="3228" w:type="dxa"/>
          <w:trHeight w:val="5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C65277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21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5664B1" w14:textId="77777777" w:rsidR="001412FB" w:rsidRPr="009959FD" w:rsidRDefault="001412FB" w:rsidP="00BC0DFB">
            <w:pPr>
              <w:jc w:val="both"/>
              <w:rPr>
                <w:rFonts w:eastAsia="Calibri"/>
                <w:bCs/>
              </w:rPr>
            </w:pPr>
            <w:r w:rsidRPr="009959FD">
              <w:rPr>
                <w:rFonts w:eastAsia="Calibri"/>
                <w:bCs/>
              </w:rPr>
              <w:t xml:space="preserve">Обработка деталей напильниками. </w:t>
            </w:r>
          </w:p>
          <w:p w14:paraId="7C619C62" w14:textId="77777777" w:rsidR="001412FB" w:rsidRPr="009959FD" w:rsidRDefault="001412FB" w:rsidP="00BC0DFB">
            <w:pPr>
              <w:jc w:val="both"/>
              <w:rPr>
                <w:rFonts w:eastAsia="Calibri"/>
                <w:bCs/>
              </w:rPr>
            </w:pPr>
            <w:r w:rsidRPr="009959FD">
              <w:rPr>
                <w:rFonts w:eastAsia="Calibri"/>
                <w:bCs/>
              </w:rPr>
              <w:t>Обработка деталей шлифовальной бумагой.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B963BF" w14:textId="31427518" w:rsidR="001412FB" w:rsidRPr="009959FD" w:rsidRDefault="009959FD" w:rsidP="00BC0DFB">
            <w:pPr>
              <w:jc w:val="center"/>
            </w:pPr>
            <w:r>
              <w:t>06</w:t>
            </w:r>
            <w:r w:rsidR="001412FB" w:rsidRPr="009959FD">
              <w:t>.03</w:t>
            </w:r>
          </w:p>
        </w:tc>
      </w:tr>
      <w:tr w:rsidR="001412FB" w:rsidRPr="009959FD" w14:paraId="185DC62C" w14:textId="77777777" w:rsidTr="00BC0DFB">
        <w:trPr>
          <w:gridAfter w:val="2"/>
          <w:wAfter w:w="322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016FE6" w14:textId="77777777" w:rsidR="001412FB" w:rsidRPr="009959FD" w:rsidRDefault="001412FB" w:rsidP="00BC0DFB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22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2E9602" w14:textId="77777777" w:rsidR="001412FB" w:rsidRPr="009959FD" w:rsidRDefault="001412FB" w:rsidP="00BC0DFB">
            <w:pPr>
              <w:jc w:val="both"/>
              <w:rPr>
                <w:rFonts w:eastAsia="Calibri"/>
                <w:bCs/>
              </w:rPr>
            </w:pPr>
            <w:r w:rsidRPr="009959FD">
              <w:rPr>
                <w:rFonts w:eastAsia="Calibri"/>
                <w:bCs/>
              </w:rPr>
              <w:t xml:space="preserve">Сборка деталей в готовое изделие. 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3DA132" w14:textId="4F52ECAF" w:rsidR="001412FB" w:rsidRPr="009959FD" w:rsidRDefault="009959FD" w:rsidP="00BC0DFB">
            <w:pPr>
              <w:jc w:val="center"/>
            </w:pPr>
            <w:r>
              <w:t>13</w:t>
            </w:r>
            <w:r w:rsidR="002C1049" w:rsidRPr="009959FD">
              <w:t>.03</w:t>
            </w:r>
          </w:p>
        </w:tc>
      </w:tr>
      <w:tr w:rsidR="009A19A0" w:rsidRPr="009959FD" w14:paraId="5DDC0874" w14:textId="77777777" w:rsidTr="00BC0DFB">
        <w:trPr>
          <w:gridAfter w:val="2"/>
          <w:wAfter w:w="3228" w:type="dxa"/>
          <w:trHeight w:val="4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8832A4" w14:textId="77777777" w:rsidR="009A19A0" w:rsidRPr="009959FD" w:rsidRDefault="009A19A0" w:rsidP="009A19A0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23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0BA14E" w14:textId="77777777" w:rsidR="009A19A0" w:rsidRPr="009959FD" w:rsidRDefault="009A19A0" w:rsidP="009A19A0">
            <w:pPr>
              <w:jc w:val="both"/>
              <w:rPr>
                <w:rFonts w:eastAsia="Calibri"/>
                <w:bCs/>
              </w:rPr>
            </w:pPr>
            <w:r w:rsidRPr="009959FD">
              <w:rPr>
                <w:rFonts w:eastAsia="Calibri"/>
                <w:bCs/>
              </w:rPr>
              <w:t>Испытание готовых изделий.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382479" w14:textId="59A383CC" w:rsidR="009A19A0" w:rsidRPr="009959FD" w:rsidRDefault="009959FD" w:rsidP="009A19A0">
            <w:pPr>
              <w:jc w:val="center"/>
              <w:rPr>
                <w:b/>
              </w:rPr>
            </w:pPr>
            <w:r>
              <w:t>20</w:t>
            </w:r>
            <w:r w:rsidR="002C1049" w:rsidRPr="009959FD">
              <w:t>.03</w:t>
            </w:r>
          </w:p>
        </w:tc>
      </w:tr>
      <w:tr w:rsidR="009A19A0" w:rsidRPr="009959FD" w14:paraId="4145D615" w14:textId="77777777" w:rsidTr="00BC0DFB">
        <w:trPr>
          <w:gridAfter w:val="2"/>
          <w:wAfter w:w="3228" w:type="dxa"/>
          <w:trHeight w:val="383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3D2374" w14:textId="77777777" w:rsidR="009A19A0" w:rsidRPr="009959FD" w:rsidRDefault="009A19A0" w:rsidP="009A19A0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24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8606C4" w14:textId="6D8FDF8B" w:rsidR="009A19A0" w:rsidRPr="009959FD" w:rsidRDefault="009A19A0" w:rsidP="009A19A0">
            <w:pPr>
              <w:jc w:val="both"/>
              <w:rPr>
                <w:rFonts w:eastAsia="Calibri"/>
                <w:bCs/>
              </w:rPr>
            </w:pPr>
            <w:r w:rsidRPr="009959FD">
              <w:rPr>
                <w:rFonts w:eastAsia="Calibri"/>
                <w:bCs/>
              </w:rPr>
              <w:t>Подготовка изделия к покраске.</w:t>
            </w:r>
            <w:r w:rsidR="000A43E3" w:rsidRPr="009959FD">
              <w:rPr>
                <w:rFonts w:eastAsia="Calibri"/>
                <w:bCs/>
              </w:rPr>
              <w:t xml:space="preserve"> Окраска изделия.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BE36B6" w14:textId="54BDDD23" w:rsidR="009A19A0" w:rsidRPr="009959FD" w:rsidRDefault="009959FD" w:rsidP="009A19A0">
            <w:pPr>
              <w:jc w:val="center"/>
            </w:pPr>
            <w:r>
              <w:t>03</w:t>
            </w:r>
            <w:r w:rsidR="009A19A0" w:rsidRPr="009959FD">
              <w:t>.04</w:t>
            </w:r>
          </w:p>
        </w:tc>
      </w:tr>
      <w:tr w:rsidR="009A19A0" w:rsidRPr="009959FD" w14:paraId="0120DB8A" w14:textId="77777777" w:rsidTr="00BC0DFB">
        <w:trPr>
          <w:gridAfter w:val="2"/>
          <w:wAfter w:w="3228" w:type="dxa"/>
          <w:trHeight w:val="49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32C809" w14:textId="77777777" w:rsidR="009A19A0" w:rsidRPr="009959FD" w:rsidRDefault="009A19A0" w:rsidP="009A19A0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25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30C408" w14:textId="660756A9" w:rsidR="009A19A0" w:rsidRPr="009959FD" w:rsidRDefault="000A43E3" w:rsidP="009A19A0">
            <w:pPr>
              <w:jc w:val="both"/>
              <w:rPr>
                <w:rFonts w:eastAsia="Calibri"/>
                <w:bCs/>
              </w:rPr>
            </w:pPr>
            <w:r w:rsidRPr="009959FD">
              <w:rPr>
                <w:rFonts w:eastAsia="Calibri"/>
                <w:bCs/>
              </w:rPr>
              <w:t>Сушка готового изделия. Коллективный выбор лучшего изделия.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DD3AAD" w14:textId="3003881C" w:rsidR="009A19A0" w:rsidRPr="009959FD" w:rsidRDefault="009959FD" w:rsidP="009A19A0">
            <w:pPr>
              <w:jc w:val="center"/>
            </w:pPr>
            <w:r>
              <w:t>10</w:t>
            </w:r>
            <w:r w:rsidR="009A19A0" w:rsidRPr="009959FD">
              <w:t>.04</w:t>
            </w:r>
          </w:p>
        </w:tc>
      </w:tr>
      <w:tr w:rsidR="002C1049" w:rsidRPr="009959FD" w14:paraId="2B855552" w14:textId="77777777" w:rsidTr="00BC0DFB">
        <w:trPr>
          <w:gridAfter w:val="2"/>
          <w:wAfter w:w="3228" w:type="dxa"/>
          <w:trHeight w:val="49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FD2C9D" w14:textId="3106D2E8" w:rsidR="002C1049" w:rsidRPr="009959FD" w:rsidRDefault="002C1049" w:rsidP="009A19A0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26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A54AAB" w14:textId="678F0294" w:rsidR="002C1049" w:rsidRPr="009959FD" w:rsidRDefault="002C1049" w:rsidP="009A19A0">
            <w:pPr>
              <w:jc w:val="both"/>
              <w:rPr>
                <w:rFonts w:eastAsia="Calibri"/>
                <w:bCs/>
              </w:rPr>
            </w:pPr>
            <w:r w:rsidRPr="009959FD">
              <w:rPr>
                <w:rFonts w:eastAsia="Calibri"/>
                <w:bCs/>
              </w:rPr>
              <w:t>Подготовка деревянных игрушек с подвижными частями к выставке.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2E4E7A" w14:textId="2509ECDB" w:rsidR="002C1049" w:rsidRPr="009959FD" w:rsidRDefault="009959FD" w:rsidP="009A19A0">
            <w:pPr>
              <w:jc w:val="center"/>
            </w:pPr>
            <w:r>
              <w:t>17</w:t>
            </w:r>
            <w:r w:rsidR="002C1049" w:rsidRPr="009959FD">
              <w:t>.04</w:t>
            </w:r>
          </w:p>
        </w:tc>
      </w:tr>
      <w:tr w:rsidR="002C1049" w:rsidRPr="009959FD" w14:paraId="20F8FCDC" w14:textId="77777777" w:rsidTr="00BC0DFB">
        <w:trPr>
          <w:gridAfter w:val="2"/>
          <w:wAfter w:w="3228" w:type="dxa"/>
          <w:trHeight w:val="49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6717EF" w14:textId="00DA9977" w:rsidR="002C1049" w:rsidRPr="009959FD" w:rsidRDefault="002C1049" w:rsidP="009A19A0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27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0DD4AA" w14:textId="5BF12CE5" w:rsidR="002C1049" w:rsidRPr="009959FD" w:rsidRDefault="002C1049" w:rsidP="009A19A0">
            <w:pPr>
              <w:jc w:val="both"/>
              <w:rPr>
                <w:rFonts w:eastAsia="Calibri"/>
                <w:bCs/>
              </w:rPr>
            </w:pPr>
            <w:r w:rsidRPr="009959FD">
              <w:rPr>
                <w:rFonts w:eastAsia="Calibri"/>
                <w:bCs/>
              </w:rPr>
              <w:t>Выставка-продажа деревянных игрушек с подвижными частями.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A43102" w14:textId="4B424A07" w:rsidR="002C1049" w:rsidRPr="009959FD" w:rsidRDefault="009959FD" w:rsidP="009A19A0">
            <w:pPr>
              <w:jc w:val="center"/>
            </w:pPr>
            <w:r>
              <w:t>24</w:t>
            </w:r>
            <w:r w:rsidR="002C1049" w:rsidRPr="009959FD">
              <w:t>.04</w:t>
            </w:r>
          </w:p>
        </w:tc>
      </w:tr>
      <w:tr w:rsidR="009A19A0" w:rsidRPr="009959FD" w14:paraId="0F1E46FE" w14:textId="77777777" w:rsidTr="00BC0DFB">
        <w:trPr>
          <w:gridAfter w:val="2"/>
          <w:wAfter w:w="322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CE1737" w14:textId="77777777" w:rsidR="009A19A0" w:rsidRPr="009959FD" w:rsidRDefault="009A19A0" w:rsidP="009A19A0">
            <w:pPr>
              <w:jc w:val="both"/>
              <w:rPr>
                <w:rFonts w:eastAsia="Calibri"/>
              </w:rPr>
            </w:pP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5D8AA6" w14:textId="77777777" w:rsidR="009A19A0" w:rsidRPr="009959FD" w:rsidRDefault="009A19A0" w:rsidP="009A19A0">
            <w:pPr>
              <w:jc w:val="both"/>
              <w:rPr>
                <w:rFonts w:eastAsia="Calibri"/>
              </w:rPr>
            </w:pPr>
            <w:r w:rsidRPr="009959FD">
              <w:rPr>
                <w:rFonts w:eastAsia="Calibri"/>
              </w:rPr>
              <w:t>Итого часов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9CCAD5" w14:textId="0D13F376" w:rsidR="009A19A0" w:rsidRPr="009959FD" w:rsidRDefault="009A19A0" w:rsidP="009A19A0">
            <w:pPr>
              <w:jc w:val="center"/>
            </w:pPr>
            <w:r w:rsidRPr="009959FD">
              <w:t>2</w:t>
            </w:r>
            <w:r w:rsidR="002C1049" w:rsidRPr="009959FD">
              <w:t>7</w:t>
            </w:r>
            <w:r w:rsidRPr="009959FD">
              <w:t>ч</w:t>
            </w:r>
          </w:p>
        </w:tc>
      </w:tr>
    </w:tbl>
    <w:p w14:paraId="76DFF15A" w14:textId="77777777" w:rsidR="009C7597" w:rsidRPr="009959FD" w:rsidRDefault="009C7597" w:rsidP="00594719">
      <w:pPr>
        <w:jc w:val="both"/>
        <w:rPr>
          <w:b/>
        </w:rPr>
      </w:pPr>
    </w:p>
    <w:p w14:paraId="083AFF90" w14:textId="77777777" w:rsidR="009C7597" w:rsidRPr="009959FD" w:rsidRDefault="009C7597" w:rsidP="00594719">
      <w:pPr>
        <w:jc w:val="both"/>
        <w:rPr>
          <w:b/>
          <w:color w:val="000000" w:themeColor="text1"/>
        </w:rPr>
      </w:pPr>
      <w:bookmarkStart w:id="3" w:name="_Toc114281637"/>
      <w:r w:rsidRPr="009959FD">
        <w:rPr>
          <w:b/>
          <w:color w:val="000000" w:themeColor="text1"/>
        </w:rPr>
        <w:t>С</w:t>
      </w:r>
      <w:r w:rsidRPr="009959FD">
        <w:rPr>
          <w:b/>
          <w:caps/>
          <w:color w:val="000000" w:themeColor="text1"/>
        </w:rPr>
        <w:t>писок</w:t>
      </w:r>
      <w:r w:rsidR="00BC0DFB" w:rsidRPr="009959FD">
        <w:rPr>
          <w:b/>
          <w:caps/>
          <w:color w:val="000000" w:themeColor="text1"/>
        </w:rPr>
        <w:t xml:space="preserve">  </w:t>
      </w:r>
      <w:r w:rsidRPr="009959FD">
        <w:rPr>
          <w:b/>
          <w:caps/>
          <w:color w:val="000000" w:themeColor="text1"/>
        </w:rPr>
        <w:t>используемой</w:t>
      </w:r>
      <w:r w:rsidR="00BC0DFB" w:rsidRPr="009959FD">
        <w:rPr>
          <w:b/>
          <w:caps/>
          <w:color w:val="000000" w:themeColor="text1"/>
        </w:rPr>
        <w:t xml:space="preserve">    </w:t>
      </w:r>
      <w:r w:rsidRPr="009959FD">
        <w:rPr>
          <w:b/>
          <w:caps/>
          <w:color w:val="000000" w:themeColor="text1"/>
        </w:rPr>
        <w:t>литератур</w:t>
      </w:r>
      <w:bookmarkEnd w:id="3"/>
      <w:r w:rsidR="003C2700" w:rsidRPr="009959FD">
        <w:rPr>
          <w:b/>
          <w:caps/>
          <w:color w:val="000000" w:themeColor="text1"/>
        </w:rPr>
        <w:t xml:space="preserve">ы </w:t>
      </w:r>
      <w:r w:rsidRPr="009959FD">
        <w:rPr>
          <w:b/>
          <w:color w:val="FFFFFF" w:themeColor="background1"/>
        </w:rPr>
        <w:t>р</w:t>
      </w:r>
      <w:r w:rsidR="00594719" w:rsidRPr="009959FD">
        <w:rPr>
          <w:b/>
          <w:color w:val="FFFFFF" w:themeColor="background1"/>
        </w:rPr>
        <w:t xml:space="preserve">аботка дерево </w:t>
      </w:r>
    </w:p>
    <w:p w14:paraId="5A6AE026" w14:textId="77777777" w:rsidR="009C7597" w:rsidRPr="009959FD" w:rsidRDefault="009C7597" w:rsidP="00594719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9959FD">
        <w:rPr>
          <w:color w:val="000000" w:themeColor="text1"/>
        </w:rPr>
        <w:t>Антонов Л. П., Муравьев Е. М. Обработка конструкционных материалов. Практикум в учебных мастерских. — М.: Просвещение, 1982.</w:t>
      </w:r>
    </w:p>
    <w:p w14:paraId="5125EB6B" w14:textId="77777777" w:rsidR="009C7597" w:rsidRPr="009959FD" w:rsidRDefault="009C7597" w:rsidP="00594719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9959FD">
        <w:rPr>
          <w:color w:val="000000" w:themeColor="text1"/>
        </w:rPr>
        <w:t>Двойникова Е. С., Лямин И. В. Художественные работы по дереву.— М.: Высшая школа, 1972.</w:t>
      </w:r>
    </w:p>
    <w:p w14:paraId="36C54B01" w14:textId="77777777" w:rsidR="009C7597" w:rsidRPr="009959FD" w:rsidRDefault="009C7597" w:rsidP="00594719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proofErr w:type="spellStart"/>
      <w:r w:rsidRPr="009959FD">
        <w:rPr>
          <w:color w:val="000000" w:themeColor="text1"/>
        </w:rPr>
        <w:t>Крейндлин</w:t>
      </w:r>
      <w:proofErr w:type="spellEnd"/>
      <w:r w:rsidRPr="009959FD">
        <w:rPr>
          <w:color w:val="000000" w:themeColor="text1"/>
        </w:rPr>
        <w:t xml:space="preserve"> Л. И. Столярные работы. — М.: Высшая школа, 1982.</w:t>
      </w:r>
    </w:p>
    <w:p w14:paraId="49DB24C1" w14:textId="77777777" w:rsidR="009C7597" w:rsidRPr="009959FD" w:rsidRDefault="009C7597" w:rsidP="00594719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proofErr w:type="spellStart"/>
      <w:r w:rsidRPr="009959FD">
        <w:rPr>
          <w:color w:val="000000" w:themeColor="text1"/>
        </w:rPr>
        <w:t>Мартенссон</w:t>
      </w:r>
      <w:proofErr w:type="spellEnd"/>
      <w:r w:rsidRPr="009959FD">
        <w:rPr>
          <w:color w:val="000000" w:themeColor="text1"/>
        </w:rPr>
        <w:t xml:space="preserve"> А. Начинаем мастерить из древесины.— М.: Просвещение, 1979.</w:t>
      </w:r>
    </w:p>
    <w:p w14:paraId="771DCD36" w14:textId="77777777" w:rsidR="009C7597" w:rsidRPr="009959FD" w:rsidRDefault="009C7597" w:rsidP="00594719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9959FD">
        <w:rPr>
          <w:color w:val="000000" w:themeColor="text1"/>
        </w:rPr>
        <w:t>Матвеева Т. А. Мозаика и резьба по дереву.— М.: Высшая школа, 1981.</w:t>
      </w:r>
    </w:p>
    <w:p w14:paraId="4D568D4C" w14:textId="77777777" w:rsidR="009C7597" w:rsidRPr="009959FD" w:rsidRDefault="009C7597" w:rsidP="00594719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color w:val="000000" w:themeColor="text1"/>
        </w:rPr>
      </w:pPr>
      <w:proofErr w:type="spellStart"/>
      <w:r w:rsidRPr="009959FD">
        <w:rPr>
          <w:color w:val="000000" w:themeColor="text1"/>
        </w:rPr>
        <w:t>Махмутова</w:t>
      </w:r>
      <w:proofErr w:type="spellEnd"/>
      <w:r w:rsidRPr="009959FD">
        <w:rPr>
          <w:color w:val="000000" w:themeColor="text1"/>
        </w:rPr>
        <w:t xml:space="preserve"> Х.И. Роспись по дереву: Пособие для учителя: Из опыта работы. – М.: Просвещение, 1987</w:t>
      </w:r>
    </w:p>
    <w:p w14:paraId="0C77800B" w14:textId="77777777" w:rsidR="009C7597" w:rsidRPr="009959FD" w:rsidRDefault="009C7597" w:rsidP="00594719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proofErr w:type="spellStart"/>
      <w:r w:rsidRPr="009959FD">
        <w:rPr>
          <w:color w:val="000000" w:themeColor="text1"/>
        </w:rPr>
        <w:t>Пономарьков</w:t>
      </w:r>
      <w:proofErr w:type="spellEnd"/>
      <w:r w:rsidRPr="009959FD">
        <w:rPr>
          <w:color w:val="000000" w:themeColor="text1"/>
        </w:rPr>
        <w:t xml:space="preserve"> С. И. Декоративное оформительское искусство в школе.— М.: Просвещение, 1976.</w:t>
      </w:r>
    </w:p>
    <w:p w14:paraId="5F77DAE5" w14:textId="77777777" w:rsidR="009C7597" w:rsidRPr="009959FD" w:rsidRDefault="009C7597" w:rsidP="00594719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color w:val="000000" w:themeColor="text1"/>
        </w:rPr>
      </w:pPr>
      <w:proofErr w:type="spellStart"/>
      <w:r w:rsidRPr="009959FD">
        <w:rPr>
          <w:color w:val="000000" w:themeColor="text1"/>
        </w:rPr>
        <w:t>Рихвк</w:t>
      </w:r>
      <w:proofErr w:type="spellEnd"/>
      <w:r w:rsidRPr="009959FD">
        <w:rPr>
          <w:color w:val="000000" w:themeColor="text1"/>
        </w:rPr>
        <w:t xml:space="preserve"> Э.В. Мастерим из древесины: Кн. для учащихся 5-8 </w:t>
      </w:r>
      <w:proofErr w:type="spellStart"/>
      <w:r w:rsidRPr="009959FD">
        <w:rPr>
          <w:color w:val="000000" w:themeColor="text1"/>
        </w:rPr>
        <w:t>кл</w:t>
      </w:r>
      <w:proofErr w:type="spellEnd"/>
      <w:r w:rsidRPr="009959FD">
        <w:rPr>
          <w:color w:val="000000" w:themeColor="text1"/>
        </w:rPr>
        <w:t xml:space="preserve">. </w:t>
      </w:r>
      <w:proofErr w:type="spellStart"/>
      <w:r w:rsidRPr="009959FD">
        <w:rPr>
          <w:color w:val="000000" w:themeColor="text1"/>
        </w:rPr>
        <w:t>сред.шк</w:t>
      </w:r>
      <w:proofErr w:type="spellEnd"/>
      <w:r w:rsidRPr="009959FD">
        <w:rPr>
          <w:color w:val="000000" w:themeColor="text1"/>
        </w:rPr>
        <w:t>. – М.: Просвещение, 1989</w:t>
      </w:r>
    </w:p>
    <w:p w14:paraId="1415662D" w14:textId="77777777" w:rsidR="009C7597" w:rsidRPr="009959FD" w:rsidRDefault="009C7597" w:rsidP="00594719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color w:val="000000" w:themeColor="text1"/>
        </w:rPr>
      </w:pPr>
      <w:proofErr w:type="spellStart"/>
      <w:r w:rsidRPr="009959FD">
        <w:rPr>
          <w:color w:val="000000" w:themeColor="text1"/>
        </w:rPr>
        <w:t>Рихвк</w:t>
      </w:r>
      <w:proofErr w:type="spellEnd"/>
      <w:r w:rsidRPr="009959FD">
        <w:rPr>
          <w:color w:val="000000" w:themeColor="text1"/>
        </w:rPr>
        <w:t xml:space="preserve"> Э.В. Обработка древесины в школьных мастерских: Книга для учителей </w:t>
      </w:r>
      <w:proofErr w:type="spellStart"/>
      <w:r w:rsidRPr="009959FD">
        <w:rPr>
          <w:color w:val="000000" w:themeColor="text1"/>
        </w:rPr>
        <w:t>техн</w:t>
      </w:r>
      <w:proofErr w:type="spellEnd"/>
      <w:r w:rsidRPr="009959FD">
        <w:rPr>
          <w:color w:val="000000" w:themeColor="text1"/>
        </w:rPr>
        <w:t>. труда и руководителей кружков. – М.: Просвещение, 1984</w:t>
      </w:r>
    </w:p>
    <w:p w14:paraId="13FD7DCE" w14:textId="77777777" w:rsidR="009C7597" w:rsidRPr="009959FD" w:rsidRDefault="009C7597" w:rsidP="00594719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color w:val="000000" w:themeColor="text1"/>
        </w:rPr>
      </w:pPr>
      <w:r w:rsidRPr="009959FD">
        <w:rPr>
          <w:color w:val="000000" w:themeColor="text1"/>
        </w:rPr>
        <w:t>Федоров Г. Я. Волшебный мир дерева: Кн. для учащихся ст. классов. – М.: Просвещение, 1987</w:t>
      </w:r>
    </w:p>
    <w:p w14:paraId="7ECFF6D0" w14:textId="77777777" w:rsidR="009C7597" w:rsidRPr="009959FD" w:rsidRDefault="009C7597" w:rsidP="00594719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color w:val="000000" w:themeColor="text1"/>
        </w:rPr>
      </w:pPr>
      <w:r w:rsidRPr="009959FD">
        <w:rPr>
          <w:color w:val="000000" w:themeColor="text1"/>
        </w:rPr>
        <w:t>Худяков А. В. Деревообрабатывающие станки.— М.: Высшая школа, 1981.</w:t>
      </w:r>
    </w:p>
    <w:p w14:paraId="0B3C857F" w14:textId="77777777" w:rsidR="009C7597" w:rsidRPr="009959FD" w:rsidRDefault="009C7597" w:rsidP="00594719">
      <w:pPr>
        <w:jc w:val="both"/>
        <w:rPr>
          <w:color w:val="000000" w:themeColor="text1"/>
        </w:rPr>
      </w:pPr>
    </w:p>
    <w:p w14:paraId="2BDA1D66" w14:textId="77777777" w:rsidR="009C7597" w:rsidRPr="009959FD" w:rsidRDefault="009C7597" w:rsidP="00594719">
      <w:pPr>
        <w:jc w:val="both"/>
        <w:rPr>
          <w:color w:val="FFFFFF"/>
        </w:rPr>
      </w:pPr>
      <w:r w:rsidRPr="009959FD">
        <w:rPr>
          <w:color w:val="FFFFFF"/>
        </w:rPr>
        <w:t xml:space="preserve">Размещено на </w:t>
      </w:r>
      <w:r w:rsidR="003C2700" w:rsidRPr="009959FD">
        <w:rPr>
          <w:color w:val="FFFFFF"/>
          <w:lang w:val="en-US"/>
        </w:rPr>
        <w:t>Al</w:t>
      </w:r>
    </w:p>
    <w:p w14:paraId="69A697BC" w14:textId="77777777" w:rsidR="009C7597" w:rsidRPr="009959FD" w:rsidRDefault="009C7597" w:rsidP="00594719">
      <w:pPr>
        <w:jc w:val="both"/>
        <w:rPr>
          <w:color w:val="FFFFFF"/>
        </w:rPr>
      </w:pPr>
    </w:p>
    <w:p w14:paraId="23C5A40F" w14:textId="77777777" w:rsidR="009C7597" w:rsidRPr="009959FD" w:rsidRDefault="009C7597" w:rsidP="009C7597"/>
    <w:p w14:paraId="70338DE4" w14:textId="77777777" w:rsidR="009C7597" w:rsidRPr="009959FD" w:rsidRDefault="009C7597" w:rsidP="009C7597"/>
    <w:p w14:paraId="04D757BF" w14:textId="77777777" w:rsidR="009C7597" w:rsidRPr="009959FD" w:rsidRDefault="009C7597" w:rsidP="009C7597"/>
    <w:p w14:paraId="544DEDDD" w14:textId="77777777" w:rsidR="009C7597" w:rsidRPr="009959FD" w:rsidRDefault="009C7597" w:rsidP="009C7597"/>
    <w:p w14:paraId="4CAB08F5" w14:textId="77777777" w:rsidR="009C7597" w:rsidRPr="009959FD" w:rsidRDefault="009C7597" w:rsidP="009C7597"/>
    <w:p w14:paraId="38F92AD2" w14:textId="77777777" w:rsidR="009C7597" w:rsidRPr="009959FD" w:rsidRDefault="009C7597" w:rsidP="009C7597"/>
    <w:p w14:paraId="49EC93D4" w14:textId="77777777" w:rsidR="009C7597" w:rsidRPr="009959FD" w:rsidRDefault="009C7597" w:rsidP="009C7597"/>
    <w:p w14:paraId="13F0082E" w14:textId="77777777" w:rsidR="009C7597" w:rsidRPr="009959FD" w:rsidRDefault="009C7597" w:rsidP="009C7597"/>
    <w:p w14:paraId="7A769038" w14:textId="77777777" w:rsidR="009C7597" w:rsidRPr="009959FD" w:rsidRDefault="009C7597" w:rsidP="009C7597"/>
    <w:p w14:paraId="3187A76F" w14:textId="77777777" w:rsidR="009C7597" w:rsidRPr="009959FD" w:rsidRDefault="009C7597" w:rsidP="009C7597"/>
    <w:p w14:paraId="3C2F272A" w14:textId="77777777" w:rsidR="009C7597" w:rsidRPr="009959FD" w:rsidRDefault="009C7597" w:rsidP="009C7597"/>
    <w:p w14:paraId="77FE47ED" w14:textId="77777777" w:rsidR="009C7597" w:rsidRPr="009959FD" w:rsidRDefault="009C7597" w:rsidP="009C7597"/>
    <w:p w14:paraId="711A4ED9" w14:textId="77777777" w:rsidR="009C7597" w:rsidRPr="009959FD" w:rsidRDefault="009C7597" w:rsidP="009C7597"/>
    <w:p w14:paraId="7429C01D" w14:textId="77777777" w:rsidR="009959FD" w:rsidRPr="009959FD" w:rsidRDefault="009959FD"/>
    <w:sectPr w:rsidR="009959FD" w:rsidRPr="009959FD" w:rsidSect="0004427A">
      <w:headerReference w:type="even" r:id="rId8"/>
      <w:headerReference w:type="default" r:id="rId9"/>
      <w:pgSz w:w="11906" w:h="16838" w:code="9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1EF15" w14:textId="77777777" w:rsidR="00BA1EAE" w:rsidRDefault="00BA1EAE">
      <w:r>
        <w:separator/>
      </w:r>
    </w:p>
  </w:endnote>
  <w:endnote w:type="continuationSeparator" w:id="0">
    <w:p w14:paraId="4EBC1761" w14:textId="77777777" w:rsidR="00BA1EAE" w:rsidRDefault="00BA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89AEE" w14:textId="77777777" w:rsidR="00BA1EAE" w:rsidRDefault="00BA1EAE">
      <w:r>
        <w:separator/>
      </w:r>
    </w:p>
  </w:footnote>
  <w:footnote w:type="continuationSeparator" w:id="0">
    <w:p w14:paraId="352FE7CC" w14:textId="77777777" w:rsidR="00BA1EAE" w:rsidRDefault="00BA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483" w14:textId="77777777" w:rsidR="001108BB" w:rsidRDefault="006420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08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08BB">
      <w:rPr>
        <w:rStyle w:val="a7"/>
        <w:noProof/>
      </w:rPr>
      <w:t>12</w:t>
    </w:r>
    <w:r>
      <w:rPr>
        <w:rStyle w:val="a7"/>
      </w:rPr>
      <w:fldChar w:fldCharType="end"/>
    </w:r>
  </w:p>
  <w:p w14:paraId="73D6C78F" w14:textId="77777777" w:rsidR="001108BB" w:rsidRDefault="001108B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231CD" w14:textId="77777777" w:rsidR="001108BB" w:rsidRDefault="001108BB" w:rsidP="00461BBE">
    <w:pPr>
      <w:pStyle w:val="a5"/>
    </w:pPr>
  </w:p>
  <w:p w14:paraId="30CD3354" w14:textId="77777777" w:rsidR="001108BB" w:rsidRPr="002F49EB" w:rsidRDefault="001108BB" w:rsidP="001108BB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809"/>
    <w:multiLevelType w:val="multilevel"/>
    <w:tmpl w:val="4F20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5F5DF5"/>
    <w:multiLevelType w:val="hybridMultilevel"/>
    <w:tmpl w:val="A21A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B4FD2"/>
    <w:multiLevelType w:val="multilevel"/>
    <w:tmpl w:val="BFCE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EA4D32"/>
    <w:multiLevelType w:val="hybridMultilevel"/>
    <w:tmpl w:val="8208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B7509"/>
    <w:multiLevelType w:val="multilevel"/>
    <w:tmpl w:val="6280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605C8B"/>
    <w:multiLevelType w:val="hybridMultilevel"/>
    <w:tmpl w:val="336638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8244B4"/>
    <w:multiLevelType w:val="hybridMultilevel"/>
    <w:tmpl w:val="67ACA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551414"/>
    <w:multiLevelType w:val="multilevel"/>
    <w:tmpl w:val="EE02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9F2CAE"/>
    <w:multiLevelType w:val="multilevel"/>
    <w:tmpl w:val="87BE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B7303A8"/>
    <w:multiLevelType w:val="hybridMultilevel"/>
    <w:tmpl w:val="5B26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422EB"/>
    <w:multiLevelType w:val="hybridMultilevel"/>
    <w:tmpl w:val="A0847C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3BB5764"/>
    <w:multiLevelType w:val="hybridMultilevel"/>
    <w:tmpl w:val="A81A7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5C2ECC"/>
    <w:multiLevelType w:val="multilevel"/>
    <w:tmpl w:val="23B4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E1D291B"/>
    <w:multiLevelType w:val="hybridMultilevel"/>
    <w:tmpl w:val="143CC56A"/>
    <w:lvl w:ilvl="0" w:tplc="BFFCC528">
      <w:start w:val="4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14" w15:restartNumberingAfterBreak="0">
    <w:nsid w:val="412607F5"/>
    <w:multiLevelType w:val="hybridMultilevel"/>
    <w:tmpl w:val="E1900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538D8"/>
    <w:multiLevelType w:val="hybridMultilevel"/>
    <w:tmpl w:val="EABE29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5601A63"/>
    <w:multiLevelType w:val="hybridMultilevel"/>
    <w:tmpl w:val="21C4D1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5FEF2F04"/>
    <w:multiLevelType w:val="hybridMultilevel"/>
    <w:tmpl w:val="37D2BEDA"/>
    <w:lvl w:ilvl="0" w:tplc="BFFCC528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62830231"/>
    <w:multiLevelType w:val="hybridMultilevel"/>
    <w:tmpl w:val="5F10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6B782A"/>
    <w:multiLevelType w:val="hybridMultilevel"/>
    <w:tmpl w:val="EA600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E877F0D"/>
    <w:multiLevelType w:val="hybridMultilevel"/>
    <w:tmpl w:val="364461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743C6D"/>
    <w:multiLevelType w:val="hybridMultilevel"/>
    <w:tmpl w:val="5EDEC2F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303619"/>
    <w:multiLevelType w:val="hybridMultilevel"/>
    <w:tmpl w:val="38F6C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863394"/>
    <w:multiLevelType w:val="hybridMultilevel"/>
    <w:tmpl w:val="DF5E9F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8"/>
  </w:num>
  <w:num w:numId="5">
    <w:abstractNumId w:val="6"/>
  </w:num>
  <w:num w:numId="6">
    <w:abstractNumId w:val="21"/>
  </w:num>
  <w:num w:numId="7">
    <w:abstractNumId w:val="2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2"/>
  </w:num>
  <w:num w:numId="15">
    <w:abstractNumId w:val="19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7"/>
  </w:num>
  <w:num w:numId="22">
    <w:abstractNumId w:val="5"/>
  </w:num>
  <w:num w:numId="23">
    <w:abstractNumId w:val="13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988"/>
    <w:rsid w:val="000060F8"/>
    <w:rsid w:val="0004427A"/>
    <w:rsid w:val="000A43E3"/>
    <w:rsid w:val="000B2778"/>
    <w:rsid w:val="000C3972"/>
    <w:rsid w:val="000D7E85"/>
    <w:rsid w:val="001108BB"/>
    <w:rsid w:val="001412FB"/>
    <w:rsid w:val="001C112D"/>
    <w:rsid w:val="001E37E7"/>
    <w:rsid w:val="00222BE5"/>
    <w:rsid w:val="002C1049"/>
    <w:rsid w:val="003C2700"/>
    <w:rsid w:val="00461BBE"/>
    <w:rsid w:val="004A4D5B"/>
    <w:rsid w:val="004A688C"/>
    <w:rsid w:val="00594719"/>
    <w:rsid w:val="005E5186"/>
    <w:rsid w:val="00642015"/>
    <w:rsid w:val="007B5FE4"/>
    <w:rsid w:val="007E18E0"/>
    <w:rsid w:val="007E258E"/>
    <w:rsid w:val="00870DDE"/>
    <w:rsid w:val="009822A0"/>
    <w:rsid w:val="009959FD"/>
    <w:rsid w:val="009A19A0"/>
    <w:rsid w:val="009C7597"/>
    <w:rsid w:val="00A155D8"/>
    <w:rsid w:val="00B243DB"/>
    <w:rsid w:val="00BA1EAE"/>
    <w:rsid w:val="00BC0DFB"/>
    <w:rsid w:val="00BF5988"/>
    <w:rsid w:val="00C21465"/>
    <w:rsid w:val="00D92C8B"/>
    <w:rsid w:val="00DD4E7A"/>
    <w:rsid w:val="00DE5465"/>
    <w:rsid w:val="00E074F2"/>
    <w:rsid w:val="00EA1DE5"/>
    <w:rsid w:val="00F05AB8"/>
    <w:rsid w:val="00F4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7968"/>
  <w15:docId w15:val="{7E1E807A-7661-4ED5-A9EB-4040119D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597"/>
    <w:pPr>
      <w:keepNext/>
      <w:spacing w:before="360" w:after="240"/>
      <w:jc w:val="center"/>
      <w:outlineLvl w:val="0"/>
    </w:pPr>
    <w:rPr>
      <w:b/>
      <w:caps/>
      <w:kern w:val="28"/>
      <w:sz w:val="36"/>
      <w:szCs w:val="20"/>
    </w:rPr>
  </w:style>
  <w:style w:type="paragraph" w:styleId="2">
    <w:name w:val="heading 2"/>
    <w:basedOn w:val="a"/>
    <w:next w:val="a"/>
    <w:link w:val="20"/>
    <w:uiPriority w:val="9"/>
    <w:qFormat/>
    <w:rsid w:val="009C7597"/>
    <w:pPr>
      <w:keepNext/>
      <w:spacing w:before="240" w:after="60" w:line="360" w:lineRule="auto"/>
      <w:jc w:val="center"/>
      <w:outlineLvl w:val="1"/>
    </w:pPr>
    <w:rPr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C7597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  <w:outlineLvl w:val="2"/>
    </w:pPr>
    <w:rPr>
      <w:b/>
      <w:sz w:val="28"/>
      <w:szCs w:val="16"/>
    </w:rPr>
  </w:style>
  <w:style w:type="paragraph" w:styleId="4">
    <w:name w:val="heading 4"/>
    <w:basedOn w:val="a"/>
    <w:next w:val="a"/>
    <w:link w:val="40"/>
    <w:uiPriority w:val="9"/>
    <w:qFormat/>
    <w:rsid w:val="009C7597"/>
    <w:pPr>
      <w:keepNext/>
      <w:spacing w:line="360" w:lineRule="auto"/>
      <w:jc w:val="right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9C7597"/>
    <w:pPr>
      <w:keepNext/>
      <w:spacing w:line="360" w:lineRule="auto"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9C7597"/>
    <w:pPr>
      <w:keepNext/>
      <w:spacing w:line="360" w:lineRule="auto"/>
      <w:ind w:left="4860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"/>
    <w:qFormat/>
    <w:rsid w:val="009C7597"/>
    <w:pPr>
      <w:keepNext/>
      <w:spacing w:line="360" w:lineRule="auto"/>
      <w:jc w:val="center"/>
      <w:outlineLvl w:val="6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597"/>
    <w:rPr>
      <w:rFonts w:ascii="Times New Roman" w:eastAsia="Times New Roman" w:hAnsi="Times New Roman" w:cs="Times New Roman"/>
      <w:b/>
      <w:caps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597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7597"/>
    <w:rPr>
      <w:rFonts w:ascii="Times New Roman" w:eastAsia="Times New Roman" w:hAnsi="Times New Roman" w:cs="Times New Roman"/>
      <w:b/>
      <w:sz w:val="28"/>
      <w:szCs w:val="1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759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759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C759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C759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9C7597"/>
    <w:rPr>
      <w:color w:val="000000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9C7597"/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header"/>
    <w:basedOn w:val="a"/>
    <w:link w:val="a6"/>
    <w:uiPriority w:val="99"/>
    <w:rsid w:val="009C7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7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rsid w:val="009C7597"/>
    <w:rPr>
      <w:rFonts w:cs="Times New Roman"/>
    </w:rPr>
  </w:style>
  <w:style w:type="paragraph" w:styleId="a8">
    <w:name w:val="Title"/>
    <w:basedOn w:val="a"/>
    <w:link w:val="a9"/>
    <w:uiPriority w:val="10"/>
    <w:qFormat/>
    <w:rsid w:val="009C7597"/>
    <w:pPr>
      <w:spacing w:line="480" w:lineRule="auto"/>
      <w:jc w:val="center"/>
    </w:pPr>
    <w:rPr>
      <w:sz w:val="32"/>
    </w:rPr>
  </w:style>
  <w:style w:type="character" w:customStyle="1" w:styleId="a9">
    <w:name w:val="Заголовок Знак"/>
    <w:basedOn w:val="a0"/>
    <w:link w:val="a8"/>
    <w:uiPriority w:val="10"/>
    <w:rsid w:val="009C75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Subtitle"/>
    <w:basedOn w:val="a"/>
    <w:link w:val="ab"/>
    <w:uiPriority w:val="11"/>
    <w:qFormat/>
    <w:rsid w:val="009C7597"/>
    <w:pPr>
      <w:spacing w:line="360" w:lineRule="auto"/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rsid w:val="009C75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9C7597"/>
    <w:pPr>
      <w:shd w:val="clear" w:color="auto" w:fill="FFFFFF"/>
      <w:autoSpaceDE w:val="0"/>
      <w:autoSpaceDN w:val="0"/>
      <w:adjustRightInd w:val="0"/>
    </w:pPr>
    <w:rPr>
      <w:b/>
      <w:bCs/>
      <w:sz w:val="28"/>
      <w:szCs w:val="17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C7597"/>
    <w:rPr>
      <w:rFonts w:ascii="Times New Roman" w:eastAsia="Times New Roman" w:hAnsi="Times New Roman" w:cs="Times New Roman"/>
      <w:b/>
      <w:bCs/>
      <w:sz w:val="28"/>
      <w:szCs w:val="17"/>
      <w:shd w:val="clear" w:color="auto" w:fill="FFFFFF"/>
      <w:lang w:eastAsia="ru-RU"/>
    </w:rPr>
  </w:style>
  <w:style w:type="paragraph" w:styleId="ac">
    <w:name w:val="Body Text Indent"/>
    <w:basedOn w:val="a"/>
    <w:link w:val="ad"/>
    <w:uiPriority w:val="99"/>
    <w:semiHidden/>
    <w:rsid w:val="009C7597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C7597"/>
    <w:rPr>
      <w:rFonts w:ascii="Times New Roman" w:eastAsia="Times New Roman" w:hAnsi="Times New Roman" w:cs="Times New Roman"/>
      <w:sz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semiHidden/>
    <w:rsid w:val="009C7597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1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C7597"/>
    <w:rPr>
      <w:rFonts w:ascii="Times New Roman" w:eastAsia="Times New Roman" w:hAnsi="Times New Roman" w:cs="Times New Roman"/>
      <w:color w:val="000000"/>
      <w:sz w:val="28"/>
      <w:szCs w:val="21"/>
      <w:shd w:val="clear" w:color="auto" w:fill="FFFFFF"/>
      <w:lang w:eastAsia="ru-RU"/>
    </w:rPr>
  </w:style>
  <w:style w:type="paragraph" w:styleId="11">
    <w:name w:val="toc 1"/>
    <w:basedOn w:val="a"/>
    <w:next w:val="a"/>
    <w:autoRedefine/>
    <w:uiPriority w:val="39"/>
    <w:semiHidden/>
    <w:rsid w:val="009C7597"/>
  </w:style>
  <w:style w:type="paragraph" w:styleId="25">
    <w:name w:val="toc 2"/>
    <w:basedOn w:val="a"/>
    <w:next w:val="a"/>
    <w:autoRedefine/>
    <w:uiPriority w:val="39"/>
    <w:semiHidden/>
    <w:rsid w:val="009C7597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9C7597"/>
    <w:pPr>
      <w:ind w:left="480"/>
    </w:pPr>
  </w:style>
  <w:style w:type="paragraph" w:styleId="41">
    <w:name w:val="toc 4"/>
    <w:basedOn w:val="a"/>
    <w:next w:val="a"/>
    <w:autoRedefine/>
    <w:uiPriority w:val="39"/>
    <w:semiHidden/>
    <w:rsid w:val="009C7597"/>
    <w:pPr>
      <w:ind w:left="720"/>
    </w:pPr>
  </w:style>
  <w:style w:type="paragraph" w:styleId="51">
    <w:name w:val="toc 5"/>
    <w:basedOn w:val="a"/>
    <w:next w:val="a"/>
    <w:autoRedefine/>
    <w:uiPriority w:val="39"/>
    <w:semiHidden/>
    <w:rsid w:val="009C7597"/>
    <w:pPr>
      <w:ind w:left="960"/>
    </w:pPr>
  </w:style>
  <w:style w:type="paragraph" w:styleId="61">
    <w:name w:val="toc 6"/>
    <w:basedOn w:val="a"/>
    <w:next w:val="a"/>
    <w:autoRedefine/>
    <w:uiPriority w:val="39"/>
    <w:semiHidden/>
    <w:rsid w:val="009C7597"/>
    <w:pPr>
      <w:ind w:left="1200"/>
    </w:pPr>
  </w:style>
  <w:style w:type="paragraph" w:styleId="71">
    <w:name w:val="toc 7"/>
    <w:basedOn w:val="a"/>
    <w:next w:val="a"/>
    <w:autoRedefine/>
    <w:uiPriority w:val="39"/>
    <w:semiHidden/>
    <w:rsid w:val="009C7597"/>
    <w:pPr>
      <w:ind w:left="1440"/>
    </w:pPr>
  </w:style>
  <w:style w:type="paragraph" w:styleId="8">
    <w:name w:val="toc 8"/>
    <w:basedOn w:val="a"/>
    <w:next w:val="a"/>
    <w:autoRedefine/>
    <w:uiPriority w:val="39"/>
    <w:semiHidden/>
    <w:rsid w:val="009C7597"/>
    <w:pPr>
      <w:ind w:left="1680"/>
    </w:pPr>
  </w:style>
  <w:style w:type="paragraph" w:styleId="9">
    <w:name w:val="toc 9"/>
    <w:basedOn w:val="a"/>
    <w:next w:val="a"/>
    <w:autoRedefine/>
    <w:uiPriority w:val="39"/>
    <w:semiHidden/>
    <w:rsid w:val="009C7597"/>
    <w:pPr>
      <w:ind w:left="1920"/>
    </w:pPr>
  </w:style>
  <w:style w:type="character" w:styleId="ae">
    <w:name w:val="Hyperlink"/>
    <w:basedOn w:val="a0"/>
    <w:uiPriority w:val="99"/>
    <w:semiHidden/>
    <w:rsid w:val="009C7597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9C75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C7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C759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7597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9C7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List Paragraph"/>
    <w:basedOn w:val="a"/>
    <w:uiPriority w:val="34"/>
    <w:qFormat/>
    <w:rsid w:val="00C2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16</cp:revision>
  <cp:lastPrinted>2024-09-17T12:09:00Z</cp:lastPrinted>
  <dcterms:created xsi:type="dcterms:W3CDTF">2020-09-23T08:31:00Z</dcterms:created>
  <dcterms:modified xsi:type="dcterms:W3CDTF">2024-09-20T08:03:00Z</dcterms:modified>
</cp:coreProperties>
</file>